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71F" w:rsidRPr="00A2171F" w:rsidRDefault="00A2171F" w:rsidP="00A2171F">
      <w:pPr>
        <w:spacing w:line="240" w:lineRule="auto"/>
        <w:jc w:val="right"/>
        <w:rPr>
          <w:rFonts w:ascii="Times New Roman" w:hAnsi="Times New Roman"/>
          <w:b/>
          <w:i/>
        </w:rPr>
      </w:pPr>
      <w:r w:rsidRPr="00A2171F">
        <w:rPr>
          <w:rFonts w:ascii="Times New Roman" w:hAnsi="Times New Roman"/>
          <w:b/>
          <w:i/>
        </w:rPr>
        <w:t xml:space="preserve">Anna </w:t>
      </w:r>
      <w:proofErr w:type="spellStart"/>
      <w:r w:rsidRPr="00A2171F">
        <w:rPr>
          <w:rFonts w:ascii="Times New Roman" w:hAnsi="Times New Roman"/>
          <w:b/>
          <w:i/>
        </w:rPr>
        <w:t>Tomašková</w:t>
      </w:r>
      <w:proofErr w:type="spellEnd"/>
      <w:r w:rsidRPr="00A2171F">
        <w:rPr>
          <w:rFonts w:ascii="Times New Roman" w:hAnsi="Times New Roman"/>
          <w:b/>
          <w:i/>
        </w:rPr>
        <w:t xml:space="preserve">, Jana </w:t>
      </w:r>
      <w:proofErr w:type="spellStart"/>
      <w:r w:rsidRPr="00A2171F">
        <w:rPr>
          <w:rFonts w:ascii="Times New Roman" w:hAnsi="Times New Roman"/>
          <w:b/>
          <w:i/>
        </w:rPr>
        <w:t>Mitrová</w:t>
      </w:r>
      <w:proofErr w:type="spellEnd"/>
      <w:r w:rsidRPr="00A2171F">
        <w:rPr>
          <w:rFonts w:ascii="Times New Roman" w:hAnsi="Times New Roman"/>
          <w:b/>
          <w:i/>
        </w:rPr>
        <w:t xml:space="preserve">       str. 61 - 63</w:t>
      </w:r>
    </w:p>
    <w:p w:rsidR="00A2171F" w:rsidRPr="00DE45C9" w:rsidRDefault="00A2171F" w:rsidP="00A2171F">
      <w:pPr>
        <w:spacing w:line="240" w:lineRule="auto"/>
        <w:rPr>
          <w:rFonts w:ascii="Times New Roman" w:hAnsi="Times New Roman"/>
          <w:sz w:val="28"/>
          <w:szCs w:val="28"/>
        </w:rPr>
      </w:pPr>
      <w:r w:rsidRPr="00DE45C9">
        <w:rPr>
          <w:rFonts w:ascii="Times New Roman" w:hAnsi="Times New Roman"/>
          <w:sz w:val="28"/>
          <w:szCs w:val="28"/>
        </w:rPr>
        <w:t>7.1      Analýza stavu a pohybu pracovných miest v podniku</w:t>
      </w:r>
    </w:p>
    <w:p w:rsidR="00A2171F" w:rsidRPr="00DE45C9" w:rsidRDefault="00A2171F" w:rsidP="00A2171F">
      <w:pPr>
        <w:spacing w:line="240" w:lineRule="auto"/>
        <w:rPr>
          <w:rFonts w:ascii="Times New Roman" w:hAnsi="Times New Roman"/>
        </w:rPr>
      </w:pPr>
      <w:r w:rsidRPr="00DE45C9">
        <w:rPr>
          <w:rFonts w:ascii="Times New Roman" w:hAnsi="Times New Roman"/>
          <w:b/>
        </w:rPr>
        <w:t>pracovné miesto</w:t>
      </w:r>
      <w:r w:rsidRPr="00DE45C9">
        <w:rPr>
          <w:rFonts w:ascii="Times New Roman" w:hAnsi="Times New Roman"/>
        </w:rPr>
        <w:t xml:space="preserve"> je súbor činností a zodpovedností, tvoriacich povinnosti jedného pracovníka.</w:t>
      </w:r>
    </w:p>
    <w:p w:rsidR="00A2171F" w:rsidRPr="00DE45C9" w:rsidRDefault="00A2171F" w:rsidP="00A2171F">
      <w:pPr>
        <w:spacing w:line="240" w:lineRule="auto"/>
        <w:rPr>
          <w:rFonts w:ascii="Times New Roman" w:hAnsi="Times New Roman"/>
        </w:rPr>
      </w:pPr>
      <w:r w:rsidRPr="00DE45C9">
        <w:rPr>
          <w:rFonts w:ascii="Times New Roman" w:hAnsi="Times New Roman"/>
        </w:rPr>
        <w:t xml:space="preserve">1. Krokom je analýza pracovného miesta, čiže inventúra činností, podmienok a požiadaviek pracovného miesta. Pri analýze pracovného miesta sa riešia dva okruhy otázok, a to otázky týkajúce sa pracovných činnosti a podmienok a otázky týkajúce sa pracovníka. </w:t>
      </w:r>
    </w:p>
    <w:p w:rsidR="00A2171F" w:rsidRPr="00DE45C9" w:rsidRDefault="00A2171F" w:rsidP="00A2171F">
      <w:pPr>
        <w:spacing w:line="240" w:lineRule="auto"/>
        <w:rPr>
          <w:rFonts w:ascii="Times New Roman" w:hAnsi="Times New Roman"/>
        </w:rPr>
      </w:pPr>
      <w:r w:rsidRPr="00DE45C9">
        <w:rPr>
          <w:rFonts w:ascii="Times New Roman" w:hAnsi="Times New Roman"/>
        </w:rPr>
        <w:t>Otázky týkajúce sa prac. Podmienok a činností:</w:t>
      </w:r>
    </w:p>
    <w:p w:rsidR="00A2171F" w:rsidRPr="00DE45C9" w:rsidRDefault="00A2171F" w:rsidP="00A2171F">
      <w:pPr>
        <w:spacing w:line="240" w:lineRule="auto"/>
        <w:rPr>
          <w:rFonts w:ascii="Times New Roman" w:hAnsi="Times New Roman"/>
        </w:rPr>
      </w:pPr>
      <w:r w:rsidRPr="00DE45C9">
        <w:rPr>
          <w:rFonts w:ascii="Times New Roman" w:hAnsi="Times New Roman"/>
        </w:rPr>
        <w:tab/>
        <w:t>kto vykonáva prácu a pracovná funkcia</w:t>
      </w:r>
    </w:p>
    <w:p w:rsidR="00A2171F" w:rsidRPr="00DE45C9" w:rsidRDefault="00A2171F" w:rsidP="00A2171F">
      <w:pPr>
        <w:spacing w:line="240" w:lineRule="auto"/>
        <w:rPr>
          <w:rFonts w:ascii="Times New Roman" w:hAnsi="Times New Roman"/>
        </w:rPr>
      </w:pPr>
      <w:r w:rsidRPr="00DE45C9">
        <w:rPr>
          <w:rFonts w:ascii="Times New Roman" w:hAnsi="Times New Roman"/>
        </w:rPr>
        <w:tab/>
        <w:t>čo vyžaduje daná práca – povinnosti a úlohy</w:t>
      </w:r>
    </w:p>
    <w:p w:rsidR="00A2171F" w:rsidRPr="00DE45C9" w:rsidRDefault="00A2171F" w:rsidP="00A2171F">
      <w:pPr>
        <w:spacing w:line="240" w:lineRule="auto"/>
        <w:rPr>
          <w:rFonts w:ascii="Times New Roman" w:hAnsi="Times New Roman"/>
        </w:rPr>
      </w:pPr>
      <w:r w:rsidRPr="00DE45C9">
        <w:rPr>
          <w:rFonts w:ascii="Times New Roman" w:hAnsi="Times New Roman"/>
        </w:rPr>
        <w:tab/>
        <w:t>Ako sa práca vykonáva</w:t>
      </w:r>
    </w:p>
    <w:p w:rsidR="00A2171F" w:rsidRPr="00DE45C9" w:rsidRDefault="00A2171F" w:rsidP="00A2171F">
      <w:pPr>
        <w:spacing w:line="240" w:lineRule="auto"/>
        <w:rPr>
          <w:rFonts w:ascii="Times New Roman" w:hAnsi="Times New Roman"/>
        </w:rPr>
      </w:pPr>
      <w:r w:rsidRPr="00DE45C9">
        <w:rPr>
          <w:rFonts w:ascii="Times New Roman" w:hAnsi="Times New Roman"/>
        </w:rPr>
        <w:tab/>
        <w:t>Vzťahy medzi úlohami</w:t>
      </w:r>
    </w:p>
    <w:p w:rsidR="00A2171F" w:rsidRPr="00DE45C9" w:rsidRDefault="00A2171F" w:rsidP="00A2171F">
      <w:pPr>
        <w:spacing w:line="240" w:lineRule="auto"/>
        <w:rPr>
          <w:rFonts w:ascii="Times New Roman" w:hAnsi="Times New Roman"/>
        </w:rPr>
      </w:pPr>
      <w:r w:rsidRPr="00DE45C9">
        <w:rPr>
          <w:rFonts w:ascii="Times New Roman" w:hAnsi="Times New Roman"/>
        </w:rPr>
        <w:tab/>
        <w:t>Kedy sa úlohy a povinnosti vykonávajú</w:t>
      </w:r>
    </w:p>
    <w:p w:rsidR="00A2171F" w:rsidRPr="00DE45C9" w:rsidRDefault="00A2171F" w:rsidP="00A2171F">
      <w:pPr>
        <w:spacing w:line="240" w:lineRule="auto"/>
        <w:rPr>
          <w:rFonts w:ascii="Times New Roman" w:hAnsi="Times New Roman"/>
        </w:rPr>
      </w:pPr>
      <w:r w:rsidRPr="00DE45C9">
        <w:rPr>
          <w:rFonts w:ascii="Times New Roman" w:hAnsi="Times New Roman"/>
        </w:rPr>
        <w:tab/>
        <w:t>Kde</w:t>
      </w:r>
    </w:p>
    <w:p w:rsidR="00A2171F" w:rsidRPr="00DE45C9" w:rsidRDefault="00A2171F" w:rsidP="00A2171F">
      <w:pPr>
        <w:spacing w:line="240" w:lineRule="auto"/>
        <w:rPr>
          <w:rFonts w:ascii="Times New Roman" w:hAnsi="Times New Roman"/>
        </w:rPr>
      </w:pPr>
      <w:r w:rsidRPr="00DE45C9">
        <w:rPr>
          <w:rFonts w:ascii="Times New Roman" w:hAnsi="Times New Roman"/>
        </w:rPr>
        <w:tab/>
        <w:t>Rozdelenie úloh podľa náročnosti, dôležitosti</w:t>
      </w:r>
    </w:p>
    <w:p w:rsidR="00A2171F" w:rsidRPr="00DE45C9" w:rsidRDefault="00A2171F" w:rsidP="00A2171F">
      <w:pPr>
        <w:spacing w:line="240" w:lineRule="auto"/>
        <w:rPr>
          <w:rFonts w:ascii="Times New Roman" w:hAnsi="Times New Roman"/>
        </w:rPr>
      </w:pPr>
      <w:r w:rsidRPr="00DE45C9">
        <w:rPr>
          <w:rFonts w:ascii="Times New Roman" w:hAnsi="Times New Roman"/>
        </w:rPr>
        <w:tab/>
        <w:t>Komu je pracovník zodpovedný</w:t>
      </w:r>
    </w:p>
    <w:p w:rsidR="00A2171F" w:rsidRPr="00DE45C9" w:rsidRDefault="00A2171F" w:rsidP="00A2171F">
      <w:pPr>
        <w:spacing w:line="240" w:lineRule="auto"/>
        <w:rPr>
          <w:rFonts w:ascii="Times New Roman" w:hAnsi="Times New Roman"/>
        </w:rPr>
      </w:pPr>
      <w:r w:rsidRPr="00DE45C9">
        <w:rPr>
          <w:rFonts w:ascii="Times New Roman" w:hAnsi="Times New Roman"/>
        </w:rPr>
        <w:tab/>
        <w:t>Aké sú normy výkonu</w:t>
      </w:r>
    </w:p>
    <w:p w:rsidR="00A2171F" w:rsidRPr="00DE45C9" w:rsidRDefault="00A2171F" w:rsidP="00A2171F">
      <w:pPr>
        <w:spacing w:line="240" w:lineRule="auto"/>
        <w:rPr>
          <w:rFonts w:ascii="Times New Roman" w:hAnsi="Times New Roman"/>
        </w:rPr>
      </w:pPr>
      <w:r w:rsidRPr="00DE45C9">
        <w:rPr>
          <w:rFonts w:ascii="Times New Roman" w:hAnsi="Times New Roman"/>
        </w:rPr>
        <w:tab/>
        <w:t>Aké sú pracovné podmienky (platové, fyzikálne a sociálne)</w:t>
      </w:r>
    </w:p>
    <w:p w:rsidR="00A2171F" w:rsidRPr="00DE45C9" w:rsidRDefault="00A2171F" w:rsidP="00A2171F">
      <w:pPr>
        <w:spacing w:line="240" w:lineRule="auto"/>
        <w:rPr>
          <w:rFonts w:ascii="Times New Roman" w:hAnsi="Times New Roman"/>
        </w:rPr>
      </w:pPr>
      <w:r w:rsidRPr="00DE45C9">
        <w:rPr>
          <w:rFonts w:ascii="Times New Roman" w:hAnsi="Times New Roman"/>
        </w:rPr>
        <w:t>Otázky týkajúce sa pracovníka</w:t>
      </w:r>
    </w:p>
    <w:p w:rsidR="00A2171F" w:rsidRPr="00DE45C9" w:rsidRDefault="00A2171F" w:rsidP="00A2171F">
      <w:pPr>
        <w:spacing w:line="240" w:lineRule="auto"/>
        <w:rPr>
          <w:rFonts w:ascii="Times New Roman" w:hAnsi="Times New Roman"/>
        </w:rPr>
      </w:pPr>
      <w:r w:rsidRPr="00DE45C9">
        <w:rPr>
          <w:rFonts w:ascii="Times New Roman" w:hAnsi="Times New Roman"/>
        </w:rPr>
        <w:tab/>
        <w:t>Fyzické požiadavky</w:t>
      </w:r>
    </w:p>
    <w:p w:rsidR="00A2171F" w:rsidRPr="00DE45C9" w:rsidRDefault="00A2171F" w:rsidP="00A2171F">
      <w:pPr>
        <w:spacing w:line="240" w:lineRule="auto"/>
        <w:rPr>
          <w:rFonts w:ascii="Times New Roman" w:hAnsi="Times New Roman"/>
        </w:rPr>
      </w:pPr>
      <w:r w:rsidRPr="00DE45C9">
        <w:rPr>
          <w:rFonts w:ascii="Times New Roman" w:hAnsi="Times New Roman"/>
        </w:rPr>
        <w:tab/>
        <w:t>Duševné požiadavky – intelektuálne schopnosti a znalosti</w:t>
      </w:r>
    </w:p>
    <w:p w:rsidR="00A2171F" w:rsidRPr="00DE45C9" w:rsidRDefault="00A2171F" w:rsidP="00A2171F">
      <w:pPr>
        <w:spacing w:line="240" w:lineRule="auto"/>
        <w:rPr>
          <w:rFonts w:ascii="Times New Roman" w:hAnsi="Times New Roman"/>
        </w:rPr>
      </w:pPr>
      <w:r w:rsidRPr="00DE45C9">
        <w:rPr>
          <w:rFonts w:ascii="Times New Roman" w:hAnsi="Times New Roman"/>
        </w:rPr>
        <w:tab/>
        <w:t xml:space="preserve">Zručnosti – </w:t>
      </w:r>
      <w:proofErr w:type="spellStart"/>
      <w:r w:rsidRPr="00DE45C9">
        <w:rPr>
          <w:rFonts w:ascii="Times New Roman" w:hAnsi="Times New Roman"/>
        </w:rPr>
        <w:t>psychomotorické</w:t>
      </w:r>
      <w:proofErr w:type="spellEnd"/>
      <w:r w:rsidRPr="00DE45C9">
        <w:rPr>
          <w:rFonts w:ascii="Times New Roman" w:hAnsi="Times New Roman"/>
        </w:rPr>
        <w:t xml:space="preserve"> a sociálne</w:t>
      </w:r>
    </w:p>
    <w:p w:rsidR="00A2171F" w:rsidRPr="00DE45C9" w:rsidRDefault="00A2171F" w:rsidP="00A2171F">
      <w:pPr>
        <w:spacing w:line="240" w:lineRule="auto"/>
        <w:rPr>
          <w:rFonts w:ascii="Times New Roman" w:hAnsi="Times New Roman"/>
        </w:rPr>
      </w:pPr>
      <w:r w:rsidRPr="00DE45C9">
        <w:rPr>
          <w:rFonts w:ascii="Times New Roman" w:hAnsi="Times New Roman"/>
        </w:rPr>
        <w:tab/>
        <w:t>Vzdelanie a kvalifikácia</w:t>
      </w:r>
    </w:p>
    <w:p w:rsidR="00A2171F" w:rsidRPr="00DE45C9" w:rsidRDefault="00A2171F" w:rsidP="00A2171F">
      <w:pPr>
        <w:spacing w:line="240" w:lineRule="auto"/>
        <w:rPr>
          <w:rFonts w:ascii="Times New Roman" w:hAnsi="Times New Roman"/>
        </w:rPr>
      </w:pPr>
      <w:r w:rsidRPr="00DE45C9">
        <w:rPr>
          <w:rFonts w:ascii="Times New Roman" w:hAnsi="Times New Roman"/>
        </w:rPr>
        <w:tab/>
        <w:t>Prac. Skúsenosti</w:t>
      </w:r>
    </w:p>
    <w:p w:rsidR="00A2171F" w:rsidRPr="00DE45C9" w:rsidRDefault="00A2171F" w:rsidP="00A2171F">
      <w:pPr>
        <w:spacing w:line="240" w:lineRule="auto"/>
        <w:rPr>
          <w:rFonts w:ascii="Times New Roman" w:hAnsi="Times New Roman"/>
        </w:rPr>
      </w:pPr>
      <w:r w:rsidRPr="00DE45C9">
        <w:rPr>
          <w:rFonts w:ascii="Times New Roman" w:hAnsi="Times New Roman"/>
        </w:rPr>
        <w:tab/>
        <w:t>Postoje a charakteristika osobnosti</w:t>
      </w:r>
    </w:p>
    <w:p w:rsidR="00A2171F" w:rsidRPr="00DE45C9" w:rsidRDefault="00A2171F" w:rsidP="00A2171F">
      <w:pPr>
        <w:spacing w:line="240" w:lineRule="auto"/>
        <w:rPr>
          <w:rFonts w:ascii="Times New Roman" w:hAnsi="Times New Roman"/>
        </w:rPr>
      </w:pPr>
      <w:r w:rsidRPr="00DE45C9">
        <w:rPr>
          <w:rFonts w:ascii="Times New Roman" w:hAnsi="Times New Roman"/>
        </w:rPr>
        <w:t>2. krokom je špecifikácia pracovného miesta z hľadiska kvantitatívnej a kvalitatívnej stránky</w:t>
      </w:r>
      <w:r>
        <w:rPr>
          <w:rFonts w:ascii="Times New Roman" w:hAnsi="Times New Roman"/>
        </w:rPr>
        <w:t xml:space="preserve"> </w:t>
      </w:r>
      <w:r w:rsidRPr="00DE45C9">
        <w:rPr>
          <w:rFonts w:ascii="Times New Roman" w:hAnsi="Times New Roman"/>
        </w:rPr>
        <w:t xml:space="preserve">Kvantitatívna analýza pracovného miesta je počet pracovných miest. Skúmame tu počet obsadených pracovných miest a počet voľných pracovných miest.  Pri voľných pracovných miestach, ktoré je potrebné zaplniť môžeme prijať vnútorných zamestnancov firmy alebo hľadať na trhu práce. </w:t>
      </w:r>
      <w:r w:rsidRPr="00290EC8">
        <w:rPr>
          <w:rFonts w:ascii="Times New Roman" w:hAnsi="Times New Roman"/>
          <w:color w:val="FF0000"/>
          <w:highlight w:val="yellow"/>
        </w:rPr>
        <w:t>Kvalitatívnu stránku predstavujú schopnosti, osobnosť, vzdelanie, zručnosti pracovníka, ktoré sú potrebné na úspešné vykonávanie danej práce.</w:t>
      </w:r>
      <w:r>
        <w:rPr>
          <w:rFonts w:ascii="Times New Roman" w:hAnsi="Times New Roman"/>
        </w:rPr>
        <w:t xml:space="preserve"> </w:t>
      </w:r>
      <w:r w:rsidRPr="00DE45C9">
        <w:rPr>
          <w:rFonts w:ascii="Times New Roman" w:hAnsi="Times New Roman"/>
        </w:rPr>
        <w:t xml:space="preserve">Z povahy činností daného pracovného miesta, sa dá usúdiť, či je pracovné miesto vhodnejšie pre muža alebo pre ženu. Týka sa to činností, ktoré vo všeobecnosti vykonávajú efektívnejšie muži alebo ktoré vykonávajú efektívnejšie ženy. </w:t>
      </w:r>
    </w:p>
    <w:p w:rsidR="00A2171F" w:rsidRDefault="00A2171F" w:rsidP="00A2171F">
      <w:pPr>
        <w:spacing w:line="240" w:lineRule="auto"/>
        <w:rPr>
          <w:rFonts w:ascii="Times New Roman" w:hAnsi="Times New Roman"/>
        </w:rPr>
      </w:pPr>
      <w:r w:rsidRPr="00DE45C9">
        <w:rPr>
          <w:rFonts w:ascii="Times New Roman" w:hAnsi="Times New Roman"/>
        </w:rPr>
        <w:t>Pracovný výkon a pracovné schopnosti sú funkciou veku pracovníka. Určité pracovné miesta môžu zastávať len ľudia do určitého veku alebo od určitého veku (napr. ochrana mladistvých, požiadavky dĺžky praxe)</w:t>
      </w:r>
    </w:p>
    <w:p w:rsidR="00A2171F" w:rsidRDefault="00A2171F" w:rsidP="00A2171F">
      <w:pPr>
        <w:rPr>
          <w:rFonts w:ascii="Times New Roman" w:hAnsi="Times New Roman"/>
        </w:rPr>
      </w:pPr>
      <w:r>
        <w:rPr>
          <w:rFonts w:ascii="Times New Roman" w:hAnsi="Times New Roman"/>
        </w:rPr>
        <w:br w:type="page"/>
      </w:r>
    </w:p>
    <w:p w:rsidR="00A2171F" w:rsidRPr="00A2171F" w:rsidRDefault="00A2171F" w:rsidP="00A2171F">
      <w:pPr>
        <w:jc w:val="right"/>
        <w:rPr>
          <w:rFonts w:ascii="Times New Roman" w:hAnsi="Times New Roman"/>
          <w:b/>
          <w:i/>
        </w:rPr>
      </w:pPr>
      <w:r w:rsidRPr="00A2171F">
        <w:rPr>
          <w:rFonts w:ascii="Times New Roman" w:hAnsi="Times New Roman"/>
          <w:b/>
          <w:i/>
        </w:rPr>
        <w:lastRenderedPageBreak/>
        <w:t xml:space="preserve">Denisa </w:t>
      </w:r>
      <w:proofErr w:type="spellStart"/>
      <w:r w:rsidRPr="00A2171F">
        <w:rPr>
          <w:rFonts w:ascii="Times New Roman" w:hAnsi="Times New Roman"/>
          <w:b/>
          <w:i/>
        </w:rPr>
        <w:t>Kravcová</w:t>
      </w:r>
      <w:proofErr w:type="spellEnd"/>
      <w:r w:rsidRPr="00A2171F">
        <w:rPr>
          <w:rFonts w:ascii="Times New Roman" w:hAnsi="Times New Roman"/>
          <w:b/>
          <w:i/>
        </w:rPr>
        <w:t>, Peter Cipka str. 64-65</w:t>
      </w:r>
    </w:p>
    <w:p w:rsidR="00A2171F" w:rsidRDefault="00A2171F" w:rsidP="00A2171F">
      <w:pPr>
        <w:rPr>
          <w:rFonts w:ascii="Times New Roman" w:hAnsi="Times New Roman"/>
        </w:rPr>
      </w:pPr>
      <w:r w:rsidRPr="00DE45C9">
        <w:rPr>
          <w:rFonts w:ascii="Times New Roman" w:hAnsi="Times New Roman"/>
        </w:rPr>
        <w:t>Analýza štruktúry pracovných miest podľa zamestnania je jednou z najdôležitejších analýz v podniku, pretože priamo určuje akú odbornosť, aké povolanie, akú štruktúru podľa zamestnania by mali mať pracovníci tvoriaci podnikový pracovný kolektív. Pri analýze štruktúry pracovných miest podľa zamestnania sa spravidla využíva klasifikácia zamestnania.</w:t>
      </w:r>
      <w:r>
        <w:rPr>
          <w:rFonts w:ascii="Times New Roman" w:hAnsi="Times New Roman"/>
        </w:rPr>
        <w:br/>
      </w:r>
      <w:r w:rsidRPr="00DE45C9">
        <w:rPr>
          <w:rFonts w:ascii="Times New Roman" w:hAnsi="Times New Roman"/>
        </w:rPr>
        <w:t xml:space="preserve">Niekedy sa uskutočňuje hrubá analýza štruktúry pracovných miest podľa kategórií zamestnania.  Na analýzu štruktúry pracovných miest podľa zamestnania nadväzuje analýza podľa kvalifikovanosti práce. </w:t>
      </w:r>
      <w:r>
        <w:rPr>
          <w:rFonts w:ascii="Times New Roman" w:hAnsi="Times New Roman"/>
        </w:rPr>
        <w:br/>
      </w:r>
      <w:r w:rsidRPr="00DE45C9">
        <w:rPr>
          <w:rFonts w:ascii="Times New Roman" w:hAnsi="Times New Roman"/>
        </w:rPr>
        <w:t>Nie málo dôležitá AŠPM je analýza podľa pracovných podmienok s nimi spojených, nech už to je kvalita pracovného prostredia, miera rizikovosti práce, platové podmienky, režim pracovného dňa a pod. Tieto informácie hrajú dôležitú úlohu na trhu práce. V poslednej dobe vystupujú do popredia záujmu hlavne otázky režimu pracovného dňa</w:t>
      </w:r>
      <w:r>
        <w:rPr>
          <w:rFonts w:ascii="Times New Roman" w:hAnsi="Times New Roman"/>
        </w:rPr>
        <w:t xml:space="preserve"> a formy pracovného zapojenia.  </w:t>
      </w:r>
      <w:r>
        <w:rPr>
          <w:rFonts w:ascii="Times New Roman" w:hAnsi="Times New Roman"/>
        </w:rPr>
        <w:br/>
      </w:r>
      <w:r w:rsidRPr="00DE45C9">
        <w:rPr>
          <w:rFonts w:ascii="Times New Roman" w:hAnsi="Times New Roman"/>
        </w:rPr>
        <w:t xml:space="preserve">Nemenej dôležitá je analýza priestorovej štruktúry pracovných miest, teda rozmiestnenie pracovných miest, predovšetkým v podnikoch skladajúcich sa z väčšieho počtu územne oddelených jednotiek, či podnikoch pokrývajúcich značné územie. </w:t>
      </w:r>
      <w:r>
        <w:rPr>
          <w:rFonts w:ascii="Times New Roman" w:hAnsi="Times New Roman"/>
        </w:rPr>
        <w:br/>
      </w:r>
      <w:r w:rsidRPr="00DE45C9">
        <w:rPr>
          <w:rFonts w:ascii="Times New Roman" w:hAnsi="Times New Roman"/>
        </w:rPr>
        <w:t>Dôkladná znalosť ŠPM podľa uvedených a ďalších možných znakov je predpokladom úspešného ria</w:t>
      </w:r>
      <w:r>
        <w:rPr>
          <w:rFonts w:ascii="Times New Roman" w:hAnsi="Times New Roman"/>
        </w:rPr>
        <w:t xml:space="preserve">denia zamestnanosti v podniku. </w:t>
      </w:r>
      <w:r>
        <w:rPr>
          <w:rFonts w:ascii="Times New Roman" w:hAnsi="Times New Roman"/>
        </w:rPr>
        <w:br/>
      </w:r>
      <w:r w:rsidRPr="00DE45C9">
        <w:rPr>
          <w:rFonts w:ascii="Times New Roman" w:hAnsi="Times New Roman"/>
        </w:rPr>
        <w:t>V jednotlivých štrukturálnych charakteristikách pracovných miest nás zaujíma aj ich premenlivosť v čase, teda ich vývoj.</w:t>
      </w:r>
      <w:r>
        <w:rPr>
          <w:rFonts w:ascii="Times New Roman" w:hAnsi="Times New Roman"/>
        </w:rPr>
        <w:br/>
      </w:r>
      <w:r w:rsidRPr="00DE45C9">
        <w:rPr>
          <w:rFonts w:ascii="Times New Roman" w:hAnsi="Times New Roman"/>
        </w:rPr>
        <w:t>Pokiaľ ide o analýzy štrukturálnych charakteristík pracovných miest, používame jednoduché metódy, založené na pomerných číslach štruktúry, t.j. na štruktúrach vyjadrených v percentách. Vývoj najčastejšie zobrazujeme pomocou bázických alebo reťazových indexov.</w:t>
      </w:r>
    </w:p>
    <w:p w:rsidR="00A2171F" w:rsidRPr="00A2171F" w:rsidRDefault="00A2171F" w:rsidP="00A2171F"/>
    <w:p w:rsidR="000B1552" w:rsidRPr="000B1552" w:rsidRDefault="00A2171F" w:rsidP="000B1552">
      <w:pPr>
        <w:jc w:val="right"/>
        <w:rPr>
          <w:b/>
          <w:i/>
        </w:rPr>
      </w:pPr>
      <w:r>
        <w:rPr>
          <w:b/>
          <w:i/>
        </w:rPr>
        <w:t xml:space="preserve">Petra </w:t>
      </w:r>
      <w:proofErr w:type="spellStart"/>
      <w:r w:rsidR="000B1552" w:rsidRPr="000B1552">
        <w:rPr>
          <w:b/>
          <w:i/>
        </w:rPr>
        <w:t>Piovarciova</w:t>
      </w:r>
      <w:proofErr w:type="spellEnd"/>
      <w:r w:rsidR="000B1552" w:rsidRPr="000B1552">
        <w:rPr>
          <w:b/>
          <w:i/>
        </w:rPr>
        <w:t xml:space="preserve">, </w:t>
      </w:r>
      <w:r>
        <w:rPr>
          <w:b/>
          <w:i/>
        </w:rPr>
        <w:t xml:space="preserve">Anna </w:t>
      </w:r>
      <w:proofErr w:type="spellStart"/>
      <w:r w:rsidR="000B1552" w:rsidRPr="000B1552">
        <w:rPr>
          <w:b/>
          <w:i/>
        </w:rPr>
        <w:t>Antolova</w:t>
      </w:r>
      <w:proofErr w:type="spellEnd"/>
      <w:r w:rsidR="000B1552" w:rsidRPr="000B1552">
        <w:rPr>
          <w:b/>
          <w:i/>
        </w:rPr>
        <w:t xml:space="preserve">, </w:t>
      </w:r>
      <w:r>
        <w:rPr>
          <w:b/>
          <w:i/>
        </w:rPr>
        <w:t xml:space="preserve">Zuzana </w:t>
      </w:r>
      <w:proofErr w:type="spellStart"/>
      <w:r w:rsidR="000B1552" w:rsidRPr="000B1552">
        <w:rPr>
          <w:b/>
          <w:i/>
        </w:rPr>
        <w:t>Harcarova</w:t>
      </w:r>
      <w:proofErr w:type="spellEnd"/>
      <w:r w:rsidR="000B1552" w:rsidRPr="000B1552">
        <w:rPr>
          <w:b/>
          <w:i/>
        </w:rPr>
        <w:t xml:space="preserve">, </w:t>
      </w:r>
      <w:r>
        <w:rPr>
          <w:b/>
          <w:i/>
        </w:rPr>
        <w:t xml:space="preserve">Lucia </w:t>
      </w:r>
      <w:proofErr w:type="spellStart"/>
      <w:r w:rsidR="000B1552" w:rsidRPr="000B1552">
        <w:rPr>
          <w:b/>
          <w:i/>
        </w:rPr>
        <w:t>Sofrankova</w:t>
      </w:r>
      <w:proofErr w:type="spellEnd"/>
      <w:r w:rsidR="000B1552" w:rsidRPr="000B1552">
        <w:rPr>
          <w:b/>
          <w:i/>
        </w:rPr>
        <w:t xml:space="preserve"> – str. 65 - 69</w:t>
      </w:r>
    </w:p>
    <w:p w:rsidR="000B1552" w:rsidRPr="00F03CA5" w:rsidRDefault="000B1552" w:rsidP="000B1552">
      <w:pPr>
        <w:rPr>
          <w:sz w:val="32"/>
          <w:szCs w:val="32"/>
        </w:rPr>
      </w:pPr>
      <w:proofErr w:type="spellStart"/>
      <w:r w:rsidRPr="00F03CA5">
        <w:rPr>
          <w:sz w:val="32"/>
          <w:szCs w:val="32"/>
        </w:rPr>
        <w:t>Analyza</w:t>
      </w:r>
      <w:proofErr w:type="spellEnd"/>
      <w:r w:rsidRPr="00F03CA5">
        <w:rPr>
          <w:sz w:val="32"/>
          <w:szCs w:val="32"/>
        </w:rPr>
        <w:t xml:space="preserve"> stavu a pohybu </w:t>
      </w:r>
      <w:proofErr w:type="spellStart"/>
      <w:r w:rsidRPr="00F03CA5">
        <w:rPr>
          <w:sz w:val="32"/>
          <w:szCs w:val="32"/>
        </w:rPr>
        <w:t>pracovnikov</w:t>
      </w:r>
      <w:proofErr w:type="spellEnd"/>
      <w:r w:rsidRPr="00F03CA5">
        <w:rPr>
          <w:sz w:val="32"/>
          <w:szCs w:val="32"/>
        </w:rPr>
        <w:t xml:space="preserve"> podniku</w:t>
      </w:r>
    </w:p>
    <w:p w:rsidR="000B1552" w:rsidRDefault="000B1552" w:rsidP="000B1552">
      <w:proofErr w:type="spellStart"/>
      <w:r>
        <w:t>Analyza</w:t>
      </w:r>
      <w:proofErr w:type="spellEnd"/>
      <w:r>
        <w:t xml:space="preserve"> stavu </w:t>
      </w:r>
      <w:proofErr w:type="spellStart"/>
      <w:r>
        <w:t>pracovnikov</w:t>
      </w:r>
      <w:proofErr w:type="spellEnd"/>
      <w:r>
        <w:t>:</w:t>
      </w:r>
    </w:p>
    <w:p w:rsidR="000B1552" w:rsidRDefault="000B1552" w:rsidP="000B1552">
      <w:pPr>
        <w:pStyle w:val="Odsekzoznamu"/>
        <w:numPr>
          <w:ilvl w:val="0"/>
          <w:numId w:val="4"/>
        </w:numPr>
        <w:spacing w:after="200" w:line="276" w:lineRule="auto"/>
      </w:pPr>
      <w:proofErr w:type="spellStart"/>
      <w:r>
        <w:t>analyza</w:t>
      </w:r>
      <w:proofErr w:type="spellEnd"/>
      <w:r>
        <w:t xml:space="preserve"> </w:t>
      </w:r>
      <w:proofErr w:type="spellStart"/>
      <w:r>
        <w:t>takych</w:t>
      </w:r>
      <w:proofErr w:type="spellEnd"/>
      <w:r>
        <w:t xml:space="preserve"> </w:t>
      </w:r>
      <w:proofErr w:type="spellStart"/>
      <w:r>
        <w:t>charakteristik</w:t>
      </w:r>
      <w:proofErr w:type="spellEnd"/>
      <w:r>
        <w:t xml:space="preserve">, </w:t>
      </w:r>
      <w:proofErr w:type="spellStart"/>
      <w:r>
        <w:t>ktore</w:t>
      </w:r>
      <w:proofErr w:type="spellEnd"/>
      <w:r>
        <w:t xml:space="preserve"> je </w:t>
      </w:r>
      <w:proofErr w:type="spellStart"/>
      <w:r>
        <w:t>mozne</w:t>
      </w:r>
      <w:proofErr w:type="spellEnd"/>
      <w:r>
        <w:t xml:space="preserve"> </w:t>
      </w:r>
      <w:proofErr w:type="spellStart"/>
      <w:r>
        <w:t>definovat</w:t>
      </w:r>
      <w:proofErr w:type="spellEnd"/>
      <w:r>
        <w:t xml:space="preserve"> a </w:t>
      </w:r>
      <w:proofErr w:type="spellStart"/>
      <w:r>
        <w:t>zistit</w:t>
      </w:r>
      <w:proofErr w:type="spellEnd"/>
      <w:r>
        <w:t xml:space="preserve"> </w:t>
      </w:r>
      <w:proofErr w:type="spellStart"/>
      <w:r>
        <w:t>len</w:t>
      </w:r>
      <w:proofErr w:type="spellEnd"/>
      <w:r>
        <w:t xml:space="preserve"> k </w:t>
      </w:r>
      <w:proofErr w:type="spellStart"/>
      <w:r>
        <w:t>urcitemu</w:t>
      </w:r>
      <w:proofErr w:type="spellEnd"/>
      <w:r>
        <w:t xml:space="preserve"> </w:t>
      </w:r>
      <w:proofErr w:type="spellStart"/>
      <w:r>
        <w:t>casovemu</w:t>
      </w:r>
      <w:proofErr w:type="spellEnd"/>
      <w:r>
        <w:t xml:space="preserve"> </w:t>
      </w:r>
      <w:proofErr w:type="spellStart"/>
      <w:r>
        <w:t>okamihu</w:t>
      </w:r>
      <w:proofErr w:type="spellEnd"/>
    </w:p>
    <w:p w:rsidR="000B1552" w:rsidRDefault="000B1552" w:rsidP="000B1552">
      <w:pPr>
        <w:pStyle w:val="Odsekzoznamu"/>
        <w:numPr>
          <w:ilvl w:val="0"/>
          <w:numId w:val="4"/>
        </w:numPr>
        <w:spacing w:after="200" w:line="276" w:lineRule="auto"/>
      </w:pPr>
      <w:proofErr w:type="spellStart"/>
      <w:r>
        <w:t>takymi</w:t>
      </w:r>
      <w:proofErr w:type="spellEnd"/>
      <w:r>
        <w:t xml:space="preserve"> to </w:t>
      </w:r>
      <w:proofErr w:type="spellStart"/>
      <w:r>
        <w:t>charakteristikami</w:t>
      </w:r>
      <w:proofErr w:type="spellEnd"/>
      <w:r>
        <w:t xml:space="preserve"> </w:t>
      </w:r>
      <w:proofErr w:type="spellStart"/>
      <w:r>
        <w:t>su</w:t>
      </w:r>
      <w:proofErr w:type="spellEnd"/>
      <w:r>
        <w:t xml:space="preserve"> </w:t>
      </w:r>
      <w:proofErr w:type="spellStart"/>
      <w:r>
        <w:t>pocet</w:t>
      </w:r>
      <w:proofErr w:type="spellEnd"/>
      <w:r>
        <w:t xml:space="preserve"> a </w:t>
      </w:r>
      <w:proofErr w:type="spellStart"/>
      <w:r>
        <w:t>struktura</w:t>
      </w:r>
      <w:proofErr w:type="spellEnd"/>
      <w:r>
        <w:t xml:space="preserve"> </w:t>
      </w:r>
      <w:proofErr w:type="spellStart"/>
      <w:r>
        <w:t>pracovnikov</w:t>
      </w:r>
      <w:proofErr w:type="spellEnd"/>
      <w:r>
        <w:t>:</w:t>
      </w:r>
    </w:p>
    <w:p w:rsidR="000B1552" w:rsidRPr="00290EC8" w:rsidRDefault="000B1552" w:rsidP="000B1552">
      <w:pPr>
        <w:pStyle w:val="Odsekzoznamu"/>
        <w:numPr>
          <w:ilvl w:val="0"/>
          <w:numId w:val="4"/>
        </w:numPr>
        <w:spacing w:after="200" w:line="276" w:lineRule="auto"/>
        <w:rPr>
          <w:color w:val="FF0000"/>
        </w:rPr>
      </w:pPr>
      <w:r w:rsidRPr="00290EC8">
        <w:rPr>
          <w:color w:val="FF0000"/>
          <w:highlight w:val="yellow"/>
        </w:rPr>
        <w:t xml:space="preserve">4 </w:t>
      </w:r>
      <w:proofErr w:type="spellStart"/>
      <w:r w:rsidRPr="00290EC8">
        <w:rPr>
          <w:color w:val="FF0000"/>
          <w:highlight w:val="yellow"/>
        </w:rPr>
        <w:t>typy</w:t>
      </w:r>
      <w:proofErr w:type="spellEnd"/>
      <w:r w:rsidRPr="00290EC8">
        <w:rPr>
          <w:color w:val="FF0000"/>
          <w:highlight w:val="yellow"/>
        </w:rPr>
        <w:t xml:space="preserve"> </w:t>
      </w:r>
      <w:proofErr w:type="spellStart"/>
      <w:r w:rsidRPr="00290EC8">
        <w:rPr>
          <w:color w:val="FF0000"/>
          <w:highlight w:val="yellow"/>
        </w:rPr>
        <w:t>struktury</w:t>
      </w:r>
      <w:proofErr w:type="spellEnd"/>
      <w:r w:rsidRPr="00290EC8">
        <w:rPr>
          <w:color w:val="FF0000"/>
          <w:highlight w:val="yellow"/>
        </w:rPr>
        <w:t xml:space="preserve">: </w:t>
      </w:r>
      <w:proofErr w:type="spellStart"/>
      <w:r w:rsidRPr="00290EC8">
        <w:rPr>
          <w:color w:val="FF0000"/>
          <w:highlight w:val="yellow"/>
        </w:rPr>
        <w:t>demograficka</w:t>
      </w:r>
      <w:proofErr w:type="spellEnd"/>
      <w:r w:rsidRPr="00290EC8">
        <w:rPr>
          <w:color w:val="FF0000"/>
          <w:highlight w:val="yellow"/>
        </w:rPr>
        <w:t xml:space="preserve">, </w:t>
      </w:r>
      <w:proofErr w:type="spellStart"/>
      <w:r w:rsidRPr="00290EC8">
        <w:rPr>
          <w:color w:val="FF0000"/>
          <w:highlight w:val="yellow"/>
        </w:rPr>
        <w:t>ekonomicka</w:t>
      </w:r>
      <w:proofErr w:type="spellEnd"/>
      <w:r w:rsidRPr="00290EC8">
        <w:rPr>
          <w:color w:val="FF0000"/>
          <w:highlight w:val="yellow"/>
        </w:rPr>
        <w:t xml:space="preserve">, </w:t>
      </w:r>
      <w:proofErr w:type="spellStart"/>
      <w:r w:rsidRPr="00290EC8">
        <w:rPr>
          <w:color w:val="FF0000"/>
          <w:highlight w:val="yellow"/>
        </w:rPr>
        <w:t>socialna</w:t>
      </w:r>
      <w:proofErr w:type="spellEnd"/>
      <w:r w:rsidRPr="00290EC8">
        <w:rPr>
          <w:color w:val="FF0000"/>
          <w:highlight w:val="yellow"/>
        </w:rPr>
        <w:t xml:space="preserve">, </w:t>
      </w:r>
      <w:proofErr w:type="spellStart"/>
      <w:r w:rsidRPr="00290EC8">
        <w:rPr>
          <w:color w:val="FF0000"/>
          <w:highlight w:val="yellow"/>
        </w:rPr>
        <w:t>priestorova</w:t>
      </w:r>
      <w:proofErr w:type="spellEnd"/>
    </w:p>
    <w:p w:rsidR="000B1552" w:rsidRDefault="000B1552" w:rsidP="000B1552">
      <w:proofErr w:type="spellStart"/>
      <w:r>
        <w:t>Analyza</w:t>
      </w:r>
      <w:proofErr w:type="spellEnd"/>
      <w:r>
        <w:t xml:space="preserve"> pohybu </w:t>
      </w:r>
      <w:proofErr w:type="spellStart"/>
      <w:r>
        <w:t>pracovnikov</w:t>
      </w:r>
      <w:proofErr w:type="spellEnd"/>
      <w:r>
        <w:t>:</w:t>
      </w:r>
    </w:p>
    <w:p w:rsidR="000B1552" w:rsidRDefault="000B1552" w:rsidP="000B1552">
      <w:pPr>
        <w:pStyle w:val="Odsekzoznamu"/>
        <w:numPr>
          <w:ilvl w:val="0"/>
          <w:numId w:val="4"/>
        </w:numPr>
        <w:spacing w:after="200" w:line="276" w:lineRule="auto"/>
      </w:pPr>
      <w:r>
        <w:t xml:space="preserve">je </w:t>
      </w:r>
      <w:proofErr w:type="spellStart"/>
      <w:r>
        <w:t>analyza</w:t>
      </w:r>
      <w:proofErr w:type="spellEnd"/>
      <w:r>
        <w:t xml:space="preserve"> </w:t>
      </w:r>
      <w:proofErr w:type="spellStart"/>
      <w:r>
        <w:t>pohybu</w:t>
      </w:r>
      <w:proofErr w:type="spellEnd"/>
      <w:r>
        <w:t xml:space="preserve"> </w:t>
      </w:r>
      <w:proofErr w:type="spellStart"/>
      <w:r>
        <w:t>pracovnikov</w:t>
      </w:r>
      <w:proofErr w:type="spellEnd"/>
      <w:r>
        <w:t xml:space="preserve"> do </w:t>
      </w:r>
      <w:proofErr w:type="spellStart"/>
      <w:r>
        <w:t>podniku</w:t>
      </w:r>
      <w:proofErr w:type="spellEnd"/>
      <w:r>
        <w:t>, z </w:t>
      </w:r>
      <w:proofErr w:type="spellStart"/>
      <w:r>
        <w:t>podniku</w:t>
      </w:r>
      <w:proofErr w:type="spellEnd"/>
      <w:r>
        <w:t xml:space="preserve"> a </w:t>
      </w:r>
      <w:proofErr w:type="spellStart"/>
      <w:r>
        <w:t>vnutri</w:t>
      </w:r>
      <w:proofErr w:type="spellEnd"/>
      <w:r>
        <w:t xml:space="preserve"> </w:t>
      </w:r>
      <w:proofErr w:type="spellStart"/>
      <w:r>
        <w:t>podniku</w:t>
      </w:r>
      <w:proofErr w:type="spellEnd"/>
      <w:r>
        <w:t xml:space="preserve"> a </w:t>
      </w:r>
      <w:proofErr w:type="spellStart"/>
      <w:r>
        <w:t>dalej</w:t>
      </w:r>
      <w:proofErr w:type="spellEnd"/>
      <w:r>
        <w:t xml:space="preserve"> </w:t>
      </w:r>
      <w:proofErr w:type="spellStart"/>
      <w:r>
        <w:t>potom</w:t>
      </w:r>
      <w:proofErr w:type="spellEnd"/>
      <w:r>
        <w:t xml:space="preserve"> </w:t>
      </w:r>
      <w:proofErr w:type="spellStart"/>
      <w:r>
        <w:t>analyza</w:t>
      </w:r>
      <w:proofErr w:type="spellEnd"/>
      <w:r>
        <w:t xml:space="preserve"> </w:t>
      </w:r>
      <w:proofErr w:type="spellStart"/>
      <w:r>
        <w:t>pricin</w:t>
      </w:r>
      <w:proofErr w:type="spellEnd"/>
      <w:r>
        <w:t xml:space="preserve"> </w:t>
      </w:r>
      <w:proofErr w:type="spellStart"/>
      <w:r>
        <w:t>odchodu</w:t>
      </w:r>
      <w:proofErr w:type="spellEnd"/>
      <w:r>
        <w:t xml:space="preserve"> </w:t>
      </w:r>
      <w:proofErr w:type="spellStart"/>
      <w:r>
        <w:t>pracovnikov</w:t>
      </w:r>
      <w:proofErr w:type="spellEnd"/>
      <w:r>
        <w:t xml:space="preserve"> z </w:t>
      </w:r>
      <w:proofErr w:type="spellStart"/>
      <w:r>
        <w:t>podniku</w:t>
      </w:r>
      <w:proofErr w:type="spellEnd"/>
    </w:p>
    <w:p w:rsidR="000B1552" w:rsidRDefault="000B1552" w:rsidP="000B1552"/>
    <w:p w:rsidR="000B1552" w:rsidRDefault="000B1552" w:rsidP="000B1552">
      <w:r>
        <w:t>ANALYZA POCTU PRACOVNIKOV</w:t>
      </w:r>
    </w:p>
    <w:p w:rsidR="000B1552" w:rsidRDefault="000B1552" w:rsidP="000B1552">
      <w:pPr>
        <w:pStyle w:val="Odsekzoznamu"/>
        <w:numPr>
          <w:ilvl w:val="0"/>
          <w:numId w:val="4"/>
        </w:numPr>
        <w:spacing w:after="200" w:line="276" w:lineRule="auto"/>
      </w:pPr>
      <w:proofErr w:type="spellStart"/>
      <w:r>
        <w:t>pocet</w:t>
      </w:r>
      <w:proofErr w:type="spellEnd"/>
      <w:r>
        <w:t xml:space="preserve"> </w:t>
      </w:r>
      <w:proofErr w:type="spellStart"/>
      <w:r>
        <w:t>pracovnikov</w:t>
      </w:r>
      <w:proofErr w:type="spellEnd"/>
      <w:r>
        <w:t xml:space="preserve"> </w:t>
      </w:r>
      <w:proofErr w:type="spellStart"/>
      <w:r>
        <w:t>zavisi</w:t>
      </w:r>
      <w:proofErr w:type="spellEnd"/>
      <w:r>
        <w:t xml:space="preserve"> </w:t>
      </w:r>
      <w:proofErr w:type="spellStart"/>
      <w:r>
        <w:t>na</w:t>
      </w:r>
      <w:proofErr w:type="spellEnd"/>
      <w:r>
        <w:t xml:space="preserve"> </w:t>
      </w:r>
      <w:proofErr w:type="spellStart"/>
      <w:r>
        <w:t>pouzitej</w:t>
      </w:r>
      <w:proofErr w:type="spellEnd"/>
      <w:r>
        <w:t xml:space="preserve"> </w:t>
      </w:r>
      <w:proofErr w:type="spellStart"/>
      <w:r>
        <w:t>definicii</w:t>
      </w:r>
      <w:proofErr w:type="spellEnd"/>
      <w:r>
        <w:t xml:space="preserve"> </w:t>
      </w:r>
      <w:proofErr w:type="spellStart"/>
      <w:r>
        <w:t>pracovnej</w:t>
      </w:r>
      <w:proofErr w:type="spellEnd"/>
      <w:r>
        <w:t xml:space="preserve"> </w:t>
      </w:r>
      <w:proofErr w:type="spellStart"/>
      <w:r>
        <w:t>sily</w:t>
      </w:r>
      <w:proofErr w:type="spellEnd"/>
    </w:p>
    <w:p w:rsidR="000B1552" w:rsidRDefault="000B1552" w:rsidP="000B1552">
      <w:pPr>
        <w:pStyle w:val="Odsekzoznamu"/>
        <w:numPr>
          <w:ilvl w:val="0"/>
          <w:numId w:val="4"/>
        </w:numPr>
        <w:spacing w:after="200" w:line="276" w:lineRule="auto"/>
      </w:pPr>
      <w:proofErr w:type="spellStart"/>
      <w:r>
        <w:t>analyza</w:t>
      </w:r>
      <w:proofErr w:type="spellEnd"/>
      <w:r>
        <w:t xml:space="preserve"> je </w:t>
      </w:r>
      <w:proofErr w:type="spellStart"/>
      <w:r>
        <w:t>zalozena</w:t>
      </w:r>
      <w:proofErr w:type="spellEnd"/>
      <w:r>
        <w:t xml:space="preserve"> </w:t>
      </w:r>
      <w:proofErr w:type="spellStart"/>
      <w:r>
        <w:t>na</w:t>
      </w:r>
      <w:proofErr w:type="spellEnd"/>
      <w:r>
        <w:t xml:space="preserve"> </w:t>
      </w:r>
      <w:proofErr w:type="spellStart"/>
      <w:r>
        <w:t>porovnavani</w:t>
      </w:r>
      <w:proofErr w:type="spellEnd"/>
      <w:r>
        <w:t xml:space="preserve"> </w:t>
      </w:r>
      <w:proofErr w:type="spellStart"/>
      <w:r>
        <w:t>dat</w:t>
      </w:r>
      <w:proofErr w:type="spellEnd"/>
      <w:r>
        <w:t xml:space="preserve">, </w:t>
      </w:r>
      <w:proofErr w:type="spellStart"/>
      <w:r>
        <w:t>t.j</w:t>
      </w:r>
      <w:proofErr w:type="spellEnd"/>
      <w:r>
        <w:t xml:space="preserve">. je </w:t>
      </w:r>
      <w:proofErr w:type="spellStart"/>
      <w:r>
        <w:t>potrebne</w:t>
      </w:r>
      <w:proofErr w:type="spellEnd"/>
      <w:r>
        <w:t xml:space="preserve"> </w:t>
      </w:r>
      <w:proofErr w:type="spellStart"/>
      <w:r>
        <w:t>dodrziavat</w:t>
      </w:r>
      <w:proofErr w:type="spellEnd"/>
      <w:r>
        <w:t xml:space="preserve"> </w:t>
      </w:r>
      <w:proofErr w:type="spellStart"/>
      <w:r>
        <w:t>zasadu</w:t>
      </w:r>
      <w:proofErr w:type="spellEnd"/>
      <w:r>
        <w:t xml:space="preserve"> </w:t>
      </w:r>
      <w:proofErr w:type="spellStart"/>
      <w:r>
        <w:t>pouzivania</w:t>
      </w:r>
      <w:proofErr w:type="spellEnd"/>
      <w:r>
        <w:t xml:space="preserve"> </w:t>
      </w:r>
      <w:proofErr w:type="spellStart"/>
      <w:r>
        <w:t>rovnakej</w:t>
      </w:r>
      <w:proofErr w:type="spellEnd"/>
      <w:r>
        <w:t xml:space="preserve"> </w:t>
      </w:r>
      <w:proofErr w:type="spellStart"/>
      <w:r>
        <w:t>definicie</w:t>
      </w:r>
      <w:proofErr w:type="spellEnd"/>
      <w:r>
        <w:t xml:space="preserve"> </w:t>
      </w:r>
      <w:proofErr w:type="spellStart"/>
      <w:r>
        <w:t>podnikovej</w:t>
      </w:r>
      <w:proofErr w:type="spellEnd"/>
      <w:r>
        <w:t xml:space="preserve"> </w:t>
      </w:r>
      <w:proofErr w:type="spellStart"/>
      <w:r>
        <w:t>pracovnej</w:t>
      </w:r>
      <w:proofErr w:type="spellEnd"/>
      <w:r>
        <w:t xml:space="preserve"> </w:t>
      </w:r>
      <w:proofErr w:type="spellStart"/>
      <w:r>
        <w:t>sily</w:t>
      </w:r>
      <w:proofErr w:type="spellEnd"/>
    </w:p>
    <w:p w:rsidR="000B1552" w:rsidRDefault="000B1552" w:rsidP="000B1552">
      <w:pPr>
        <w:pStyle w:val="Odsekzoznamu"/>
        <w:numPr>
          <w:ilvl w:val="0"/>
          <w:numId w:val="4"/>
        </w:numPr>
        <w:spacing w:after="200" w:line="276" w:lineRule="auto"/>
      </w:pPr>
      <w:proofErr w:type="spellStart"/>
      <w:r>
        <w:lastRenderedPageBreak/>
        <w:t>definiciu</w:t>
      </w:r>
      <w:proofErr w:type="spellEnd"/>
      <w:r>
        <w:t xml:space="preserve"> </w:t>
      </w:r>
      <w:proofErr w:type="spellStart"/>
      <w:r>
        <w:t>pracovnej</w:t>
      </w:r>
      <w:proofErr w:type="spellEnd"/>
      <w:r>
        <w:t xml:space="preserve"> </w:t>
      </w:r>
      <w:proofErr w:type="spellStart"/>
      <w:r>
        <w:t>sily</w:t>
      </w:r>
      <w:proofErr w:type="spellEnd"/>
      <w:r>
        <w:t xml:space="preserve"> </w:t>
      </w:r>
      <w:proofErr w:type="spellStart"/>
      <w:r>
        <w:t>nevyberame</w:t>
      </w:r>
      <w:proofErr w:type="spellEnd"/>
      <w:r>
        <w:t xml:space="preserve"> </w:t>
      </w:r>
      <w:proofErr w:type="spellStart"/>
      <w:r>
        <w:t>nahodne</w:t>
      </w:r>
      <w:proofErr w:type="spellEnd"/>
      <w:r>
        <w:t xml:space="preserve"> </w:t>
      </w:r>
      <w:proofErr w:type="spellStart"/>
      <w:r>
        <w:t>ku</w:t>
      </w:r>
      <w:proofErr w:type="spellEnd"/>
      <w:r>
        <w:t xml:space="preserve"> </w:t>
      </w:r>
      <w:proofErr w:type="spellStart"/>
      <w:r>
        <w:t>konkretnym</w:t>
      </w:r>
      <w:proofErr w:type="spellEnd"/>
      <w:r>
        <w:t xml:space="preserve"> </w:t>
      </w:r>
      <w:proofErr w:type="spellStart"/>
      <w:r>
        <w:t>ucelom</w:t>
      </w:r>
      <w:proofErr w:type="spellEnd"/>
      <w:r>
        <w:t xml:space="preserve"> </w:t>
      </w:r>
      <w:proofErr w:type="spellStart"/>
      <w:r>
        <w:t>sa</w:t>
      </w:r>
      <w:proofErr w:type="spellEnd"/>
      <w:r>
        <w:t xml:space="preserve"> </w:t>
      </w:r>
      <w:proofErr w:type="spellStart"/>
      <w:r>
        <w:t>niektore</w:t>
      </w:r>
      <w:proofErr w:type="spellEnd"/>
      <w:r>
        <w:t xml:space="preserve"> </w:t>
      </w:r>
      <w:proofErr w:type="spellStart"/>
      <w:r>
        <w:t>definicie</w:t>
      </w:r>
      <w:proofErr w:type="spellEnd"/>
      <w:r>
        <w:t xml:space="preserve"> </w:t>
      </w:r>
      <w:proofErr w:type="spellStart"/>
      <w:r>
        <w:t>hodia</w:t>
      </w:r>
      <w:proofErr w:type="spellEnd"/>
      <w:r>
        <w:t xml:space="preserve"> </w:t>
      </w:r>
      <w:proofErr w:type="spellStart"/>
      <w:r>
        <w:t>lepsie</w:t>
      </w:r>
      <w:proofErr w:type="spellEnd"/>
      <w:r>
        <w:t xml:space="preserve"> </w:t>
      </w:r>
      <w:proofErr w:type="spellStart"/>
      <w:r>
        <w:t>ako</w:t>
      </w:r>
      <w:proofErr w:type="spellEnd"/>
      <w:r>
        <w:t xml:space="preserve"> </w:t>
      </w:r>
      <w:proofErr w:type="spellStart"/>
      <w:r>
        <w:t>ine</w:t>
      </w:r>
      <w:proofErr w:type="spellEnd"/>
    </w:p>
    <w:p w:rsidR="000B1552" w:rsidRDefault="000B1552" w:rsidP="000B1552">
      <w:pPr>
        <w:pStyle w:val="Odsekzoznamu"/>
        <w:numPr>
          <w:ilvl w:val="0"/>
          <w:numId w:val="4"/>
        </w:numPr>
        <w:spacing w:after="200" w:line="276" w:lineRule="auto"/>
      </w:pPr>
      <w:proofErr w:type="spellStart"/>
      <w:r>
        <w:t>pocet</w:t>
      </w:r>
      <w:proofErr w:type="spellEnd"/>
      <w:r>
        <w:t xml:space="preserve"> </w:t>
      </w:r>
      <w:proofErr w:type="spellStart"/>
      <w:r>
        <w:t>pracovnikov</w:t>
      </w:r>
      <w:proofErr w:type="spellEnd"/>
      <w:r>
        <w:t xml:space="preserve"> je </w:t>
      </w:r>
      <w:proofErr w:type="spellStart"/>
      <w:r>
        <w:t>okamihova</w:t>
      </w:r>
      <w:proofErr w:type="spellEnd"/>
      <w:r>
        <w:t xml:space="preserve"> </w:t>
      </w:r>
      <w:proofErr w:type="spellStart"/>
      <w:r>
        <w:t>velicina</w:t>
      </w:r>
      <w:proofErr w:type="spellEnd"/>
      <w:r>
        <w:t xml:space="preserve">, </w:t>
      </w:r>
      <w:proofErr w:type="spellStart"/>
      <w:r>
        <w:t>t.j</w:t>
      </w:r>
      <w:proofErr w:type="spellEnd"/>
      <w:r>
        <w:t xml:space="preserve">. </w:t>
      </w:r>
      <w:proofErr w:type="spellStart"/>
      <w:r>
        <w:t>mozme</w:t>
      </w:r>
      <w:proofErr w:type="spellEnd"/>
      <w:r>
        <w:t xml:space="preserve"> </w:t>
      </w:r>
      <w:proofErr w:type="spellStart"/>
      <w:r>
        <w:t>ju</w:t>
      </w:r>
      <w:proofErr w:type="spellEnd"/>
      <w:r>
        <w:t xml:space="preserve"> </w:t>
      </w:r>
      <w:proofErr w:type="spellStart"/>
      <w:r>
        <w:t>zistit</w:t>
      </w:r>
      <w:proofErr w:type="spellEnd"/>
      <w:r>
        <w:t xml:space="preserve"> </w:t>
      </w:r>
      <w:proofErr w:type="spellStart"/>
      <w:r>
        <w:t>len</w:t>
      </w:r>
      <w:proofErr w:type="spellEnd"/>
      <w:r>
        <w:t xml:space="preserve"> k </w:t>
      </w:r>
      <w:proofErr w:type="spellStart"/>
      <w:r>
        <w:t>urcitemu</w:t>
      </w:r>
      <w:proofErr w:type="spellEnd"/>
      <w:r>
        <w:t xml:space="preserve"> </w:t>
      </w:r>
      <w:proofErr w:type="spellStart"/>
      <w:r>
        <w:t>rozhodnemu</w:t>
      </w:r>
      <w:proofErr w:type="spellEnd"/>
      <w:r>
        <w:t xml:space="preserve"> </w:t>
      </w:r>
      <w:proofErr w:type="spellStart"/>
      <w:r>
        <w:t>okamihu</w:t>
      </w:r>
      <w:proofErr w:type="spellEnd"/>
    </w:p>
    <w:p w:rsidR="000B1552" w:rsidRDefault="000B1552" w:rsidP="000B1552">
      <w:pPr>
        <w:pStyle w:val="Odsekzoznamu"/>
        <w:numPr>
          <w:ilvl w:val="0"/>
          <w:numId w:val="4"/>
        </w:numPr>
        <w:spacing w:after="200" w:line="276" w:lineRule="auto"/>
      </w:pPr>
      <w:proofErr w:type="spellStart"/>
      <w:r>
        <w:t>rozne</w:t>
      </w:r>
      <w:proofErr w:type="spellEnd"/>
      <w:r>
        <w:t xml:space="preserve"> </w:t>
      </w:r>
      <w:proofErr w:type="spellStart"/>
      <w:r>
        <w:t>sposoby</w:t>
      </w:r>
      <w:proofErr w:type="spellEnd"/>
      <w:r>
        <w:t xml:space="preserve"> </w:t>
      </w:r>
      <w:proofErr w:type="spellStart"/>
      <w:r>
        <w:t>zistovania</w:t>
      </w:r>
      <w:proofErr w:type="spellEnd"/>
      <w:r>
        <w:t>:</w:t>
      </w:r>
    </w:p>
    <w:p w:rsidR="000B1552" w:rsidRDefault="000B1552" w:rsidP="000B1552">
      <w:pPr>
        <w:pStyle w:val="Odsekzoznamu"/>
        <w:ind w:firstLine="696"/>
      </w:pPr>
      <w:r>
        <w:t xml:space="preserve"> </w:t>
      </w:r>
      <w:proofErr w:type="spellStart"/>
      <w:proofErr w:type="gramStart"/>
      <w:r>
        <w:t>kmenovy</w:t>
      </w:r>
      <w:proofErr w:type="spellEnd"/>
      <w:proofErr w:type="gramEnd"/>
      <w:r>
        <w:t xml:space="preserve"> </w:t>
      </w:r>
      <w:proofErr w:type="spellStart"/>
      <w:r>
        <w:t>stav</w:t>
      </w:r>
      <w:proofErr w:type="spellEnd"/>
      <w:r>
        <w:t xml:space="preserve"> – </w:t>
      </w:r>
      <w:proofErr w:type="spellStart"/>
      <w:r>
        <w:t>vacsinou</w:t>
      </w:r>
      <w:proofErr w:type="spellEnd"/>
      <w:r>
        <w:t xml:space="preserve"> </w:t>
      </w:r>
      <w:proofErr w:type="spellStart"/>
      <w:r>
        <w:t>na</w:t>
      </w:r>
      <w:proofErr w:type="spellEnd"/>
      <w:r>
        <w:t xml:space="preserve"> </w:t>
      </w:r>
      <w:proofErr w:type="spellStart"/>
      <w:r>
        <w:t>konci</w:t>
      </w:r>
      <w:proofErr w:type="spellEnd"/>
      <w:r>
        <w:t xml:space="preserve"> </w:t>
      </w:r>
      <w:proofErr w:type="spellStart"/>
      <w:r>
        <w:t>roka</w:t>
      </w:r>
      <w:proofErr w:type="spellEnd"/>
      <w:r>
        <w:t xml:space="preserve"> </w:t>
      </w:r>
      <w:proofErr w:type="spellStart"/>
      <w:r>
        <w:t>alebo</w:t>
      </w:r>
      <w:proofErr w:type="spellEnd"/>
      <w:r>
        <w:t xml:space="preserve"> </w:t>
      </w:r>
      <w:proofErr w:type="spellStart"/>
      <w:r>
        <w:t>ineho</w:t>
      </w:r>
      <w:proofErr w:type="spellEnd"/>
      <w:r>
        <w:t xml:space="preserve"> </w:t>
      </w:r>
      <w:proofErr w:type="spellStart"/>
      <w:r>
        <w:t>obdobia</w:t>
      </w:r>
      <w:proofErr w:type="spellEnd"/>
      <w:r>
        <w:t xml:space="preserve"> v </w:t>
      </w:r>
      <w:proofErr w:type="spellStart"/>
      <w:r>
        <w:t>ramci</w:t>
      </w:r>
      <w:proofErr w:type="spellEnd"/>
      <w:r>
        <w:t xml:space="preserve"> </w:t>
      </w:r>
      <w:proofErr w:type="spellStart"/>
      <w:r>
        <w:t>roka</w:t>
      </w:r>
      <w:proofErr w:type="spellEnd"/>
    </w:p>
    <w:p w:rsidR="000B1552" w:rsidRDefault="000B1552" w:rsidP="000B1552">
      <w:pPr>
        <w:pStyle w:val="Odsekzoznamu"/>
        <w:ind w:firstLine="696"/>
      </w:pPr>
      <w:proofErr w:type="spellStart"/>
      <w:proofErr w:type="gramStart"/>
      <w:r>
        <w:t>evidencny</w:t>
      </w:r>
      <w:proofErr w:type="spellEnd"/>
      <w:proofErr w:type="gramEnd"/>
      <w:r>
        <w:t xml:space="preserve"> </w:t>
      </w:r>
      <w:proofErr w:type="spellStart"/>
      <w:r>
        <w:t>pocet</w:t>
      </w:r>
      <w:proofErr w:type="spellEnd"/>
      <w:r>
        <w:t xml:space="preserve"> – </w:t>
      </w:r>
      <w:proofErr w:type="spellStart"/>
      <w:r>
        <w:t>spravidla</w:t>
      </w:r>
      <w:proofErr w:type="spellEnd"/>
      <w:r>
        <w:t xml:space="preserve"> </w:t>
      </w:r>
      <w:proofErr w:type="spellStart"/>
      <w:r>
        <w:t>kazdodenne</w:t>
      </w:r>
      <w:proofErr w:type="spellEnd"/>
    </w:p>
    <w:p w:rsidR="000B1552" w:rsidRDefault="000B1552" w:rsidP="000B1552">
      <w:pPr>
        <w:pStyle w:val="Odsekzoznamu"/>
        <w:numPr>
          <w:ilvl w:val="0"/>
          <w:numId w:val="4"/>
        </w:numPr>
        <w:spacing w:after="200" w:line="276" w:lineRule="auto"/>
      </w:pPr>
      <w:r>
        <w:t xml:space="preserve">je </w:t>
      </w:r>
      <w:proofErr w:type="spellStart"/>
      <w:r>
        <w:t>premenliva</w:t>
      </w:r>
      <w:proofErr w:type="spellEnd"/>
      <w:r>
        <w:t xml:space="preserve"> </w:t>
      </w:r>
      <w:proofErr w:type="spellStart"/>
      <w:r>
        <w:t>velicina</w:t>
      </w:r>
      <w:proofErr w:type="spellEnd"/>
      <w:r>
        <w:t xml:space="preserve">, </w:t>
      </w:r>
      <w:proofErr w:type="spellStart"/>
      <w:r>
        <w:t>t.j</w:t>
      </w:r>
      <w:proofErr w:type="spellEnd"/>
      <w:r>
        <w:t xml:space="preserve">. </w:t>
      </w:r>
      <w:proofErr w:type="spellStart"/>
      <w:r>
        <w:t>podniky</w:t>
      </w:r>
      <w:proofErr w:type="spellEnd"/>
      <w:r>
        <w:t xml:space="preserve"> </w:t>
      </w:r>
      <w:proofErr w:type="spellStart"/>
      <w:r>
        <w:t>podla</w:t>
      </w:r>
      <w:proofErr w:type="spellEnd"/>
      <w:r>
        <w:t xml:space="preserve"> </w:t>
      </w:r>
      <w:proofErr w:type="spellStart"/>
      <w:r>
        <w:t>svojich</w:t>
      </w:r>
      <w:proofErr w:type="spellEnd"/>
      <w:r>
        <w:t xml:space="preserve"> </w:t>
      </w:r>
      <w:proofErr w:type="spellStart"/>
      <w:r>
        <w:t>potrieb</w:t>
      </w:r>
      <w:proofErr w:type="spellEnd"/>
      <w:r>
        <w:t xml:space="preserve"> </w:t>
      </w:r>
      <w:proofErr w:type="spellStart"/>
      <w:r>
        <w:t>znizuju</w:t>
      </w:r>
      <w:proofErr w:type="spellEnd"/>
      <w:r>
        <w:t xml:space="preserve"> </w:t>
      </w:r>
      <w:proofErr w:type="spellStart"/>
      <w:r>
        <w:t>alebo</w:t>
      </w:r>
      <w:proofErr w:type="spellEnd"/>
      <w:r>
        <w:t xml:space="preserve"> </w:t>
      </w:r>
      <w:proofErr w:type="spellStart"/>
      <w:r>
        <w:t>zvysuju</w:t>
      </w:r>
      <w:proofErr w:type="spellEnd"/>
      <w:r>
        <w:t xml:space="preserve"> </w:t>
      </w:r>
      <w:proofErr w:type="spellStart"/>
      <w:r>
        <w:t>pocty</w:t>
      </w:r>
      <w:proofErr w:type="spellEnd"/>
      <w:r>
        <w:t xml:space="preserve"> </w:t>
      </w:r>
      <w:proofErr w:type="spellStart"/>
      <w:r>
        <w:t>pracovnikov</w:t>
      </w:r>
      <w:proofErr w:type="spellEnd"/>
    </w:p>
    <w:p w:rsidR="000B1552" w:rsidRDefault="000B1552" w:rsidP="000B1552">
      <w:pPr>
        <w:pStyle w:val="Odsekzoznamu"/>
        <w:numPr>
          <w:ilvl w:val="0"/>
          <w:numId w:val="4"/>
        </w:numPr>
        <w:spacing w:after="200" w:line="276" w:lineRule="auto"/>
      </w:pPr>
      <w:proofErr w:type="spellStart"/>
      <w:r>
        <w:t>poctom</w:t>
      </w:r>
      <w:proofErr w:type="spellEnd"/>
      <w:r>
        <w:t xml:space="preserve"> </w:t>
      </w:r>
      <w:proofErr w:type="spellStart"/>
      <w:r>
        <w:t>pracovnikov</w:t>
      </w:r>
      <w:proofErr w:type="spellEnd"/>
      <w:r>
        <w:t xml:space="preserve"> </w:t>
      </w:r>
      <w:proofErr w:type="spellStart"/>
      <w:r>
        <w:t>mozeme</w:t>
      </w:r>
      <w:proofErr w:type="spellEnd"/>
      <w:r>
        <w:t xml:space="preserve"> </w:t>
      </w:r>
      <w:proofErr w:type="spellStart"/>
      <w:r>
        <w:t>charakterizovat</w:t>
      </w:r>
      <w:proofErr w:type="spellEnd"/>
      <w:r>
        <w:t xml:space="preserve"> </w:t>
      </w:r>
      <w:proofErr w:type="spellStart"/>
      <w:r>
        <w:t>situaciu</w:t>
      </w:r>
      <w:proofErr w:type="spellEnd"/>
      <w:r>
        <w:t xml:space="preserve"> </w:t>
      </w:r>
      <w:proofErr w:type="spellStart"/>
      <w:r>
        <w:t>nejakeho</w:t>
      </w:r>
      <w:proofErr w:type="spellEnd"/>
      <w:r>
        <w:t xml:space="preserve"> </w:t>
      </w:r>
      <w:proofErr w:type="spellStart"/>
      <w:r>
        <w:t>obdobia</w:t>
      </w:r>
      <w:proofErr w:type="spellEnd"/>
      <w:r>
        <w:t xml:space="preserve"> a </w:t>
      </w:r>
      <w:proofErr w:type="spellStart"/>
      <w:r>
        <w:t>mnozstvo</w:t>
      </w:r>
      <w:proofErr w:type="spellEnd"/>
      <w:r>
        <w:t xml:space="preserve"> </w:t>
      </w:r>
      <w:proofErr w:type="spellStart"/>
      <w:r>
        <w:t>pracovnikov</w:t>
      </w:r>
      <w:proofErr w:type="spellEnd"/>
      <w:r>
        <w:t xml:space="preserve"> v </w:t>
      </w:r>
      <w:proofErr w:type="spellStart"/>
      <w:r>
        <w:t>tomto</w:t>
      </w:r>
      <w:proofErr w:type="spellEnd"/>
      <w:r>
        <w:t xml:space="preserve"> </w:t>
      </w:r>
      <w:proofErr w:type="spellStart"/>
      <w:r>
        <w:t>obdobi</w:t>
      </w:r>
      <w:proofErr w:type="spellEnd"/>
      <w:r>
        <w:t xml:space="preserve"> </w:t>
      </w:r>
      <w:proofErr w:type="spellStart"/>
      <w:r>
        <w:t>urcime</w:t>
      </w:r>
      <w:proofErr w:type="spellEnd"/>
      <w:r>
        <w:t xml:space="preserve"> </w:t>
      </w:r>
      <w:proofErr w:type="spellStart"/>
      <w:r>
        <w:t>priemernym</w:t>
      </w:r>
      <w:proofErr w:type="spellEnd"/>
      <w:r>
        <w:t xml:space="preserve"> </w:t>
      </w:r>
      <w:proofErr w:type="spellStart"/>
      <w:r>
        <w:t>poctom</w:t>
      </w:r>
      <w:proofErr w:type="spellEnd"/>
      <w:r>
        <w:t xml:space="preserve"> </w:t>
      </w:r>
      <w:proofErr w:type="spellStart"/>
      <w:r>
        <w:t>pracovnikov</w:t>
      </w:r>
      <w:proofErr w:type="spellEnd"/>
    </w:p>
    <w:p w:rsidR="000B1552" w:rsidRDefault="000B1552" w:rsidP="000B1552">
      <w:pPr>
        <w:pStyle w:val="Odsekzoznamu"/>
        <w:numPr>
          <w:ilvl w:val="0"/>
          <w:numId w:val="4"/>
        </w:numPr>
        <w:spacing w:after="200" w:line="276" w:lineRule="auto"/>
      </w:pPr>
      <w:proofErr w:type="spellStart"/>
      <w:r>
        <w:t>priemerne</w:t>
      </w:r>
      <w:proofErr w:type="spellEnd"/>
      <w:r>
        <w:t xml:space="preserve"> </w:t>
      </w:r>
      <w:proofErr w:type="spellStart"/>
      <w:r>
        <w:t>evidencne</w:t>
      </w:r>
      <w:proofErr w:type="spellEnd"/>
      <w:r>
        <w:t xml:space="preserve"> </w:t>
      </w:r>
      <w:proofErr w:type="spellStart"/>
      <w:r>
        <w:t>pocty</w:t>
      </w:r>
      <w:proofErr w:type="spellEnd"/>
      <w:r>
        <w:t xml:space="preserve"> </w:t>
      </w:r>
      <w:proofErr w:type="spellStart"/>
      <w:r>
        <w:t>pracovnikov</w:t>
      </w:r>
      <w:proofErr w:type="spellEnd"/>
      <w:r>
        <w:t xml:space="preserve"> – </w:t>
      </w:r>
      <w:proofErr w:type="spellStart"/>
      <w:r>
        <w:t>vycisluje</w:t>
      </w:r>
      <w:proofErr w:type="spellEnd"/>
      <w:r>
        <w:t xml:space="preserve"> </w:t>
      </w:r>
      <w:proofErr w:type="spellStart"/>
      <w:r>
        <w:t>sa</w:t>
      </w:r>
      <w:proofErr w:type="spellEnd"/>
      <w:r>
        <w:t xml:space="preserve"> </w:t>
      </w:r>
      <w:proofErr w:type="spellStart"/>
      <w:r>
        <w:t>na</w:t>
      </w:r>
      <w:proofErr w:type="spellEnd"/>
      <w:r>
        <w:t xml:space="preserve"> </w:t>
      </w:r>
      <w:proofErr w:type="spellStart"/>
      <w:r>
        <w:t>zaklade</w:t>
      </w:r>
      <w:proofErr w:type="spellEnd"/>
      <w:r>
        <w:t xml:space="preserve"> </w:t>
      </w:r>
      <w:proofErr w:type="spellStart"/>
      <w:r>
        <w:t>dennych</w:t>
      </w:r>
      <w:proofErr w:type="spellEnd"/>
      <w:r>
        <w:t xml:space="preserve"> </w:t>
      </w:r>
      <w:proofErr w:type="spellStart"/>
      <w:r>
        <w:t>evidencnych</w:t>
      </w:r>
      <w:proofErr w:type="spellEnd"/>
      <w:r>
        <w:t xml:space="preserve"> </w:t>
      </w:r>
      <w:proofErr w:type="spellStart"/>
      <w:r>
        <w:t>poctov</w:t>
      </w:r>
      <w:proofErr w:type="spellEnd"/>
      <w:r>
        <w:t xml:space="preserve"> </w:t>
      </w:r>
      <w:proofErr w:type="spellStart"/>
      <w:r>
        <w:t>pracovnikov</w:t>
      </w:r>
      <w:proofErr w:type="spellEnd"/>
      <w:r>
        <w:t xml:space="preserve"> (</w:t>
      </w:r>
      <w:proofErr w:type="spellStart"/>
      <w:r>
        <w:t>vzorec</w:t>
      </w:r>
      <w:proofErr w:type="spellEnd"/>
      <w:r>
        <w:t xml:space="preserve"> 1)</w:t>
      </w:r>
    </w:p>
    <w:p w:rsidR="000B1552" w:rsidRDefault="000B1552" w:rsidP="000B1552">
      <w:pPr>
        <w:tabs>
          <w:tab w:val="center" w:pos="4716"/>
        </w:tabs>
        <w:ind w:left="360" w:firstLine="0"/>
      </w:pPr>
      <w:r>
        <w:tab/>
      </w:r>
    </w:p>
    <w:p w:rsidR="000B1552" w:rsidRPr="00AD71AA" w:rsidRDefault="00FD09E4" w:rsidP="000B1552">
      <w:pPr>
        <w:tabs>
          <w:tab w:val="left" w:pos="975"/>
          <w:tab w:val="center" w:pos="4716"/>
        </w:tabs>
        <w:spacing w:after="0" w:line="240" w:lineRule="auto"/>
        <w:ind w:left="357" w:firstLine="0"/>
        <w:rPr>
          <w:vertAlign w:val="subscript"/>
        </w:rPr>
      </w:pPr>
      <w:r w:rsidRPr="00FD09E4">
        <w:rPr>
          <w:noProof/>
          <w:lang w:val="cs-CZ" w:eastAsia="cs-CZ"/>
        </w:rPr>
        <w:pict>
          <v:shapetype id="_x0000_t32" coordsize="21600,21600" o:spt="32" o:oned="t" path="m,l21600,21600e" filled="f">
            <v:path arrowok="t" fillok="f" o:connecttype="none"/>
            <o:lock v:ext="edit" shapetype="t"/>
          </v:shapetype>
          <v:shape id="_x0000_s1029" type="#_x0000_t32" style="position:absolute;left:0;text-align:left;margin-left:13.9pt;margin-top:12.5pt;width:14.25pt;height:.05pt;z-index:251663360" o:connectortype="straight"/>
        </w:pict>
      </w:r>
      <w:r w:rsidR="000B1552">
        <w:tab/>
      </w:r>
      <w:proofErr w:type="spellStart"/>
      <w:r w:rsidR="000B1552">
        <w:t>∑</w:t>
      </w:r>
      <w:r w:rsidR="000B1552">
        <w:rPr>
          <w:vertAlign w:val="superscript"/>
        </w:rPr>
        <w:t>n</w:t>
      </w:r>
      <w:r w:rsidR="000B1552">
        <w:rPr>
          <w:vertAlign w:val="subscript"/>
        </w:rPr>
        <w:t>i</w:t>
      </w:r>
      <w:proofErr w:type="spellEnd"/>
      <w:r w:rsidR="000B1552">
        <w:rPr>
          <w:vertAlign w:val="subscript"/>
        </w:rPr>
        <w:t xml:space="preserve"> =1 </w:t>
      </w:r>
      <w:r w:rsidR="000B1552">
        <w:t>P</w:t>
      </w:r>
      <w:r w:rsidR="000B1552">
        <w:rPr>
          <w:vertAlign w:val="subscript"/>
        </w:rPr>
        <w:t>i</w:t>
      </w:r>
    </w:p>
    <w:p w:rsidR="000B1552" w:rsidRDefault="00FD09E4" w:rsidP="000B1552">
      <w:pPr>
        <w:spacing w:after="0" w:line="240" w:lineRule="auto"/>
        <w:ind w:left="357" w:firstLine="0"/>
      </w:pPr>
      <w:r>
        <w:rPr>
          <w:noProof/>
          <w:lang w:val="cs-CZ" w:eastAsia="cs-CZ"/>
        </w:rPr>
        <w:pict>
          <v:shape id="_x0000_s1026" type="#_x0000_t32" style="position:absolute;left:0;text-align:left;margin-left:37.15pt;margin-top:4.25pt;width:67.5pt;height:1.5pt;flip:y;z-index:251660288" o:connectortype="straight"/>
        </w:pict>
      </w:r>
      <w:r w:rsidR="000B1552">
        <w:t xml:space="preserve">P = </w:t>
      </w:r>
    </w:p>
    <w:p w:rsidR="000B1552" w:rsidRDefault="000B1552" w:rsidP="000B1552">
      <w:pPr>
        <w:tabs>
          <w:tab w:val="left" w:pos="1110"/>
        </w:tabs>
      </w:pPr>
      <w:r>
        <w:tab/>
      </w:r>
      <w:r>
        <w:tab/>
        <w:t>n</w:t>
      </w:r>
    </w:p>
    <w:p w:rsidR="000B1552" w:rsidRDefault="000B1552" w:rsidP="000B1552">
      <w:pPr>
        <w:tabs>
          <w:tab w:val="left" w:pos="1110"/>
        </w:tabs>
      </w:pPr>
      <w:r>
        <w:t>P</w:t>
      </w:r>
      <w:r>
        <w:rPr>
          <w:vertAlign w:val="subscript"/>
        </w:rPr>
        <w:t xml:space="preserve">i </w:t>
      </w:r>
      <w:r>
        <w:t xml:space="preserve"> - denne </w:t>
      </w:r>
      <w:proofErr w:type="spellStart"/>
      <w:r>
        <w:t>evidencne</w:t>
      </w:r>
      <w:proofErr w:type="spellEnd"/>
      <w:r>
        <w:t xml:space="preserve"> pocty v </w:t>
      </w:r>
      <w:proofErr w:type="spellStart"/>
      <w:r>
        <w:t>jednotlivych</w:t>
      </w:r>
      <w:proofErr w:type="spellEnd"/>
      <w:r>
        <w:t xml:space="preserve"> </w:t>
      </w:r>
      <w:proofErr w:type="spellStart"/>
      <w:r>
        <w:t>kalendarnych</w:t>
      </w:r>
      <w:proofErr w:type="spellEnd"/>
      <w:r>
        <w:t xml:space="preserve"> </w:t>
      </w:r>
      <w:proofErr w:type="spellStart"/>
      <w:r>
        <w:t>dnoch</w:t>
      </w:r>
      <w:proofErr w:type="spellEnd"/>
      <w:r>
        <w:t xml:space="preserve"> obdobia</w:t>
      </w:r>
    </w:p>
    <w:p w:rsidR="000B1552" w:rsidRDefault="000B1552" w:rsidP="000B1552">
      <w:pPr>
        <w:tabs>
          <w:tab w:val="left" w:pos="1110"/>
        </w:tabs>
      </w:pPr>
      <w:r>
        <w:t xml:space="preserve">n -  </w:t>
      </w:r>
      <w:proofErr w:type="spellStart"/>
      <w:r>
        <w:t>pocet</w:t>
      </w:r>
      <w:proofErr w:type="spellEnd"/>
      <w:r>
        <w:t xml:space="preserve"> </w:t>
      </w:r>
      <w:proofErr w:type="spellStart"/>
      <w:r>
        <w:t>kalendarnych</w:t>
      </w:r>
      <w:proofErr w:type="spellEnd"/>
      <w:r>
        <w:t xml:space="preserve"> dni v </w:t>
      </w:r>
      <w:proofErr w:type="spellStart"/>
      <w:r>
        <w:t>obdobi</w:t>
      </w:r>
      <w:proofErr w:type="spellEnd"/>
    </w:p>
    <w:p w:rsidR="000B1552" w:rsidRDefault="000B1552" w:rsidP="000B1552">
      <w:pPr>
        <w:tabs>
          <w:tab w:val="left" w:pos="1110"/>
        </w:tabs>
      </w:pPr>
      <w:r>
        <w:t>V podnikoch, v </w:t>
      </w:r>
      <w:proofErr w:type="spellStart"/>
      <w:r>
        <w:t>ktorych</w:t>
      </w:r>
      <w:proofErr w:type="spellEnd"/>
      <w:r>
        <w:t xml:space="preserve"> sa denne </w:t>
      </w:r>
      <w:proofErr w:type="spellStart"/>
      <w:r>
        <w:t>evidencne</w:t>
      </w:r>
      <w:proofErr w:type="spellEnd"/>
      <w:r>
        <w:t xml:space="preserve"> pocty </w:t>
      </w:r>
      <w:proofErr w:type="spellStart"/>
      <w:r>
        <w:t>pracovnikov</w:t>
      </w:r>
      <w:proofErr w:type="spellEnd"/>
      <w:r>
        <w:t xml:space="preserve"> </w:t>
      </w:r>
      <w:proofErr w:type="spellStart"/>
      <w:r>
        <w:t>nezistuju</w:t>
      </w:r>
      <w:proofErr w:type="spellEnd"/>
      <w:r>
        <w:t xml:space="preserve">, alebo sa nemenia, alebo sa </w:t>
      </w:r>
      <w:proofErr w:type="spellStart"/>
      <w:r>
        <w:t>nekolisu</w:t>
      </w:r>
      <w:proofErr w:type="spellEnd"/>
      <w:r>
        <w:t xml:space="preserve"> je </w:t>
      </w:r>
      <w:proofErr w:type="spellStart"/>
      <w:r>
        <w:t>mozne</w:t>
      </w:r>
      <w:proofErr w:type="spellEnd"/>
      <w:r>
        <w:t xml:space="preserve"> </w:t>
      </w:r>
      <w:proofErr w:type="spellStart"/>
      <w:r>
        <w:t>pocitat</w:t>
      </w:r>
      <w:proofErr w:type="spellEnd"/>
      <w:r>
        <w:t xml:space="preserve"> </w:t>
      </w:r>
      <w:proofErr w:type="spellStart"/>
      <w:r>
        <w:t>priemerny</w:t>
      </w:r>
      <w:proofErr w:type="spellEnd"/>
      <w:r>
        <w:t xml:space="preserve"> </w:t>
      </w:r>
      <w:proofErr w:type="spellStart"/>
      <w:r>
        <w:t>evidencny</w:t>
      </w:r>
      <w:proofErr w:type="spellEnd"/>
      <w:r>
        <w:t xml:space="preserve"> </w:t>
      </w:r>
      <w:proofErr w:type="spellStart"/>
      <w:r>
        <w:t>pocet</w:t>
      </w:r>
      <w:proofErr w:type="spellEnd"/>
      <w:r>
        <w:t xml:space="preserve"> </w:t>
      </w:r>
      <w:proofErr w:type="spellStart"/>
      <w:r>
        <w:t>pracovnikov</w:t>
      </w:r>
      <w:proofErr w:type="spellEnd"/>
      <w:r>
        <w:t xml:space="preserve"> a </w:t>
      </w:r>
      <w:proofErr w:type="spellStart"/>
      <w:r>
        <w:t>priemerny</w:t>
      </w:r>
      <w:proofErr w:type="spellEnd"/>
      <w:r>
        <w:t xml:space="preserve"> </w:t>
      </w:r>
      <w:proofErr w:type="spellStart"/>
      <w:r>
        <w:t>kmenovy</w:t>
      </w:r>
      <w:proofErr w:type="spellEnd"/>
      <w:r>
        <w:t xml:space="preserve"> stav </w:t>
      </w:r>
      <w:proofErr w:type="spellStart"/>
      <w:r>
        <w:t>pracovnikov</w:t>
      </w:r>
      <w:proofErr w:type="spellEnd"/>
      <w:r>
        <w:t>:</w:t>
      </w:r>
    </w:p>
    <w:p w:rsidR="000B1552" w:rsidRDefault="000B1552" w:rsidP="000B1552">
      <w:pPr>
        <w:pStyle w:val="Odsekzoznamu"/>
        <w:numPr>
          <w:ilvl w:val="0"/>
          <w:numId w:val="5"/>
        </w:numPr>
        <w:tabs>
          <w:tab w:val="left" w:pos="1110"/>
        </w:tabs>
        <w:spacing w:after="200" w:line="276" w:lineRule="auto"/>
      </w:pPr>
      <w:proofErr w:type="spellStart"/>
      <w:r>
        <w:t>jednoduchy</w:t>
      </w:r>
      <w:proofErr w:type="spellEnd"/>
      <w:r>
        <w:t xml:space="preserve"> </w:t>
      </w:r>
      <w:proofErr w:type="spellStart"/>
      <w:r>
        <w:t>aritmeticky</w:t>
      </w:r>
      <w:proofErr w:type="spellEnd"/>
      <w:r>
        <w:t xml:space="preserve"> </w:t>
      </w:r>
      <w:proofErr w:type="spellStart"/>
      <w:r>
        <w:t>priemer</w:t>
      </w:r>
      <w:proofErr w:type="spellEnd"/>
      <w:r>
        <w:t xml:space="preserve"> </w:t>
      </w:r>
      <w:proofErr w:type="spellStart"/>
      <w:r>
        <w:t>krajnych</w:t>
      </w:r>
      <w:proofErr w:type="spellEnd"/>
      <w:r>
        <w:t xml:space="preserve"> </w:t>
      </w:r>
      <w:proofErr w:type="spellStart"/>
      <w:r>
        <w:t>stavov</w:t>
      </w:r>
      <w:proofErr w:type="spellEnd"/>
    </w:p>
    <w:p w:rsidR="000B1552" w:rsidRPr="00EC5B9D" w:rsidRDefault="000B1552" w:rsidP="000B1552">
      <w:pPr>
        <w:tabs>
          <w:tab w:val="left" w:pos="1110"/>
        </w:tabs>
        <w:spacing w:after="0" w:line="240" w:lineRule="auto"/>
        <w:ind w:left="357" w:firstLine="708"/>
        <w:rPr>
          <w:vertAlign w:val="subscript"/>
        </w:rPr>
      </w:pPr>
      <w:proofErr w:type="spellStart"/>
      <w:r>
        <w:t>P</w:t>
      </w:r>
      <w:r>
        <w:rPr>
          <w:vertAlign w:val="subscript"/>
        </w:rPr>
        <w:t>p</w:t>
      </w:r>
      <w:proofErr w:type="spellEnd"/>
      <w:r>
        <w:t xml:space="preserve"> + </w:t>
      </w:r>
      <w:proofErr w:type="spellStart"/>
      <w:r>
        <w:t>P</w:t>
      </w:r>
      <w:r>
        <w:rPr>
          <w:vertAlign w:val="subscript"/>
        </w:rPr>
        <w:t>k</w:t>
      </w:r>
      <w:proofErr w:type="spellEnd"/>
    </w:p>
    <w:p w:rsidR="000B1552" w:rsidRDefault="00FD09E4" w:rsidP="000B1552">
      <w:pPr>
        <w:tabs>
          <w:tab w:val="left" w:pos="1110"/>
        </w:tabs>
        <w:spacing w:after="0" w:line="240" w:lineRule="auto"/>
        <w:ind w:left="357" w:firstLine="0"/>
      </w:pPr>
      <w:r>
        <w:rPr>
          <w:noProof/>
          <w:lang w:val="cs-CZ" w:eastAsia="cs-CZ"/>
        </w:rPr>
        <w:pict>
          <v:shape id="_x0000_s1028" type="#_x0000_t32" style="position:absolute;left:0;text-align:left;margin-left:16.15pt;margin-top:-.25pt;width:8.25pt;height:0;z-index:251662336" o:connectortype="straight"/>
        </w:pict>
      </w:r>
      <w:r>
        <w:rPr>
          <w:noProof/>
          <w:lang w:val="cs-CZ" w:eastAsia="cs-CZ"/>
        </w:rPr>
        <w:pict>
          <v:shape id="_x0000_s1027" type="#_x0000_t32" style="position:absolute;left:0;text-align:left;margin-left:37.15pt;margin-top:4.25pt;width:96pt;height:3pt;flip:y;z-index:251661312" o:connectortype="straight"/>
        </w:pict>
      </w:r>
      <w:r w:rsidR="000B1552">
        <w:t xml:space="preserve">P = </w:t>
      </w:r>
    </w:p>
    <w:p w:rsidR="000B1552" w:rsidRDefault="000B1552" w:rsidP="000B1552">
      <w:pPr>
        <w:tabs>
          <w:tab w:val="left" w:pos="1110"/>
        </w:tabs>
      </w:pPr>
      <w:r>
        <w:tab/>
      </w:r>
      <w:r>
        <w:tab/>
        <w:t>2</w:t>
      </w:r>
    </w:p>
    <w:p w:rsidR="000B1552" w:rsidRDefault="000B1552" w:rsidP="000B1552">
      <w:pPr>
        <w:tabs>
          <w:tab w:val="left" w:pos="1110"/>
        </w:tabs>
      </w:pPr>
      <w:proofErr w:type="spellStart"/>
      <w:r>
        <w:t>P</w:t>
      </w:r>
      <w:r>
        <w:rPr>
          <w:vertAlign w:val="subscript"/>
        </w:rPr>
        <w:t>p</w:t>
      </w:r>
      <w:proofErr w:type="spellEnd"/>
      <w:r>
        <w:t xml:space="preserve"> – </w:t>
      </w:r>
      <w:proofErr w:type="spellStart"/>
      <w:r>
        <w:t>zaciatocny</w:t>
      </w:r>
      <w:proofErr w:type="spellEnd"/>
      <w:r>
        <w:t xml:space="preserve"> stav </w:t>
      </w:r>
      <w:proofErr w:type="spellStart"/>
      <w:r>
        <w:t>pracovnikov</w:t>
      </w:r>
      <w:proofErr w:type="spellEnd"/>
      <w:r>
        <w:t xml:space="preserve"> v </w:t>
      </w:r>
      <w:proofErr w:type="spellStart"/>
      <w:r>
        <w:t>obdobi</w:t>
      </w:r>
      <w:proofErr w:type="spellEnd"/>
    </w:p>
    <w:p w:rsidR="000B1552" w:rsidRDefault="000B1552" w:rsidP="000B1552">
      <w:pPr>
        <w:tabs>
          <w:tab w:val="left" w:pos="1110"/>
        </w:tabs>
      </w:pPr>
      <w:proofErr w:type="spellStart"/>
      <w:r>
        <w:t>P</w:t>
      </w:r>
      <w:r>
        <w:rPr>
          <w:vertAlign w:val="subscript"/>
        </w:rPr>
        <w:t>k</w:t>
      </w:r>
      <w:proofErr w:type="spellEnd"/>
      <w:r>
        <w:t xml:space="preserve"> – </w:t>
      </w:r>
      <w:proofErr w:type="spellStart"/>
      <w:r>
        <w:t>konecny</w:t>
      </w:r>
      <w:proofErr w:type="spellEnd"/>
      <w:r>
        <w:t xml:space="preserve"> stav </w:t>
      </w:r>
      <w:proofErr w:type="spellStart"/>
      <w:r>
        <w:t>pracovnikov</w:t>
      </w:r>
      <w:proofErr w:type="spellEnd"/>
      <w:r>
        <w:t xml:space="preserve"> v </w:t>
      </w:r>
      <w:proofErr w:type="spellStart"/>
      <w:r>
        <w:t>obdobi</w:t>
      </w:r>
      <w:proofErr w:type="spellEnd"/>
    </w:p>
    <w:p w:rsidR="000B1552" w:rsidRDefault="000B1552" w:rsidP="000B1552">
      <w:pPr>
        <w:tabs>
          <w:tab w:val="left" w:pos="1110"/>
        </w:tabs>
      </w:pPr>
      <w:r>
        <w:t xml:space="preserve">Predpoklady: </w:t>
      </w:r>
    </w:p>
    <w:p w:rsidR="000B1552" w:rsidRDefault="000B1552" w:rsidP="000B1552">
      <w:pPr>
        <w:tabs>
          <w:tab w:val="left" w:pos="1110"/>
        </w:tabs>
      </w:pPr>
      <w:r>
        <w:t xml:space="preserve">- predpoklad </w:t>
      </w:r>
      <w:proofErr w:type="spellStart"/>
      <w:r>
        <w:t>linearneho</w:t>
      </w:r>
      <w:proofErr w:type="spellEnd"/>
      <w:r>
        <w:t xml:space="preserve"> </w:t>
      </w:r>
      <w:proofErr w:type="spellStart"/>
      <w:r>
        <w:t>vyvoja</w:t>
      </w:r>
      <w:proofErr w:type="spellEnd"/>
      <w:r>
        <w:t xml:space="preserve">, tzn. </w:t>
      </w:r>
      <w:proofErr w:type="spellStart"/>
      <w:r>
        <w:t>konstantny</w:t>
      </w:r>
      <w:proofErr w:type="spellEnd"/>
      <w:r>
        <w:t xml:space="preserve"> </w:t>
      </w:r>
      <w:proofErr w:type="spellStart"/>
      <w:r>
        <w:t>absolutny</w:t>
      </w:r>
      <w:proofErr w:type="spellEnd"/>
      <w:r>
        <w:t xml:space="preserve"> </w:t>
      </w:r>
      <w:proofErr w:type="spellStart"/>
      <w:r>
        <w:t>prirastok</w:t>
      </w:r>
      <w:proofErr w:type="spellEnd"/>
      <w:r>
        <w:t xml:space="preserve"> (</w:t>
      </w:r>
      <w:proofErr w:type="spellStart"/>
      <w:r>
        <w:t>ubytok</w:t>
      </w:r>
      <w:proofErr w:type="spellEnd"/>
      <w:r>
        <w:t xml:space="preserve">) poctu </w:t>
      </w:r>
      <w:proofErr w:type="spellStart"/>
      <w:r>
        <w:t>pracovnikov</w:t>
      </w:r>
      <w:proofErr w:type="spellEnd"/>
    </w:p>
    <w:p w:rsidR="000B1552" w:rsidRDefault="000B1552" w:rsidP="000B1552">
      <w:pPr>
        <w:tabs>
          <w:tab w:val="left" w:pos="1110"/>
        </w:tabs>
      </w:pPr>
      <w:r>
        <w:t xml:space="preserve">- predpoklad </w:t>
      </w:r>
      <w:proofErr w:type="spellStart"/>
      <w:r>
        <w:t>znizovania</w:t>
      </w:r>
      <w:proofErr w:type="spellEnd"/>
      <w:r>
        <w:t xml:space="preserve"> </w:t>
      </w:r>
      <w:proofErr w:type="spellStart"/>
      <w:r>
        <w:t>relativneho</w:t>
      </w:r>
      <w:proofErr w:type="spellEnd"/>
      <w:r>
        <w:t xml:space="preserve"> (</w:t>
      </w:r>
      <w:proofErr w:type="spellStart"/>
      <w:r>
        <w:t>percentualneho</w:t>
      </w:r>
      <w:proofErr w:type="spellEnd"/>
      <w:r>
        <w:t xml:space="preserve">) </w:t>
      </w:r>
      <w:proofErr w:type="spellStart"/>
      <w:r>
        <w:t>prirastku</w:t>
      </w:r>
      <w:proofErr w:type="spellEnd"/>
    </w:p>
    <w:p w:rsidR="000B1552" w:rsidRDefault="000B1552" w:rsidP="000B1552">
      <w:pPr>
        <w:tabs>
          <w:tab w:val="left" w:pos="1110"/>
        </w:tabs>
      </w:pPr>
    </w:p>
    <w:p w:rsidR="00D82450" w:rsidRDefault="00D82450" w:rsidP="000B1552">
      <w:pPr>
        <w:tabs>
          <w:tab w:val="left" w:pos="1110"/>
        </w:tabs>
      </w:pPr>
    </w:p>
    <w:p w:rsidR="000B1552" w:rsidRDefault="000B1552" w:rsidP="000B1552">
      <w:pPr>
        <w:pStyle w:val="Odsekzoznamu"/>
        <w:numPr>
          <w:ilvl w:val="0"/>
          <w:numId w:val="5"/>
        </w:numPr>
        <w:tabs>
          <w:tab w:val="left" w:pos="1110"/>
        </w:tabs>
        <w:spacing w:after="200" w:line="276" w:lineRule="auto"/>
      </w:pPr>
      <w:proofErr w:type="spellStart"/>
      <w:r>
        <w:t>Jednoduchy</w:t>
      </w:r>
      <w:proofErr w:type="spellEnd"/>
      <w:r>
        <w:t xml:space="preserve"> </w:t>
      </w:r>
      <w:proofErr w:type="spellStart"/>
      <w:r>
        <w:t>geometricky</w:t>
      </w:r>
      <w:proofErr w:type="spellEnd"/>
      <w:r>
        <w:t xml:space="preserve"> </w:t>
      </w:r>
      <w:proofErr w:type="spellStart"/>
      <w:r>
        <w:t>priemer</w:t>
      </w:r>
      <w:proofErr w:type="spellEnd"/>
      <w:r>
        <w:t xml:space="preserve"> </w:t>
      </w:r>
      <w:proofErr w:type="spellStart"/>
      <w:r>
        <w:t>krajnych</w:t>
      </w:r>
      <w:proofErr w:type="spellEnd"/>
      <w:r>
        <w:t xml:space="preserve"> </w:t>
      </w:r>
      <w:proofErr w:type="spellStart"/>
      <w:r>
        <w:t>stavov</w:t>
      </w:r>
      <w:proofErr w:type="spellEnd"/>
    </w:p>
    <w:p w:rsidR="000B1552" w:rsidRDefault="00FD09E4" w:rsidP="000B1552">
      <w:pPr>
        <w:tabs>
          <w:tab w:val="left" w:pos="1110"/>
        </w:tabs>
      </w:pPr>
      <w:r>
        <w:rPr>
          <w:noProof/>
          <w:lang w:val="cs-CZ" w:eastAsia="cs-CZ"/>
        </w:rPr>
        <w:lastRenderedPageBreak/>
        <w:pict>
          <v:shape id="_x0000_s1033" type="#_x0000_t32" style="position:absolute;left:0;text-align:left;margin-left:-3.35pt;margin-top:22.05pt;width:15pt;height:0;z-index:251667456" o:connectortype="straight"/>
        </w:pict>
      </w:r>
      <w:r>
        <w:rPr>
          <w:noProof/>
          <w:lang w:val="cs-CZ" w:eastAsia="cs-CZ"/>
        </w:rPr>
        <w:pict>
          <v:shape id="_x0000_s1031" type="#_x0000_t32" style="position:absolute;left:0;text-align:left;margin-left:20.65pt;margin-top:22.05pt;width:34.5pt;height:0;z-index:251665408" o:connectortype="straight"/>
        </w:pict>
      </w:r>
      <w:r>
        <w:rPr>
          <w:noProof/>
          <w:lang w:val="cs-CZ" w:eastAsia="cs-CZ"/>
        </w:rPr>
        <w:pict>
          <v:shape id="_x0000_s1030" type="#_x0000_t32" style="position:absolute;left:0;text-align:left;margin-left:16.15pt;margin-top:22.05pt;width:4.5pt;height:14.25pt;flip:y;z-index:251664384" o:connectortype="straight"/>
        </w:pict>
      </w:r>
    </w:p>
    <w:p w:rsidR="000B1552" w:rsidRDefault="00FD09E4" w:rsidP="000B1552">
      <w:pPr>
        <w:tabs>
          <w:tab w:val="left" w:pos="1110"/>
        </w:tabs>
      </w:pPr>
      <w:r>
        <w:rPr>
          <w:noProof/>
          <w:lang w:val="cs-CZ" w:eastAsia="cs-CZ"/>
        </w:rPr>
        <w:pict>
          <v:shape id="_x0000_s1032" type="#_x0000_t32" style="position:absolute;left:0;text-align:left;margin-left:11.65pt;margin-top:5.65pt;width:4.5pt;height:5.25pt;z-index:251666432" o:connectortype="straight"/>
        </w:pict>
      </w:r>
      <w:r w:rsidR="000B1552">
        <w:t>P =   (</w:t>
      </w:r>
      <w:proofErr w:type="spellStart"/>
      <w:r w:rsidR="000B1552">
        <w:t>P</w:t>
      </w:r>
      <w:r w:rsidR="000B1552">
        <w:rPr>
          <w:vertAlign w:val="subscript"/>
        </w:rPr>
        <w:t>p</w:t>
      </w:r>
      <w:proofErr w:type="spellEnd"/>
      <w:r w:rsidR="000B1552">
        <w:t xml:space="preserve"> * </w:t>
      </w:r>
      <w:proofErr w:type="spellStart"/>
      <w:r w:rsidR="000B1552">
        <w:t>P</w:t>
      </w:r>
      <w:r w:rsidR="000B1552">
        <w:rPr>
          <w:vertAlign w:val="subscript"/>
        </w:rPr>
        <w:t>k</w:t>
      </w:r>
      <w:proofErr w:type="spellEnd"/>
      <w:r w:rsidR="000B1552">
        <w:t>)</w:t>
      </w:r>
    </w:p>
    <w:p w:rsidR="000B1552" w:rsidRDefault="000B1552" w:rsidP="000B1552">
      <w:pPr>
        <w:tabs>
          <w:tab w:val="left" w:pos="1110"/>
        </w:tabs>
      </w:pPr>
      <w:r>
        <w:t xml:space="preserve">je </w:t>
      </w:r>
      <w:proofErr w:type="spellStart"/>
      <w:r>
        <w:t>realistickejsi</w:t>
      </w:r>
      <w:proofErr w:type="spellEnd"/>
      <w:r>
        <w:t xml:space="preserve"> ako model a., </w:t>
      </w:r>
    </w:p>
    <w:p w:rsidR="000B1552" w:rsidRDefault="000B1552" w:rsidP="000B1552">
      <w:pPr>
        <w:tabs>
          <w:tab w:val="left" w:pos="1110"/>
        </w:tabs>
      </w:pPr>
      <w:r>
        <w:t>predpoklady:</w:t>
      </w:r>
    </w:p>
    <w:p w:rsidR="000B1552" w:rsidRDefault="000B1552" w:rsidP="000B1552">
      <w:pPr>
        <w:pStyle w:val="Odsekzoznamu"/>
        <w:numPr>
          <w:ilvl w:val="0"/>
          <w:numId w:val="4"/>
        </w:numPr>
        <w:tabs>
          <w:tab w:val="left" w:pos="1110"/>
        </w:tabs>
        <w:spacing w:after="200" w:line="276" w:lineRule="auto"/>
        <w:ind w:left="360" w:firstLine="0"/>
      </w:pPr>
      <w:proofErr w:type="spellStart"/>
      <w:r>
        <w:t>konstantny</w:t>
      </w:r>
      <w:proofErr w:type="spellEnd"/>
      <w:r>
        <w:t xml:space="preserve"> </w:t>
      </w:r>
      <w:proofErr w:type="spellStart"/>
      <w:r>
        <w:t>relativny</w:t>
      </w:r>
      <w:proofErr w:type="spellEnd"/>
      <w:r>
        <w:t xml:space="preserve"> </w:t>
      </w:r>
      <w:proofErr w:type="spellStart"/>
      <w:r>
        <w:t>prirastok</w:t>
      </w:r>
      <w:proofErr w:type="spellEnd"/>
      <w:r>
        <w:t xml:space="preserve"> (</w:t>
      </w:r>
      <w:proofErr w:type="spellStart"/>
      <w:r>
        <w:t>ubytok</w:t>
      </w:r>
      <w:proofErr w:type="spellEnd"/>
      <w:r>
        <w:t xml:space="preserve">) </w:t>
      </w:r>
      <w:proofErr w:type="spellStart"/>
      <w:r>
        <w:t>poctu</w:t>
      </w:r>
      <w:proofErr w:type="spellEnd"/>
      <w:r>
        <w:t xml:space="preserve"> </w:t>
      </w:r>
      <w:proofErr w:type="spellStart"/>
      <w:r>
        <w:t>pracovnikov</w:t>
      </w:r>
      <w:proofErr w:type="spellEnd"/>
    </w:p>
    <w:p w:rsidR="000B1552" w:rsidRDefault="000B1552" w:rsidP="000B1552">
      <w:pPr>
        <w:tabs>
          <w:tab w:val="left" w:pos="1110"/>
        </w:tabs>
        <w:ind w:left="360" w:firstLine="0"/>
      </w:pPr>
    </w:p>
    <w:p w:rsidR="000B1552" w:rsidRDefault="000B1552" w:rsidP="000B1552">
      <w:pPr>
        <w:pStyle w:val="Odsekzoznamu"/>
        <w:numPr>
          <w:ilvl w:val="0"/>
          <w:numId w:val="5"/>
        </w:numPr>
        <w:tabs>
          <w:tab w:val="left" w:pos="1110"/>
        </w:tabs>
        <w:spacing w:after="200" w:line="276" w:lineRule="auto"/>
      </w:pPr>
      <w:proofErr w:type="spellStart"/>
      <w:r>
        <w:t>Vzorec</w:t>
      </w:r>
      <w:proofErr w:type="spellEnd"/>
      <w:r>
        <w:t xml:space="preserve"> </w:t>
      </w:r>
      <w:proofErr w:type="spellStart"/>
      <w:r>
        <w:t>predpokladajuci</w:t>
      </w:r>
      <w:proofErr w:type="spellEnd"/>
      <w:r>
        <w:t xml:space="preserve"> </w:t>
      </w:r>
      <w:proofErr w:type="spellStart"/>
      <w:r>
        <w:t>plynulost</w:t>
      </w:r>
      <w:proofErr w:type="spellEnd"/>
      <w:r>
        <w:t xml:space="preserve"> </w:t>
      </w:r>
      <w:proofErr w:type="spellStart"/>
      <w:r>
        <w:t>vyvoja</w:t>
      </w:r>
      <w:proofErr w:type="spellEnd"/>
      <w:r>
        <w:t xml:space="preserve"> </w:t>
      </w:r>
      <w:proofErr w:type="spellStart"/>
      <w:r>
        <w:t>poctu</w:t>
      </w:r>
      <w:proofErr w:type="spellEnd"/>
      <w:r>
        <w:t xml:space="preserve"> </w:t>
      </w:r>
      <w:proofErr w:type="spellStart"/>
      <w:r>
        <w:t>pracovnikov</w:t>
      </w:r>
      <w:proofErr w:type="spellEnd"/>
    </w:p>
    <w:p w:rsidR="000B1552" w:rsidRDefault="000B1552" w:rsidP="000B1552">
      <w:pPr>
        <w:tabs>
          <w:tab w:val="left" w:pos="1110"/>
        </w:tabs>
        <w:spacing w:after="0" w:line="240" w:lineRule="auto"/>
      </w:pPr>
    </w:p>
    <w:p w:rsidR="000B1552" w:rsidRPr="00F048BF" w:rsidRDefault="000B1552" w:rsidP="000B1552">
      <w:pPr>
        <w:tabs>
          <w:tab w:val="left" w:pos="1110"/>
        </w:tabs>
        <w:spacing w:after="0" w:line="240" w:lineRule="auto"/>
        <w:rPr>
          <w:vertAlign w:val="subscript"/>
        </w:rPr>
      </w:pPr>
      <w:r>
        <w:t xml:space="preserve">           </w:t>
      </w:r>
      <w:proofErr w:type="spellStart"/>
      <w:r>
        <w:t>P</w:t>
      </w:r>
      <w:r>
        <w:rPr>
          <w:vertAlign w:val="subscript"/>
        </w:rPr>
        <w:t>k</w:t>
      </w:r>
      <w:proofErr w:type="spellEnd"/>
      <w:r>
        <w:t xml:space="preserve"> - </w:t>
      </w:r>
      <w:proofErr w:type="spellStart"/>
      <w:r>
        <w:t>P</w:t>
      </w:r>
      <w:r>
        <w:rPr>
          <w:vertAlign w:val="subscript"/>
        </w:rPr>
        <w:t>p</w:t>
      </w:r>
      <w:proofErr w:type="spellEnd"/>
    </w:p>
    <w:p w:rsidR="000B1552" w:rsidRDefault="00FD09E4" w:rsidP="000B1552">
      <w:pPr>
        <w:tabs>
          <w:tab w:val="left" w:pos="1110"/>
        </w:tabs>
        <w:spacing w:after="0" w:line="240" w:lineRule="auto"/>
      </w:pPr>
      <w:r>
        <w:rPr>
          <w:noProof/>
          <w:lang w:val="cs-CZ" w:eastAsia="cs-CZ"/>
        </w:rPr>
        <w:pict>
          <v:group id="_x0000_s1034" style="position:absolute;left:0;text-align:left;margin-left:-4.85pt;margin-top:.85pt;width:122.25pt;height:9.2pt;z-index:251658240" coordorigin="1320,10650" coordsize="2445,184">
            <v:shape id="_x0000_s1035" type="#_x0000_t32" style="position:absolute;left:1320;top:10650;width:330;height:0" o:connectortype="straight"/>
            <v:shape id="_x0000_s1036" type="#_x0000_t32" style="position:absolute;left:1830;top:10834;width:1935;height:0" o:connectortype="straight"/>
          </v:group>
        </w:pict>
      </w:r>
      <w:r w:rsidR="000B1552">
        <w:t xml:space="preserve">P = </w:t>
      </w:r>
    </w:p>
    <w:p w:rsidR="000B1552" w:rsidRDefault="000B1552" w:rsidP="000B1552">
      <w:pPr>
        <w:rPr>
          <w:vertAlign w:val="subscript"/>
        </w:rPr>
      </w:pPr>
      <w:r>
        <w:t xml:space="preserve">          </w:t>
      </w:r>
      <w:proofErr w:type="spellStart"/>
      <w:r>
        <w:t>ln</w:t>
      </w:r>
      <w:proofErr w:type="spellEnd"/>
      <w:r>
        <w:t xml:space="preserve"> </w:t>
      </w:r>
      <w:proofErr w:type="spellStart"/>
      <w:r>
        <w:t>P</w:t>
      </w:r>
      <w:r>
        <w:rPr>
          <w:vertAlign w:val="subscript"/>
        </w:rPr>
        <w:t>k</w:t>
      </w:r>
      <w:proofErr w:type="spellEnd"/>
      <w:r>
        <w:t xml:space="preserve">   -  </w:t>
      </w:r>
      <w:proofErr w:type="spellStart"/>
      <w:r>
        <w:t>ln</w:t>
      </w:r>
      <w:proofErr w:type="spellEnd"/>
      <w:r>
        <w:t xml:space="preserve"> </w:t>
      </w:r>
      <w:proofErr w:type="spellStart"/>
      <w:r>
        <w:t>P</w:t>
      </w:r>
      <w:r>
        <w:rPr>
          <w:vertAlign w:val="subscript"/>
        </w:rPr>
        <w:t>p</w:t>
      </w:r>
      <w:proofErr w:type="spellEnd"/>
    </w:p>
    <w:p w:rsidR="000B1552" w:rsidRDefault="000B1552" w:rsidP="000B1552">
      <w:pPr>
        <w:pStyle w:val="Odsekzoznamu"/>
        <w:numPr>
          <w:ilvl w:val="0"/>
          <w:numId w:val="4"/>
        </w:numPr>
        <w:spacing w:after="200" w:line="276" w:lineRule="auto"/>
      </w:pPr>
      <w:r>
        <w:t xml:space="preserve"> je to </w:t>
      </w:r>
      <w:proofErr w:type="spellStart"/>
      <w:r>
        <w:t>pomer</w:t>
      </w:r>
      <w:proofErr w:type="spellEnd"/>
      <w:r>
        <w:t xml:space="preserve"> </w:t>
      </w:r>
      <w:proofErr w:type="spellStart"/>
      <w:r>
        <w:t>absolutneho</w:t>
      </w:r>
      <w:proofErr w:type="spellEnd"/>
      <w:r>
        <w:t xml:space="preserve"> </w:t>
      </w:r>
      <w:proofErr w:type="spellStart"/>
      <w:r>
        <w:t>prirastku</w:t>
      </w:r>
      <w:proofErr w:type="spellEnd"/>
      <w:r>
        <w:t xml:space="preserve"> </w:t>
      </w:r>
      <w:proofErr w:type="spellStart"/>
      <w:r>
        <w:t>poctu</w:t>
      </w:r>
      <w:proofErr w:type="spellEnd"/>
      <w:r>
        <w:t xml:space="preserve"> </w:t>
      </w:r>
      <w:proofErr w:type="spellStart"/>
      <w:r>
        <w:t>pracovnikov</w:t>
      </w:r>
      <w:proofErr w:type="spellEnd"/>
      <w:r>
        <w:t xml:space="preserve"> </w:t>
      </w:r>
      <w:proofErr w:type="spellStart"/>
      <w:r>
        <w:t>behom</w:t>
      </w:r>
      <w:proofErr w:type="spellEnd"/>
      <w:r>
        <w:t xml:space="preserve"> </w:t>
      </w:r>
      <w:proofErr w:type="spellStart"/>
      <w:r>
        <w:t>obdobia</w:t>
      </w:r>
      <w:proofErr w:type="spellEnd"/>
      <w:r>
        <w:t xml:space="preserve"> </w:t>
      </w:r>
      <w:proofErr w:type="spellStart"/>
      <w:r>
        <w:t>prirastku</w:t>
      </w:r>
      <w:proofErr w:type="spellEnd"/>
      <w:r>
        <w:t xml:space="preserve"> </w:t>
      </w:r>
      <w:proofErr w:type="spellStart"/>
      <w:r>
        <w:t>prirodzenych</w:t>
      </w:r>
      <w:proofErr w:type="spellEnd"/>
      <w:r>
        <w:t xml:space="preserve"> </w:t>
      </w:r>
      <w:proofErr w:type="spellStart"/>
      <w:r>
        <w:t>logaritmov</w:t>
      </w:r>
      <w:proofErr w:type="spellEnd"/>
      <w:r>
        <w:t xml:space="preserve"> </w:t>
      </w:r>
      <w:proofErr w:type="spellStart"/>
      <w:r>
        <w:t>krajnych</w:t>
      </w:r>
      <w:proofErr w:type="spellEnd"/>
      <w:r>
        <w:t xml:space="preserve"> </w:t>
      </w:r>
      <w:proofErr w:type="spellStart"/>
      <w:r>
        <w:t>stavov</w:t>
      </w:r>
      <w:proofErr w:type="spellEnd"/>
    </w:p>
    <w:p w:rsidR="000B1552" w:rsidRDefault="000B1552" w:rsidP="000B1552">
      <w:pPr>
        <w:ind w:left="360" w:firstLine="0"/>
      </w:pPr>
    </w:p>
    <w:p w:rsidR="000B1552" w:rsidRDefault="000B1552" w:rsidP="000B1552">
      <w:pPr>
        <w:ind w:left="360" w:firstLine="0"/>
      </w:pPr>
      <w:proofErr w:type="spellStart"/>
      <w:r>
        <w:t>Priemerny</w:t>
      </w:r>
      <w:proofErr w:type="spellEnd"/>
      <w:r>
        <w:t xml:space="preserve"> </w:t>
      </w:r>
      <w:proofErr w:type="spellStart"/>
      <w:r>
        <w:t>pocet</w:t>
      </w:r>
      <w:proofErr w:type="spellEnd"/>
      <w:r>
        <w:t xml:space="preserve"> </w:t>
      </w:r>
      <w:proofErr w:type="spellStart"/>
      <w:r>
        <w:t>pracovnikov</w:t>
      </w:r>
      <w:proofErr w:type="spellEnd"/>
      <w:r>
        <w:t xml:space="preserve"> </w:t>
      </w:r>
      <w:proofErr w:type="spellStart"/>
      <w:r>
        <w:t>nielenze</w:t>
      </w:r>
      <w:proofErr w:type="spellEnd"/>
      <w:r>
        <w:t xml:space="preserve"> reprezentuje </w:t>
      </w:r>
      <w:proofErr w:type="spellStart"/>
      <w:r>
        <w:t>velkost</w:t>
      </w:r>
      <w:proofErr w:type="spellEnd"/>
      <w:r>
        <w:t xml:space="preserve"> podnikovej pracovnej sily v </w:t>
      </w:r>
      <w:proofErr w:type="spellStart"/>
      <w:r>
        <w:t>urcitom</w:t>
      </w:r>
      <w:proofErr w:type="spellEnd"/>
      <w:r>
        <w:t xml:space="preserve"> </w:t>
      </w:r>
      <w:proofErr w:type="spellStart"/>
      <w:r>
        <w:t>obdobi</w:t>
      </w:r>
      <w:proofErr w:type="spellEnd"/>
      <w:r>
        <w:t xml:space="preserve">, ale je aj </w:t>
      </w:r>
      <w:proofErr w:type="spellStart"/>
      <w:r>
        <w:t>velicinou</w:t>
      </w:r>
      <w:proofErr w:type="spellEnd"/>
      <w:r>
        <w:t xml:space="preserve">, </w:t>
      </w:r>
      <w:proofErr w:type="spellStart"/>
      <w:r>
        <w:t>ktora</w:t>
      </w:r>
      <w:proofErr w:type="spellEnd"/>
      <w:r>
        <w:t xml:space="preserve"> </w:t>
      </w:r>
      <w:proofErr w:type="spellStart"/>
      <w:r>
        <w:t>sluzi</w:t>
      </w:r>
      <w:proofErr w:type="spellEnd"/>
      <w:r>
        <w:t xml:space="preserve"> k </w:t>
      </w:r>
      <w:proofErr w:type="spellStart"/>
      <w:r>
        <w:t>vypoctom</w:t>
      </w:r>
      <w:proofErr w:type="spellEnd"/>
      <w:r>
        <w:t xml:space="preserve"> </w:t>
      </w:r>
      <w:proofErr w:type="spellStart"/>
      <w:r>
        <w:t>najroznejsich</w:t>
      </w:r>
      <w:proofErr w:type="spellEnd"/>
      <w:r>
        <w:t xml:space="preserve"> </w:t>
      </w:r>
      <w:proofErr w:type="spellStart"/>
      <w:r>
        <w:t>intenzivnych</w:t>
      </w:r>
      <w:proofErr w:type="spellEnd"/>
      <w:r>
        <w:t xml:space="preserve"> </w:t>
      </w:r>
      <w:proofErr w:type="spellStart"/>
      <w:r>
        <w:t>ukazovatelov</w:t>
      </w:r>
      <w:proofErr w:type="spellEnd"/>
    </w:p>
    <w:p w:rsidR="000B1552" w:rsidRDefault="000B1552" w:rsidP="000B1552">
      <w:pPr>
        <w:ind w:left="360" w:firstLine="0"/>
      </w:pPr>
      <w:proofErr w:type="spellStart"/>
      <w:r>
        <w:t>Pocet</w:t>
      </w:r>
      <w:proofErr w:type="spellEnd"/>
      <w:r>
        <w:t xml:space="preserve"> </w:t>
      </w:r>
      <w:proofErr w:type="spellStart"/>
      <w:r>
        <w:t>pracovnikov</w:t>
      </w:r>
      <w:proofErr w:type="spellEnd"/>
      <w:r>
        <w:t xml:space="preserve"> je spravidla </w:t>
      </w:r>
      <w:proofErr w:type="spellStart"/>
      <w:r>
        <w:t>analyzovany</w:t>
      </w:r>
      <w:proofErr w:type="spellEnd"/>
      <w:r>
        <w:t xml:space="preserve"> z </w:t>
      </w:r>
      <w:proofErr w:type="spellStart"/>
      <w:r>
        <w:t>hladiska</w:t>
      </w:r>
      <w:proofErr w:type="spellEnd"/>
      <w:r>
        <w:t xml:space="preserve"> svojej premenlivosti v </w:t>
      </w:r>
      <w:proofErr w:type="spellStart"/>
      <w:r>
        <w:t>case</w:t>
      </w:r>
      <w:proofErr w:type="spellEnd"/>
      <w:r>
        <w:t xml:space="preserve">, v podstate ide o dva druhy </w:t>
      </w:r>
      <w:proofErr w:type="spellStart"/>
      <w:r>
        <w:t>skumania</w:t>
      </w:r>
      <w:proofErr w:type="spellEnd"/>
      <w:r>
        <w:t xml:space="preserve"> premenlivosti poctu </w:t>
      </w:r>
      <w:proofErr w:type="spellStart"/>
      <w:r>
        <w:t>pracovnikov</w:t>
      </w:r>
      <w:proofErr w:type="spellEnd"/>
      <w:r>
        <w:t>:</w:t>
      </w:r>
    </w:p>
    <w:p w:rsidR="000B1552" w:rsidRDefault="000B1552" w:rsidP="000B1552">
      <w:pPr>
        <w:pStyle w:val="Odsekzoznamu"/>
        <w:numPr>
          <w:ilvl w:val="0"/>
          <w:numId w:val="6"/>
        </w:numPr>
        <w:spacing w:after="200" w:line="276" w:lineRule="auto"/>
      </w:pPr>
      <w:proofErr w:type="spellStart"/>
      <w:r>
        <w:t>medzirocny</w:t>
      </w:r>
      <w:proofErr w:type="spellEnd"/>
      <w:r>
        <w:t xml:space="preserve"> </w:t>
      </w:r>
      <w:proofErr w:type="spellStart"/>
      <w:r>
        <w:t>vyvoj</w:t>
      </w:r>
      <w:proofErr w:type="spellEnd"/>
      <w:r>
        <w:t xml:space="preserve"> </w:t>
      </w:r>
      <w:proofErr w:type="spellStart"/>
      <w:r>
        <w:t>poctu</w:t>
      </w:r>
      <w:proofErr w:type="spellEnd"/>
      <w:r>
        <w:t xml:space="preserve"> </w:t>
      </w:r>
      <w:proofErr w:type="spellStart"/>
      <w:r>
        <w:t>pracovnikov</w:t>
      </w:r>
      <w:proofErr w:type="spellEnd"/>
      <w:r>
        <w:t xml:space="preserve"> </w:t>
      </w:r>
    </w:p>
    <w:p w:rsidR="000B1552" w:rsidRDefault="000B1552" w:rsidP="000B1552">
      <w:pPr>
        <w:pStyle w:val="Odsekzoznamu"/>
        <w:numPr>
          <w:ilvl w:val="0"/>
          <w:numId w:val="4"/>
        </w:numPr>
        <w:spacing w:after="200" w:line="276" w:lineRule="auto"/>
      </w:pPr>
      <w:proofErr w:type="spellStart"/>
      <w:proofErr w:type="gramStart"/>
      <w:r>
        <w:t>pocet</w:t>
      </w:r>
      <w:proofErr w:type="spellEnd"/>
      <w:proofErr w:type="gramEnd"/>
      <w:r>
        <w:t xml:space="preserve"> </w:t>
      </w:r>
      <w:proofErr w:type="spellStart"/>
      <w:r>
        <w:t>pracovnikov</w:t>
      </w:r>
      <w:proofErr w:type="spellEnd"/>
      <w:r>
        <w:t xml:space="preserve"> k 31.12 </w:t>
      </w:r>
      <w:proofErr w:type="spellStart"/>
      <w:r>
        <w:t>alebo</w:t>
      </w:r>
      <w:proofErr w:type="spellEnd"/>
      <w:r>
        <w:t xml:space="preserve"> </w:t>
      </w:r>
      <w:proofErr w:type="spellStart"/>
      <w:r>
        <w:t>priemerny</w:t>
      </w:r>
      <w:proofErr w:type="spellEnd"/>
      <w:r>
        <w:t xml:space="preserve"> </w:t>
      </w:r>
      <w:proofErr w:type="spellStart"/>
      <w:r>
        <w:t>pocet</w:t>
      </w:r>
      <w:proofErr w:type="spellEnd"/>
      <w:r>
        <w:t xml:space="preserve"> </w:t>
      </w:r>
      <w:proofErr w:type="spellStart"/>
      <w:r>
        <w:t>prac</w:t>
      </w:r>
      <w:proofErr w:type="spellEnd"/>
      <w:r>
        <w:t>. v </w:t>
      </w:r>
      <w:proofErr w:type="spellStart"/>
      <w:r>
        <w:t>roku</w:t>
      </w:r>
      <w:proofErr w:type="spellEnd"/>
    </w:p>
    <w:p w:rsidR="000B1552" w:rsidRDefault="000B1552" w:rsidP="000B1552">
      <w:pPr>
        <w:pStyle w:val="Odsekzoznamu"/>
      </w:pPr>
    </w:p>
    <w:p w:rsidR="000B1552" w:rsidRDefault="000B1552" w:rsidP="000B1552">
      <w:pPr>
        <w:pStyle w:val="Odsekzoznamu"/>
        <w:numPr>
          <w:ilvl w:val="0"/>
          <w:numId w:val="6"/>
        </w:numPr>
        <w:spacing w:after="200" w:line="276" w:lineRule="auto"/>
      </w:pPr>
      <w:proofErr w:type="spellStart"/>
      <w:r>
        <w:t>sezonny</w:t>
      </w:r>
      <w:proofErr w:type="spellEnd"/>
      <w:r>
        <w:t xml:space="preserve"> </w:t>
      </w:r>
      <w:proofErr w:type="spellStart"/>
      <w:r>
        <w:t>vyvoj</w:t>
      </w:r>
      <w:proofErr w:type="spellEnd"/>
      <w:r>
        <w:t xml:space="preserve"> (</w:t>
      </w:r>
      <w:proofErr w:type="spellStart"/>
      <w:r>
        <w:t>kolisanie</w:t>
      </w:r>
      <w:proofErr w:type="spellEnd"/>
      <w:r>
        <w:t xml:space="preserve">) </w:t>
      </w:r>
      <w:proofErr w:type="spellStart"/>
      <w:r>
        <w:t>poctu</w:t>
      </w:r>
      <w:proofErr w:type="spellEnd"/>
      <w:r>
        <w:t xml:space="preserve"> </w:t>
      </w:r>
      <w:proofErr w:type="spellStart"/>
      <w:r>
        <w:t>pracovnikov</w:t>
      </w:r>
      <w:proofErr w:type="spellEnd"/>
    </w:p>
    <w:p w:rsidR="000B1552" w:rsidRDefault="000B1552" w:rsidP="000B1552">
      <w:pPr>
        <w:pStyle w:val="Odsekzoznamu"/>
        <w:numPr>
          <w:ilvl w:val="0"/>
          <w:numId w:val="4"/>
        </w:numPr>
        <w:spacing w:after="200" w:line="276" w:lineRule="auto"/>
      </w:pPr>
      <w:proofErr w:type="spellStart"/>
      <w:r>
        <w:t>sledujeme</w:t>
      </w:r>
      <w:proofErr w:type="spellEnd"/>
      <w:r>
        <w:t xml:space="preserve"> </w:t>
      </w:r>
      <w:proofErr w:type="spellStart"/>
      <w:r>
        <w:t>pocet</w:t>
      </w:r>
      <w:proofErr w:type="spellEnd"/>
      <w:r>
        <w:t xml:space="preserve"> </w:t>
      </w:r>
      <w:proofErr w:type="spellStart"/>
      <w:r>
        <w:t>pracovnikov</w:t>
      </w:r>
      <w:proofErr w:type="spellEnd"/>
      <w:r>
        <w:t xml:space="preserve"> </w:t>
      </w:r>
      <w:proofErr w:type="spellStart"/>
      <w:r>
        <w:t>pocas</w:t>
      </w:r>
      <w:proofErr w:type="spellEnd"/>
      <w:r>
        <w:t xml:space="preserve"> </w:t>
      </w:r>
      <w:proofErr w:type="spellStart"/>
      <w:r>
        <w:t>nasledujucich</w:t>
      </w:r>
      <w:proofErr w:type="spellEnd"/>
      <w:r>
        <w:t xml:space="preserve"> </w:t>
      </w:r>
      <w:proofErr w:type="spellStart"/>
      <w:r>
        <w:t>rokov</w:t>
      </w:r>
      <w:proofErr w:type="spellEnd"/>
      <w:r>
        <w:t xml:space="preserve"> ( </w:t>
      </w:r>
      <w:proofErr w:type="spellStart"/>
      <w:r>
        <w:t>ci</w:t>
      </w:r>
      <w:proofErr w:type="spellEnd"/>
      <w:r>
        <w:t xml:space="preserve"> </w:t>
      </w:r>
      <w:proofErr w:type="spellStart"/>
      <w:r>
        <w:t>su</w:t>
      </w:r>
      <w:proofErr w:type="spellEnd"/>
      <w:r>
        <w:t xml:space="preserve"> </w:t>
      </w:r>
      <w:proofErr w:type="spellStart"/>
      <w:r>
        <w:t>vykyvy</w:t>
      </w:r>
      <w:proofErr w:type="spellEnd"/>
      <w:r>
        <w:t xml:space="preserve"> </w:t>
      </w:r>
      <w:proofErr w:type="spellStart"/>
      <w:r>
        <w:t>nahodne</w:t>
      </w:r>
      <w:proofErr w:type="spellEnd"/>
      <w:r>
        <w:t xml:space="preserve"> </w:t>
      </w:r>
      <w:proofErr w:type="spellStart"/>
      <w:r>
        <w:t>alebo</w:t>
      </w:r>
      <w:proofErr w:type="spellEnd"/>
      <w:r>
        <w:t xml:space="preserve"> </w:t>
      </w:r>
      <w:proofErr w:type="spellStart"/>
      <w:r>
        <w:t>opakujuce</w:t>
      </w:r>
      <w:proofErr w:type="spellEnd"/>
      <w:r>
        <w:t xml:space="preserve"> </w:t>
      </w:r>
      <w:proofErr w:type="spellStart"/>
      <w:r>
        <w:t>sa</w:t>
      </w:r>
      <w:proofErr w:type="spellEnd"/>
      <w:r>
        <w:t xml:space="preserve"> </w:t>
      </w:r>
      <w:proofErr w:type="spellStart"/>
      <w:r>
        <w:t>kazdorocne</w:t>
      </w:r>
      <w:proofErr w:type="spellEnd"/>
      <w:r>
        <w:t>)</w:t>
      </w:r>
    </w:p>
    <w:p w:rsidR="000B1552" w:rsidRDefault="000B1552" w:rsidP="000B1552">
      <w:pPr>
        <w:pStyle w:val="Odsekzoznamu"/>
        <w:numPr>
          <w:ilvl w:val="0"/>
          <w:numId w:val="4"/>
        </w:numPr>
        <w:spacing w:after="200" w:line="276" w:lineRule="auto"/>
      </w:pPr>
      <w:proofErr w:type="spellStart"/>
      <w:r>
        <w:t>zalozeny</w:t>
      </w:r>
      <w:proofErr w:type="spellEnd"/>
      <w:r>
        <w:t xml:space="preserve"> </w:t>
      </w:r>
      <w:proofErr w:type="spellStart"/>
      <w:r>
        <w:t>na</w:t>
      </w:r>
      <w:proofErr w:type="spellEnd"/>
      <w:r>
        <w:t xml:space="preserve"> </w:t>
      </w:r>
      <w:proofErr w:type="spellStart"/>
      <w:r>
        <w:t>evidencnom</w:t>
      </w:r>
      <w:proofErr w:type="spellEnd"/>
      <w:r>
        <w:t xml:space="preserve"> </w:t>
      </w:r>
      <w:proofErr w:type="spellStart"/>
      <w:r>
        <w:t>pocte</w:t>
      </w:r>
      <w:proofErr w:type="spellEnd"/>
      <w:r>
        <w:t xml:space="preserve"> </w:t>
      </w:r>
      <w:proofErr w:type="spellStart"/>
      <w:r>
        <w:t>pracovnikov</w:t>
      </w:r>
      <w:proofErr w:type="spellEnd"/>
    </w:p>
    <w:p w:rsidR="000B1552" w:rsidRDefault="000B1552" w:rsidP="000B1552">
      <w:pPr>
        <w:pStyle w:val="Odsekzoznamu"/>
      </w:pPr>
    </w:p>
    <w:p w:rsidR="000B1552" w:rsidRDefault="000B1552" w:rsidP="000B1552">
      <w:pPr>
        <w:pStyle w:val="Odsekzoznamu"/>
        <w:numPr>
          <w:ilvl w:val="0"/>
          <w:numId w:val="4"/>
        </w:numPr>
        <w:spacing w:after="200" w:line="276" w:lineRule="auto"/>
      </w:pPr>
      <w:r>
        <w:t xml:space="preserve">je </w:t>
      </w:r>
      <w:proofErr w:type="spellStart"/>
      <w:r>
        <w:t>vhodne</w:t>
      </w:r>
      <w:proofErr w:type="spellEnd"/>
      <w:r>
        <w:t xml:space="preserve"> </w:t>
      </w:r>
      <w:proofErr w:type="spellStart"/>
      <w:r>
        <w:t>oddelit</w:t>
      </w:r>
      <w:proofErr w:type="spellEnd"/>
      <w:r>
        <w:t xml:space="preserve"> </w:t>
      </w:r>
      <w:proofErr w:type="spellStart"/>
      <w:r>
        <w:t>stalych</w:t>
      </w:r>
      <w:proofErr w:type="spellEnd"/>
      <w:r>
        <w:t xml:space="preserve"> </w:t>
      </w:r>
      <w:proofErr w:type="spellStart"/>
      <w:r>
        <w:t>pracovnikov</w:t>
      </w:r>
      <w:proofErr w:type="spellEnd"/>
      <w:r>
        <w:t xml:space="preserve"> </w:t>
      </w:r>
      <w:proofErr w:type="spellStart"/>
      <w:r>
        <w:t>od</w:t>
      </w:r>
      <w:proofErr w:type="spellEnd"/>
      <w:r>
        <w:t xml:space="preserve"> </w:t>
      </w:r>
      <w:proofErr w:type="spellStart"/>
      <w:r>
        <w:t>docasnych</w:t>
      </w:r>
      <w:proofErr w:type="spellEnd"/>
    </w:p>
    <w:p w:rsidR="000B1552" w:rsidRDefault="000B1552" w:rsidP="000B1552">
      <w:pPr>
        <w:pStyle w:val="Odsekzoznamu"/>
      </w:pPr>
    </w:p>
    <w:p w:rsidR="000B1552" w:rsidRPr="00F51FEB" w:rsidRDefault="000B1552" w:rsidP="000B1552">
      <w:pPr>
        <w:pStyle w:val="Odsekzoznamu"/>
        <w:rPr>
          <w:b/>
        </w:rPr>
      </w:pPr>
      <w:proofErr w:type="spellStart"/>
      <w:r w:rsidRPr="00F51FEB">
        <w:rPr>
          <w:b/>
        </w:rPr>
        <w:t>Analyza</w:t>
      </w:r>
      <w:proofErr w:type="spellEnd"/>
      <w:r w:rsidRPr="00F51FEB">
        <w:rPr>
          <w:b/>
        </w:rPr>
        <w:t xml:space="preserve"> </w:t>
      </w:r>
      <w:proofErr w:type="spellStart"/>
      <w:r w:rsidRPr="00F51FEB">
        <w:rPr>
          <w:b/>
        </w:rPr>
        <w:t>vyvoja</w:t>
      </w:r>
      <w:proofErr w:type="spellEnd"/>
      <w:r w:rsidRPr="00F51FEB">
        <w:rPr>
          <w:b/>
        </w:rPr>
        <w:t xml:space="preserve"> </w:t>
      </w:r>
      <w:proofErr w:type="spellStart"/>
      <w:r w:rsidRPr="00F51FEB">
        <w:rPr>
          <w:b/>
        </w:rPr>
        <w:t>poctu</w:t>
      </w:r>
      <w:proofErr w:type="spellEnd"/>
      <w:r w:rsidRPr="00F51FEB">
        <w:rPr>
          <w:b/>
        </w:rPr>
        <w:t xml:space="preserve"> </w:t>
      </w:r>
      <w:proofErr w:type="spellStart"/>
      <w:r w:rsidRPr="00F51FEB">
        <w:rPr>
          <w:b/>
        </w:rPr>
        <w:t>pracovnikov</w:t>
      </w:r>
      <w:proofErr w:type="spellEnd"/>
      <w:r w:rsidRPr="00F51FEB">
        <w:rPr>
          <w:b/>
        </w:rPr>
        <w:t>:</w:t>
      </w:r>
    </w:p>
    <w:p w:rsidR="000B1552" w:rsidRDefault="000B1552" w:rsidP="000B1552">
      <w:pPr>
        <w:pStyle w:val="Odsekzoznamu"/>
        <w:numPr>
          <w:ilvl w:val="0"/>
          <w:numId w:val="4"/>
        </w:numPr>
        <w:spacing w:after="200" w:line="276" w:lineRule="auto"/>
      </w:pPr>
      <w:proofErr w:type="spellStart"/>
      <w:r>
        <w:t>vychadzame</w:t>
      </w:r>
      <w:proofErr w:type="spellEnd"/>
      <w:r>
        <w:t xml:space="preserve"> z </w:t>
      </w:r>
      <w:proofErr w:type="spellStart"/>
      <w:r>
        <w:t>charakteristiky</w:t>
      </w:r>
      <w:proofErr w:type="spellEnd"/>
      <w:r>
        <w:t xml:space="preserve"> </w:t>
      </w:r>
      <w:proofErr w:type="spellStart"/>
      <w:r>
        <w:t>udajov</w:t>
      </w:r>
      <w:proofErr w:type="spellEnd"/>
      <w:r>
        <w:t xml:space="preserve"> o </w:t>
      </w:r>
      <w:proofErr w:type="spellStart"/>
      <w:r>
        <w:t>pocte</w:t>
      </w:r>
      <w:proofErr w:type="spellEnd"/>
      <w:r>
        <w:t xml:space="preserve"> </w:t>
      </w:r>
      <w:proofErr w:type="spellStart"/>
      <w:r>
        <w:t>pracovnikov</w:t>
      </w:r>
      <w:proofErr w:type="spellEnd"/>
      <w:r>
        <w:t>, z </w:t>
      </w:r>
      <w:proofErr w:type="spellStart"/>
      <w:r>
        <w:t>nich</w:t>
      </w:r>
      <w:proofErr w:type="spellEnd"/>
      <w:r>
        <w:t xml:space="preserve"> </w:t>
      </w:r>
      <w:proofErr w:type="spellStart"/>
      <w:r>
        <w:t>sa</w:t>
      </w:r>
      <w:proofErr w:type="spellEnd"/>
      <w:r>
        <w:t xml:space="preserve"> </w:t>
      </w:r>
      <w:proofErr w:type="spellStart"/>
      <w:r>
        <w:t>potom</w:t>
      </w:r>
      <w:proofErr w:type="spellEnd"/>
      <w:r>
        <w:t xml:space="preserve"> </w:t>
      </w:r>
      <w:proofErr w:type="spellStart"/>
      <w:r>
        <w:t>vypocitavaju</w:t>
      </w:r>
      <w:proofErr w:type="spellEnd"/>
      <w:r>
        <w:t xml:space="preserve"> </w:t>
      </w:r>
      <w:proofErr w:type="spellStart"/>
      <w:r>
        <w:t>absolutne</w:t>
      </w:r>
      <w:proofErr w:type="spellEnd"/>
      <w:r>
        <w:t xml:space="preserve"> </w:t>
      </w:r>
      <w:proofErr w:type="spellStart"/>
      <w:r>
        <w:t>prirastky</w:t>
      </w:r>
      <w:proofErr w:type="spellEnd"/>
      <w:r>
        <w:t xml:space="preserve"> (</w:t>
      </w:r>
      <w:proofErr w:type="spellStart"/>
      <w:r>
        <w:t>ubytky</w:t>
      </w:r>
      <w:proofErr w:type="spellEnd"/>
      <w:r>
        <w:t xml:space="preserve">) </w:t>
      </w:r>
      <w:proofErr w:type="spellStart"/>
      <w:r>
        <w:t>poctu</w:t>
      </w:r>
      <w:proofErr w:type="spellEnd"/>
      <w:r>
        <w:t xml:space="preserve"> </w:t>
      </w:r>
      <w:proofErr w:type="spellStart"/>
      <w:r>
        <w:t>pracovnikov</w:t>
      </w:r>
      <w:proofErr w:type="spellEnd"/>
    </w:p>
    <w:p w:rsidR="000B1552" w:rsidRDefault="000B1552" w:rsidP="000B1552">
      <w:pPr>
        <w:pStyle w:val="Odsekzoznamu"/>
        <w:numPr>
          <w:ilvl w:val="0"/>
          <w:numId w:val="4"/>
        </w:numPr>
        <w:spacing w:after="200" w:line="276" w:lineRule="auto"/>
      </w:pPr>
      <w:proofErr w:type="spellStart"/>
      <w:r>
        <w:t>bazicke</w:t>
      </w:r>
      <w:proofErr w:type="spellEnd"/>
      <w:r>
        <w:t xml:space="preserve"> </w:t>
      </w:r>
      <w:proofErr w:type="spellStart"/>
      <w:r>
        <w:t>indexy</w:t>
      </w:r>
      <w:proofErr w:type="spellEnd"/>
      <w:r>
        <w:t xml:space="preserve"> – </w:t>
      </w:r>
      <w:proofErr w:type="spellStart"/>
      <w:r>
        <w:t>najlepsie</w:t>
      </w:r>
      <w:proofErr w:type="spellEnd"/>
      <w:r>
        <w:t xml:space="preserve"> </w:t>
      </w:r>
      <w:proofErr w:type="spellStart"/>
      <w:r>
        <w:t>dokumentuju</w:t>
      </w:r>
      <w:proofErr w:type="spellEnd"/>
      <w:r>
        <w:t xml:space="preserve"> </w:t>
      </w:r>
      <w:proofErr w:type="spellStart"/>
      <w:r>
        <w:t>vyvoj</w:t>
      </w:r>
      <w:proofErr w:type="spellEnd"/>
      <w:r>
        <w:t xml:space="preserve"> </w:t>
      </w:r>
      <w:proofErr w:type="spellStart"/>
      <w:r>
        <w:t>poctu</w:t>
      </w:r>
      <w:proofErr w:type="spellEnd"/>
      <w:r>
        <w:t xml:space="preserve"> </w:t>
      </w:r>
      <w:proofErr w:type="spellStart"/>
      <w:r>
        <w:t>pracovnikov</w:t>
      </w:r>
      <w:proofErr w:type="spellEnd"/>
    </w:p>
    <w:p w:rsidR="000B1552" w:rsidRDefault="000B1552" w:rsidP="000B1552">
      <w:pPr>
        <w:pStyle w:val="Odsekzoznamu"/>
        <w:numPr>
          <w:ilvl w:val="1"/>
          <w:numId w:val="4"/>
        </w:numPr>
        <w:spacing w:after="200" w:line="276" w:lineRule="auto"/>
      </w:pPr>
      <w:r>
        <w:t> </w:t>
      </w:r>
      <w:proofErr w:type="spellStart"/>
      <w:r>
        <w:t>su</w:t>
      </w:r>
      <w:proofErr w:type="spellEnd"/>
      <w:r>
        <w:t xml:space="preserve"> to </w:t>
      </w:r>
      <w:proofErr w:type="spellStart"/>
      <w:r>
        <w:t>indexy</w:t>
      </w:r>
      <w:proofErr w:type="spellEnd"/>
      <w:r>
        <w:t xml:space="preserve"> so </w:t>
      </w:r>
      <w:proofErr w:type="spellStart"/>
      <w:r>
        <w:t>spolocnym</w:t>
      </w:r>
      <w:proofErr w:type="spellEnd"/>
      <w:r>
        <w:t xml:space="preserve"> </w:t>
      </w:r>
      <w:proofErr w:type="spellStart"/>
      <w:r>
        <w:t>zakladom</w:t>
      </w:r>
      <w:proofErr w:type="spellEnd"/>
    </w:p>
    <w:p w:rsidR="000B1552" w:rsidRDefault="000B1552" w:rsidP="000B1552">
      <w:pPr>
        <w:pStyle w:val="Odsekzoznamu"/>
        <w:numPr>
          <w:ilvl w:val="1"/>
          <w:numId w:val="4"/>
        </w:numPr>
        <w:spacing w:after="200" w:line="276" w:lineRule="auto"/>
      </w:pPr>
      <w:r>
        <w:t xml:space="preserve"> pre </w:t>
      </w:r>
      <w:proofErr w:type="spellStart"/>
      <w:r>
        <w:t>ich</w:t>
      </w:r>
      <w:proofErr w:type="spellEnd"/>
      <w:r>
        <w:t xml:space="preserve"> </w:t>
      </w:r>
      <w:proofErr w:type="spellStart"/>
      <w:r>
        <w:t>vypocet</w:t>
      </w:r>
      <w:proofErr w:type="spellEnd"/>
      <w:r>
        <w:t xml:space="preserve"> </w:t>
      </w:r>
      <w:proofErr w:type="spellStart"/>
      <w:r>
        <w:t>sa</w:t>
      </w:r>
      <w:proofErr w:type="spellEnd"/>
      <w:r>
        <w:t xml:space="preserve"> </w:t>
      </w:r>
      <w:proofErr w:type="spellStart"/>
      <w:r>
        <w:t>zvycajne</w:t>
      </w:r>
      <w:proofErr w:type="spellEnd"/>
      <w:r>
        <w:t xml:space="preserve"> </w:t>
      </w:r>
      <w:proofErr w:type="spellStart"/>
      <w:r>
        <w:t>berie</w:t>
      </w:r>
      <w:proofErr w:type="spellEnd"/>
      <w:r>
        <w:t xml:space="preserve"> </w:t>
      </w:r>
      <w:proofErr w:type="spellStart"/>
      <w:r>
        <w:t>zaciatocny</w:t>
      </w:r>
      <w:proofErr w:type="spellEnd"/>
      <w:r>
        <w:t xml:space="preserve"> </w:t>
      </w:r>
      <w:proofErr w:type="spellStart"/>
      <w:r>
        <w:t>udaj</w:t>
      </w:r>
      <w:proofErr w:type="spellEnd"/>
      <w:r>
        <w:t xml:space="preserve"> </w:t>
      </w:r>
      <w:proofErr w:type="spellStart"/>
      <w:r>
        <w:t>poctu</w:t>
      </w:r>
      <w:proofErr w:type="spellEnd"/>
      <w:r>
        <w:t xml:space="preserve"> </w:t>
      </w:r>
      <w:proofErr w:type="spellStart"/>
      <w:r>
        <w:t>pracovnikov</w:t>
      </w:r>
      <w:proofErr w:type="spellEnd"/>
      <w:r>
        <w:t xml:space="preserve"> </w:t>
      </w:r>
      <w:proofErr w:type="spellStart"/>
      <w:r>
        <w:t>alebo</w:t>
      </w:r>
      <w:proofErr w:type="spellEnd"/>
      <w:r>
        <w:t xml:space="preserve"> </w:t>
      </w:r>
      <w:proofErr w:type="spellStart"/>
      <w:r>
        <w:t>posledny</w:t>
      </w:r>
      <w:proofErr w:type="spellEnd"/>
      <w:r>
        <w:t xml:space="preserve"> </w:t>
      </w:r>
      <w:proofErr w:type="spellStart"/>
      <w:r>
        <w:t>alebo</w:t>
      </w:r>
      <w:proofErr w:type="spellEnd"/>
      <w:r>
        <w:t xml:space="preserve"> </w:t>
      </w:r>
      <w:proofErr w:type="spellStart"/>
      <w:r>
        <w:t>vztahujuci</w:t>
      </w:r>
      <w:proofErr w:type="spellEnd"/>
      <w:r>
        <w:t xml:space="preserve"> </w:t>
      </w:r>
      <w:proofErr w:type="spellStart"/>
      <w:r>
        <w:t>sa</w:t>
      </w:r>
      <w:proofErr w:type="spellEnd"/>
      <w:r>
        <w:t xml:space="preserve">  </w:t>
      </w:r>
      <w:proofErr w:type="spellStart"/>
      <w:r>
        <w:t>nejakemu</w:t>
      </w:r>
      <w:proofErr w:type="spellEnd"/>
      <w:r>
        <w:t xml:space="preserve"> </w:t>
      </w:r>
      <w:proofErr w:type="spellStart"/>
      <w:r>
        <w:t>uzlovemu</w:t>
      </w:r>
      <w:proofErr w:type="spellEnd"/>
      <w:r>
        <w:t xml:space="preserve"> </w:t>
      </w:r>
      <w:proofErr w:type="spellStart"/>
      <w:r>
        <w:t>okamihu</w:t>
      </w:r>
      <w:proofErr w:type="spellEnd"/>
      <w:r>
        <w:t xml:space="preserve"> (</w:t>
      </w:r>
      <w:proofErr w:type="spellStart"/>
      <w:r>
        <w:t>roku</w:t>
      </w:r>
      <w:proofErr w:type="spellEnd"/>
      <w:r>
        <w:t>)</w:t>
      </w:r>
    </w:p>
    <w:p w:rsidR="000B1552" w:rsidRDefault="000B1552" w:rsidP="000B1552">
      <w:pPr>
        <w:pStyle w:val="Odsekzoznamu"/>
        <w:numPr>
          <w:ilvl w:val="0"/>
          <w:numId w:val="4"/>
        </w:numPr>
        <w:spacing w:after="200" w:line="276" w:lineRule="auto"/>
      </w:pPr>
      <w:proofErr w:type="spellStart"/>
      <w:r>
        <w:lastRenderedPageBreak/>
        <w:t>retazove</w:t>
      </w:r>
      <w:proofErr w:type="spellEnd"/>
      <w:r>
        <w:t xml:space="preserve"> </w:t>
      </w:r>
      <w:proofErr w:type="spellStart"/>
      <w:r>
        <w:t>indexy</w:t>
      </w:r>
      <w:proofErr w:type="spellEnd"/>
      <w:r>
        <w:t xml:space="preserve"> – </w:t>
      </w:r>
      <w:proofErr w:type="spellStart"/>
      <w:r>
        <w:t>pouzivaju</w:t>
      </w:r>
      <w:proofErr w:type="spellEnd"/>
      <w:r>
        <w:t xml:space="preserve"> </w:t>
      </w:r>
      <w:proofErr w:type="spellStart"/>
      <w:r>
        <w:t>sa</w:t>
      </w:r>
      <w:proofErr w:type="spellEnd"/>
      <w:r>
        <w:t xml:space="preserve"> </w:t>
      </w:r>
      <w:proofErr w:type="spellStart"/>
      <w:r>
        <w:t>pri</w:t>
      </w:r>
      <w:proofErr w:type="spellEnd"/>
      <w:r>
        <w:t xml:space="preserve"> </w:t>
      </w:r>
      <w:proofErr w:type="spellStart"/>
      <w:r>
        <w:t>skumani</w:t>
      </w:r>
      <w:proofErr w:type="spellEnd"/>
      <w:r>
        <w:t xml:space="preserve"> </w:t>
      </w:r>
      <w:proofErr w:type="spellStart"/>
      <w:r>
        <w:t>relativnych</w:t>
      </w:r>
      <w:proofErr w:type="spellEnd"/>
      <w:r>
        <w:t xml:space="preserve"> </w:t>
      </w:r>
      <w:proofErr w:type="spellStart"/>
      <w:r>
        <w:t>zmien</w:t>
      </w:r>
      <w:proofErr w:type="spellEnd"/>
      <w:r>
        <w:t xml:space="preserve"> (</w:t>
      </w:r>
      <w:proofErr w:type="spellStart"/>
      <w:r>
        <w:t>relativnych</w:t>
      </w:r>
      <w:proofErr w:type="spellEnd"/>
      <w:r>
        <w:t xml:space="preserve"> </w:t>
      </w:r>
      <w:proofErr w:type="spellStart"/>
      <w:r>
        <w:t>prirastkov</w:t>
      </w:r>
      <w:proofErr w:type="spellEnd"/>
      <w:r>
        <w:t xml:space="preserve"> </w:t>
      </w:r>
      <w:proofErr w:type="spellStart"/>
      <w:r>
        <w:t>alebo</w:t>
      </w:r>
      <w:proofErr w:type="spellEnd"/>
      <w:r>
        <w:t xml:space="preserve"> </w:t>
      </w:r>
      <w:proofErr w:type="spellStart"/>
      <w:r>
        <w:t>ubytkov</w:t>
      </w:r>
      <w:proofErr w:type="spellEnd"/>
      <w:r>
        <w:t xml:space="preserve">) </w:t>
      </w:r>
      <w:proofErr w:type="spellStart"/>
      <w:r>
        <w:t>medzi</w:t>
      </w:r>
      <w:proofErr w:type="spellEnd"/>
      <w:r>
        <w:t xml:space="preserve"> </w:t>
      </w:r>
      <w:proofErr w:type="spellStart"/>
      <w:r>
        <w:t>susednymi</w:t>
      </w:r>
      <w:proofErr w:type="spellEnd"/>
      <w:r>
        <w:t xml:space="preserve"> </w:t>
      </w:r>
      <w:proofErr w:type="spellStart"/>
      <w:r>
        <w:t>okamihmi</w:t>
      </w:r>
      <w:proofErr w:type="spellEnd"/>
      <w:r>
        <w:t xml:space="preserve"> (</w:t>
      </w:r>
      <w:proofErr w:type="spellStart"/>
      <w:r>
        <w:t>rokmi</w:t>
      </w:r>
      <w:proofErr w:type="spellEnd"/>
      <w:r>
        <w:t>)</w:t>
      </w:r>
    </w:p>
    <w:p w:rsidR="000B1552" w:rsidRDefault="000B1552" w:rsidP="000B1552">
      <w:pPr>
        <w:pStyle w:val="Odsekzoznamu"/>
        <w:numPr>
          <w:ilvl w:val="1"/>
          <w:numId w:val="4"/>
        </w:numPr>
        <w:spacing w:after="200" w:line="276" w:lineRule="auto"/>
      </w:pPr>
      <w:r>
        <w:t> index s </w:t>
      </w:r>
      <w:proofErr w:type="spellStart"/>
      <w:r>
        <w:t>premenlivym</w:t>
      </w:r>
      <w:proofErr w:type="spellEnd"/>
      <w:r>
        <w:t xml:space="preserve"> </w:t>
      </w:r>
      <w:proofErr w:type="spellStart"/>
      <w:r>
        <w:t>zakladom</w:t>
      </w:r>
      <w:proofErr w:type="spellEnd"/>
    </w:p>
    <w:p w:rsidR="000B1552" w:rsidRDefault="000B1552" w:rsidP="000B1552">
      <w:pPr>
        <w:pStyle w:val="Odsekzoznamu"/>
        <w:numPr>
          <w:ilvl w:val="1"/>
          <w:numId w:val="4"/>
        </w:numPr>
        <w:spacing w:after="200" w:line="276" w:lineRule="auto"/>
      </w:pPr>
      <w:r>
        <w:t> </w:t>
      </w:r>
      <w:proofErr w:type="spellStart"/>
      <w:r>
        <w:t>su</w:t>
      </w:r>
      <w:proofErr w:type="spellEnd"/>
      <w:r>
        <w:t xml:space="preserve"> </w:t>
      </w:r>
      <w:proofErr w:type="spellStart"/>
      <w:r>
        <w:t>vyhodne</w:t>
      </w:r>
      <w:proofErr w:type="spellEnd"/>
      <w:r>
        <w:t xml:space="preserve"> </w:t>
      </w:r>
      <w:proofErr w:type="spellStart"/>
      <w:r>
        <w:t>pri</w:t>
      </w:r>
      <w:proofErr w:type="spellEnd"/>
      <w:r>
        <w:t xml:space="preserve"> </w:t>
      </w:r>
      <w:proofErr w:type="spellStart"/>
      <w:r>
        <w:t>skumani</w:t>
      </w:r>
      <w:proofErr w:type="spellEnd"/>
      <w:r>
        <w:t xml:space="preserve"> </w:t>
      </w:r>
      <w:proofErr w:type="spellStart"/>
      <w:r>
        <w:t>miery</w:t>
      </w:r>
      <w:proofErr w:type="spellEnd"/>
      <w:r>
        <w:t xml:space="preserve"> stability </w:t>
      </w:r>
      <w:proofErr w:type="spellStart"/>
      <w:r>
        <w:t>ci</w:t>
      </w:r>
      <w:proofErr w:type="spellEnd"/>
      <w:r>
        <w:t xml:space="preserve"> </w:t>
      </w:r>
      <w:proofErr w:type="spellStart"/>
      <w:r>
        <w:t>nestability</w:t>
      </w:r>
      <w:proofErr w:type="spellEnd"/>
      <w:r>
        <w:t xml:space="preserve"> </w:t>
      </w:r>
      <w:proofErr w:type="spellStart"/>
      <w:r>
        <w:t>vyvoja</w:t>
      </w:r>
      <w:proofErr w:type="spellEnd"/>
      <w:r>
        <w:t xml:space="preserve"> </w:t>
      </w:r>
      <w:proofErr w:type="spellStart"/>
      <w:r>
        <w:t>poctu</w:t>
      </w:r>
      <w:proofErr w:type="spellEnd"/>
      <w:r>
        <w:t xml:space="preserve"> </w:t>
      </w:r>
      <w:proofErr w:type="spellStart"/>
      <w:r>
        <w:t>pracovnikov</w:t>
      </w:r>
      <w:proofErr w:type="spellEnd"/>
    </w:p>
    <w:p w:rsidR="000B1552" w:rsidRDefault="000B1552" w:rsidP="000B1552">
      <w:pPr>
        <w:pStyle w:val="Odsekzoznamu"/>
        <w:numPr>
          <w:ilvl w:val="1"/>
          <w:numId w:val="4"/>
        </w:numPr>
        <w:spacing w:after="200" w:line="276" w:lineRule="auto"/>
      </w:pPr>
      <w:r>
        <w:t> </w:t>
      </w:r>
      <w:proofErr w:type="spellStart"/>
      <w:r>
        <w:t>vyuzivaju</w:t>
      </w:r>
      <w:proofErr w:type="spellEnd"/>
      <w:r>
        <w:t xml:space="preserve"> </w:t>
      </w:r>
      <w:proofErr w:type="spellStart"/>
      <w:r>
        <w:t>sa</w:t>
      </w:r>
      <w:proofErr w:type="spellEnd"/>
      <w:r>
        <w:t xml:space="preserve"> </w:t>
      </w:r>
      <w:proofErr w:type="spellStart"/>
      <w:r>
        <w:t>pri</w:t>
      </w:r>
      <w:proofErr w:type="spellEnd"/>
      <w:r>
        <w:t xml:space="preserve"> </w:t>
      </w:r>
      <w:proofErr w:type="spellStart"/>
      <w:r>
        <w:t>formulovani</w:t>
      </w:r>
      <w:proofErr w:type="spellEnd"/>
      <w:r>
        <w:t xml:space="preserve"> </w:t>
      </w:r>
      <w:proofErr w:type="spellStart"/>
      <w:r>
        <w:t>hypotez</w:t>
      </w:r>
      <w:proofErr w:type="spellEnd"/>
      <w:r>
        <w:t xml:space="preserve"> o </w:t>
      </w:r>
      <w:proofErr w:type="spellStart"/>
      <w:r>
        <w:t>buducom</w:t>
      </w:r>
      <w:proofErr w:type="spellEnd"/>
      <w:r>
        <w:t xml:space="preserve"> </w:t>
      </w:r>
      <w:proofErr w:type="spellStart"/>
      <w:r>
        <w:t>vyvoji</w:t>
      </w:r>
      <w:proofErr w:type="spellEnd"/>
      <w:r>
        <w:t xml:space="preserve"> </w:t>
      </w:r>
      <w:proofErr w:type="spellStart"/>
      <w:r>
        <w:t>potreby</w:t>
      </w:r>
      <w:proofErr w:type="spellEnd"/>
      <w:r>
        <w:t xml:space="preserve"> </w:t>
      </w:r>
      <w:proofErr w:type="spellStart"/>
      <w:r>
        <w:t>pracovnikov</w:t>
      </w:r>
      <w:proofErr w:type="spellEnd"/>
      <w:r>
        <w:t xml:space="preserve"> a pre </w:t>
      </w:r>
      <w:proofErr w:type="spellStart"/>
      <w:r>
        <w:t>personalne</w:t>
      </w:r>
      <w:proofErr w:type="spellEnd"/>
      <w:r>
        <w:t xml:space="preserve"> </w:t>
      </w:r>
      <w:proofErr w:type="spellStart"/>
      <w:r>
        <w:t>planovanie</w:t>
      </w:r>
      <w:proofErr w:type="spellEnd"/>
    </w:p>
    <w:p w:rsidR="000B1552" w:rsidRDefault="000B1552" w:rsidP="000B1552">
      <w:pPr>
        <w:pStyle w:val="Odsekzoznamu"/>
        <w:numPr>
          <w:ilvl w:val="0"/>
          <w:numId w:val="4"/>
        </w:numPr>
        <w:spacing w:after="200" w:line="276" w:lineRule="auto"/>
      </w:pPr>
      <w:proofErr w:type="spellStart"/>
      <w:r>
        <w:t>tieto</w:t>
      </w:r>
      <w:proofErr w:type="spellEnd"/>
      <w:r>
        <w:t xml:space="preserve"> </w:t>
      </w:r>
      <w:proofErr w:type="spellStart"/>
      <w:r>
        <w:t>indexy</w:t>
      </w:r>
      <w:proofErr w:type="spellEnd"/>
      <w:r>
        <w:t xml:space="preserve"> je </w:t>
      </w:r>
      <w:proofErr w:type="spellStart"/>
      <w:r>
        <w:t>vhodne</w:t>
      </w:r>
      <w:proofErr w:type="spellEnd"/>
      <w:r>
        <w:t xml:space="preserve"> </w:t>
      </w:r>
      <w:proofErr w:type="spellStart"/>
      <w:r>
        <w:t>vyjadrovat</w:t>
      </w:r>
      <w:proofErr w:type="spellEnd"/>
      <w:r>
        <w:t xml:space="preserve"> v </w:t>
      </w:r>
      <w:proofErr w:type="spellStart"/>
      <w:r>
        <w:t>percentach</w:t>
      </w:r>
      <w:proofErr w:type="spellEnd"/>
    </w:p>
    <w:p w:rsidR="000B1552" w:rsidRDefault="000B1552" w:rsidP="000B1552">
      <w:pPr>
        <w:pStyle w:val="Odsekzoznamu"/>
      </w:pPr>
    </w:p>
    <w:p w:rsidR="000B1552" w:rsidRDefault="000B1552" w:rsidP="000B1552">
      <w:pPr>
        <w:pStyle w:val="Odsekzoznamu"/>
      </w:pPr>
    </w:p>
    <w:tbl>
      <w:tblPr>
        <w:tblW w:w="6540" w:type="dxa"/>
        <w:tblInd w:w="1273" w:type="dxa"/>
        <w:tblCellMar>
          <w:left w:w="70" w:type="dxa"/>
          <w:right w:w="70" w:type="dxa"/>
        </w:tblCellMar>
        <w:tblLook w:val="04A0"/>
      </w:tblPr>
      <w:tblGrid>
        <w:gridCol w:w="960"/>
        <w:gridCol w:w="960"/>
        <w:gridCol w:w="2000"/>
        <w:gridCol w:w="1340"/>
        <w:gridCol w:w="1280"/>
      </w:tblGrid>
      <w:tr w:rsidR="000B1552" w:rsidRPr="007C2434" w:rsidTr="00265CF9">
        <w:trPr>
          <w:trHeight w:val="138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1552" w:rsidRPr="007C2434" w:rsidRDefault="000B1552" w:rsidP="00265CF9">
            <w:pPr>
              <w:spacing w:after="0" w:line="240" w:lineRule="auto"/>
              <w:ind w:left="0" w:firstLine="0"/>
              <w:jc w:val="center"/>
              <w:rPr>
                <w:rFonts w:ascii="Calibri" w:eastAsia="Times New Roman" w:hAnsi="Calibri" w:cs="Times New Roman"/>
                <w:color w:val="000000"/>
                <w:lang w:val="cs-CZ" w:eastAsia="cs-CZ"/>
              </w:rPr>
            </w:pPr>
            <w:r w:rsidRPr="007C2434">
              <w:rPr>
                <w:rFonts w:ascii="Calibri" w:eastAsia="Times New Roman" w:hAnsi="Calibri" w:cs="Times New Roman"/>
                <w:color w:val="000000"/>
                <w:lang w:val="cs-CZ" w:eastAsia="cs-CZ"/>
              </w:rPr>
              <w:t>ROK</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B1552" w:rsidRPr="007C2434" w:rsidRDefault="000B1552" w:rsidP="00265CF9">
            <w:pPr>
              <w:spacing w:after="0" w:line="240" w:lineRule="auto"/>
              <w:ind w:left="0" w:firstLine="0"/>
              <w:jc w:val="center"/>
              <w:rPr>
                <w:rFonts w:ascii="Calibri" w:eastAsia="Times New Roman" w:hAnsi="Calibri" w:cs="Times New Roman"/>
                <w:color w:val="000000"/>
                <w:lang w:val="cs-CZ" w:eastAsia="cs-CZ"/>
              </w:rPr>
            </w:pPr>
            <w:r w:rsidRPr="007C2434">
              <w:rPr>
                <w:rFonts w:ascii="Calibri" w:eastAsia="Times New Roman" w:hAnsi="Calibri" w:cs="Times New Roman"/>
                <w:color w:val="000000"/>
                <w:lang w:val="cs-CZ" w:eastAsia="cs-CZ"/>
              </w:rPr>
              <w:t>POCET PRAC.</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0B1552" w:rsidRPr="007C2434" w:rsidRDefault="000B1552" w:rsidP="00265CF9">
            <w:pPr>
              <w:spacing w:after="0" w:line="240" w:lineRule="auto"/>
              <w:ind w:left="0" w:firstLine="0"/>
              <w:jc w:val="center"/>
              <w:rPr>
                <w:rFonts w:ascii="Calibri" w:eastAsia="Times New Roman" w:hAnsi="Calibri" w:cs="Times New Roman"/>
                <w:color w:val="000000"/>
                <w:lang w:val="cs-CZ" w:eastAsia="cs-CZ"/>
              </w:rPr>
            </w:pPr>
            <w:r w:rsidRPr="007C2434">
              <w:rPr>
                <w:rFonts w:ascii="Calibri" w:eastAsia="Times New Roman" w:hAnsi="Calibri" w:cs="Times New Roman"/>
                <w:color w:val="000000"/>
                <w:lang w:val="cs-CZ" w:eastAsia="cs-CZ"/>
              </w:rPr>
              <w:t>ABSOLUTNE MEDZIROCNE PRIRASTKY (UBYTKY)</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0B1552" w:rsidRPr="007C2434" w:rsidRDefault="000B1552" w:rsidP="00265CF9">
            <w:pPr>
              <w:spacing w:after="0" w:line="240" w:lineRule="auto"/>
              <w:ind w:left="0" w:firstLine="0"/>
              <w:jc w:val="center"/>
              <w:rPr>
                <w:rFonts w:ascii="Calibri" w:eastAsia="Times New Roman" w:hAnsi="Calibri" w:cs="Times New Roman"/>
                <w:color w:val="000000"/>
                <w:lang w:val="cs-CZ" w:eastAsia="cs-CZ"/>
              </w:rPr>
            </w:pPr>
            <w:r w:rsidRPr="007C2434">
              <w:rPr>
                <w:rFonts w:ascii="Calibri" w:eastAsia="Times New Roman" w:hAnsi="Calibri" w:cs="Times New Roman"/>
                <w:color w:val="000000"/>
                <w:lang w:val="cs-CZ" w:eastAsia="cs-CZ"/>
              </w:rPr>
              <w:t xml:space="preserve">BAZICKE INDEXY (ZAC. ROK =100)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0B1552" w:rsidRPr="007C2434" w:rsidRDefault="000B1552" w:rsidP="00265CF9">
            <w:pPr>
              <w:spacing w:after="0" w:line="240" w:lineRule="auto"/>
              <w:ind w:left="0" w:firstLine="0"/>
              <w:jc w:val="center"/>
              <w:rPr>
                <w:rFonts w:ascii="Calibri" w:eastAsia="Times New Roman" w:hAnsi="Calibri" w:cs="Times New Roman"/>
                <w:color w:val="000000"/>
                <w:lang w:val="cs-CZ" w:eastAsia="cs-CZ"/>
              </w:rPr>
            </w:pPr>
            <w:r w:rsidRPr="007C2434">
              <w:rPr>
                <w:rFonts w:ascii="Calibri" w:eastAsia="Times New Roman" w:hAnsi="Calibri" w:cs="Times New Roman"/>
                <w:color w:val="000000"/>
                <w:lang w:val="cs-CZ" w:eastAsia="cs-CZ"/>
              </w:rPr>
              <w:t>RETAZOVE INDEXY (PREDCHAD. ROK = 100)</w:t>
            </w:r>
          </w:p>
        </w:tc>
      </w:tr>
      <w:tr w:rsidR="000B1552" w:rsidRPr="007C2434" w:rsidTr="00265CF9">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0B1552" w:rsidRPr="007C2434" w:rsidRDefault="000B1552" w:rsidP="00265CF9">
            <w:pPr>
              <w:spacing w:after="0" w:line="240" w:lineRule="auto"/>
              <w:ind w:left="0" w:firstLine="0"/>
              <w:rPr>
                <w:rFonts w:ascii="Calibri" w:eastAsia="Times New Roman" w:hAnsi="Calibri" w:cs="Times New Roman"/>
                <w:color w:val="000000"/>
                <w:lang w:val="cs-CZ" w:eastAsia="cs-CZ"/>
              </w:rPr>
            </w:pPr>
            <w:r w:rsidRPr="007C2434">
              <w:rPr>
                <w:rFonts w:ascii="Calibri" w:eastAsia="Times New Roman" w:hAnsi="Calibri" w:cs="Times New Roman"/>
                <w:color w:val="000000"/>
                <w:lang w:val="cs-CZ" w:eastAsia="cs-CZ"/>
              </w:rPr>
              <w:t> </w:t>
            </w:r>
          </w:p>
        </w:tc>
        <w:tc>
          <w:tcPr>
            <w:tcW w:w="960" w:type="dxa"/>
            <w:tcBorders>
              <w:top w:val="nil"/>
              <w:left w:val="nil"/>
              <w:bottom w:val="nil"/>
              <w:right w:val="single" w:sz="4" w:space="0" w:color="auto"/>
            </w:tcBorders>
            <w:shd w:val="clear" w:color="auto" w:fill="auto"/>
            <w:noWrap/>
            <w:vAlign w:val="bottom"/>
            <w:hideMark/>
          </w:tcPr>
          <w:p w:rsidR="000B1552" w:rsidRPr="007C2434" w:rsidRDefault="000B1552" w:rsidP="00265CF9">
            <w:pPr>
              <w:spacing w:after="0" w:line="240" w:lineRule="auto"/>
              <w:ind w:left="0" w:firstLine="0"/>
              <w:rPr>
                <w:rFonts w:ascii="Calibri" w:eastAsia="Times New Roman" w:hAnsi="Calibri" w:cs="Times New Roman"/>
                <w:color w:val="000000"/>
                <w:lang w:val="cs-CZ" w:eastAsia="cs-CZ"/>
              </w:rPr>
            </w:pPr>
            <w:r w:rsidRPr="007C2434">
              <w:rPr>
                <w:rFonts w:ascii="Calibri" w:eastAsia="Times New Roman" w:hAnsi="Calibri" w:cs="Times New Roman"/>
                <w:color w:val="000000"/>
                <w:lang w:val="cs-CZ" w:eastAsia="cs-CZ"/>
              </w:rPr>
              <w:t> </w:t>
            </w:r>
          </w:p>
        </w:tc>
        <w:tc>
          <w:tcPr>
            <w:tcW w:w="2000" w:type="dxa"/>
            <w:tcBorders>
              <w:top w:val="nil"/>
              <w:left w:val="nil"/>
              <w:bottom w:val="nil"/>
              <w:right w:val="single" w:sz="4" w:space="0" w:color="auto"/>
            </w:tcBorders>
            <w:shd w:val="clear" w:color="auto" w:fill="auto"/>
            <w:noWrap/>
            <w:vAlign w:val="bottom"/>
            <w:hideMark/>
          </w:tcPr>
          <w:p w:rsidR="000B1552" w:rsidRPr="007C2434" w:rsidRDefault="000B1552" w:rsidP="00265CF9">
            <w:pPr>
              <w:spacing w:after="0" w:line="240" w:lineRule="auto"/>
              <w:ind w:left="0" w:firstLine="0"/>
              <w:rPr>
                <w:rFonts w:ascii="Calibri" w:eastAsia="Times New Roman" w:hAnsi="Calibri" w:cs="Times New Roman"/>
                <w:color w:val="000000"/>
                <w:lang w:val="cs-CZ" w:eastAsia="cs-CZ"/>
              </w:rPr>
            </w:pPr>
            <w:r w:rsidRPr="007C2434">
              <w:rPr>
                <w:rFonts w:ascii="Calibri" w:eastAsia="Times New Roman" w:hAnsi="Calibri" w:cs="Times New Roman"/>
                <w:color w:val="000000"/>
                <w:lang w:val="cs-CZ" w:eastAsia="cs-CZ"/>
              </w:rPr>
              <w:t> </w:t>
            </w:r>
          </w:p>
        </w:tc>
        <w:tc>
          <w:tcPr>
            <w:tcW w:w="1340" w:type="dxa"/>
            <w:tcBorders>
              <w:top w:val="nil"/>
              <w:left w:val="nil"/>
              <w:bottom w:val="nil"/>
              <w:right w:val="single" w:sz="4" w:space="0" w:color="auto"/>
            </w:tcBorders>
            <w:shd w:val="clear" w:color="auto" w:fill="auto"/>
            <w:noWrap/>
            <w:vAlign w:val="bottom"/>
            <w:hideMark/>
          </w:tcPr>
          <w:p w:rsidR="000B1552" w:rsidRPr="007C2434" w:rsidRDefault="000B1552" w:rsidP="00265CF9">
            <w:pPr>
              <w:spacing w:after="0" w:line="240" w:lineRule="auto"/>
              <w:ind w:left="0" w:firstLine="0"/>
              <w:rPr>
                <w:rFonts w:ascii="Calibri" w:eastAsia="Times New Roman" w:hAnsi="Calibri" w:cs="Times New Roman"/>
                <w:color w:val="000000"/>
                <w:lang w:val="cs-CZ" w:eastAsia="cs-CZ"/>
              </w:rPr>
            </w:pPr>
            <w:r w:rsidRPr="007C2434">
              <w:rPr>
                <w:rFonts w:ascii="Calibri" w:eastAsia="Times New Roman" w:hAnsi="Calibri" w:cs="Times New Roman"/>
                <w:color w:val="000000"/>
                <w:lang w:val="cs-CZ" w:eastAsia="cs-CZ"/>
              </w:rPr>
              <w:t> </w:t>
            </w:r>
          </w:p>
        </w:tc>
        <w:tc>
          <w:tcPr>
            <w:tcW w:w="1280" w:type="dxa"/>
            <w:tcBorders>
              <w:top w:val="nil"/>
              <w:left w:val="nil"/>
              <w:bottom w:val="nil"/>
              <w:right w:val="single" w:sz="4" w:space="0" w:color="auto"/>
            </w:tcBorders>
            <w:shd w:val="clear" w:color="auto" w:fill="auto"/>
            <w:noWrap/>
            <w:vAlign w:val="bottom"/>
            <w:hideMark/>
          </w:tcPr>
          <w:p w:rsidR="000B1552" w:rsidRPr="007C2434" w:rsidRDefault="000B1552" w:rsidP="00265CF9">
            <w:pPr>
              <w:spacing w:after="0" w:line="240" w:lineRule="auto"/>
              <w:ind w:left="0" w:firstLine="0"/>
              <w:rPr>
                <w:rFonts w:ascii="Calibri" w:eastAsia="Times New Roman" w:hAnsi="Calibri" w:cs="Times New Roman"/>
                <w:color w:val="000000"/>
                <w:lang w:val="cs-CZ" w:eastAsia="cs-CZ"/>
              </w:rPr>
            </w:pPr>
            <w:r w:rsidRPr="007C2434">
              <w:rPr>
                <w:rFonts w:ascii="Calibri" w:eastAsia="Times New Roman" w:hAnsi="Calibri" w:cs="Times New Roman"/>
                <w:color w:val="000000"/>
                <w:lang w:val="cs-CZ" w:eastAsia="cs-CZ"/>
              </w:rPr>
              <w:t> </w:t>
            </w:r>
          </w:p>
        </w:tc>
      </w:tr>
    </w:tbl>
    <w:p w:rsidR="000B1552" w:rsidRDefault="000B1552" w:rsidP="000B1552"/>
    <w:p w:rsidR="000B1552" w:rsidRDefault="000B1552" w:rsidP="000B1552">
      <w:r>
        <w:t>GRAF:</w:t>
      </w:r>
    </w:p>
    <w:p w:rsidR="000B1552" w:rsidRDefault="000B1552" w:rsidP="000B1552">
      <w:pPr>
        <w:pStyle w:val="Odsekzoznamu"/>
        <w:numPr>
          <w:ilvl w:val="0"/>
          <w:numId w:val="4"/>
        </w:numPr>
        <w:spacing w:after="200" w:line="276" w:lineRule="auto"/>
      </w:pPr>
      <w:proofErr w:type="spellStart"/>
      <w:r>
        <w:t>najlepsie</w:t>
      </w:r>
      <w:proofErr w:type="spellEnd"/>
      <w:r>
        <w:t xml:space="preserve"> </w:t>
      </w:r>
      <w:proofErr w:type="spellStart"/>
      <w:r>
        <w:t>dokumnetuje</w:t>
      </w:r>
      <w:proofErr w:type="spellEnd"/>
      <w:r>
        <w:t xml:space="preserve"> </w:t>
      </w:r>
      <w:proofErr w:type="spellStart"/>
      <w:r>
        <w:t>vyvoj</w:t>
      </w:r>
      <w:proofErr w:type="spellEnd"/>
      <w:r>
        <w:t xml:space="preserve"> </w:t>
      </w:r>
      <w:proofErr w:type="spellStart"/>
      <w:r>
        <w:t>poctu</w:t>
      </w:r>
      <w:proofErr w:type="spellEnd"/>
      <w:r>
        <w:t xml:space="preserve"> </w:t>
      </w:r>
      <w:proofErr w:type="spellStart"/>
      <w:r>
        <w:t>praconikov</w:t>
      </w:r>
      <w:proofErr w:type="spellEnd"/>
    </w:p>
    <w:p w:rsidR="000B1552" w:rsidRDefault="000B1552" w:rsidP="000B1552">
      <w:pPr>
        <w:pStyle w:val="Odsekzoznamu"/>
        <w:numPr>
          <w:ilvl w:val="1"/>
          <w:numId w:val="4"/>
        </w:numPr>
        <w:spacing w:after="200" w:line="276" w:lineRule="auto"/>
      </w:pPr>
      <w:proofErr w:type="spellStart"/>
      <w:r>
        <w:t>Spojnicovy</w:t>
      </w:r>
      <w:proofErr w:type="spellEnd"/>
      <w:r>
        <w:t>:</w:t>
      </w:r>
    </w:p>
    <w:p w:rsidR="000B1552" w:rsidRDefault="000B1552" w:rsidP="000B1552">
      <w:pPr>
        <w:pStyle w:val="Odsekzoznamu"/>
        <w:numPr>
          <w:ilvl w:val="2"/>
          <w:numId w:val="4"/>
        </w:numPr>
        <w:spacing w:after="200" w:line="276" w:lineRule="auto"/>
      </w:pPr>
      <w:proofErr w:type="spellStart"/>
      <w:r>
        <w:t>poskytuje</w:t>
      </w:r>
      <w:proofErr w:type="spellEnd"/>
      <w:r>
        <w:t xml:space="preserve"> </w:t>
      </w:r>
      <w:proofErr w:type="spellStart"/>
      <w:r>
        <w:t>urcitu</w:t>
      </w:r>
      <w:proofErr w:type="spellEnd"/>
      <w:r>
        <w:t xml:space="preserve"> </w:t>
      </w:r>
      <w:proofErr w:type="spellStart"/>
      <w:r>
        <w:t>predstavu</w:t>
      </w:r>
      <w:proofErr w:type="spellEnd"/>
      <w:r>
        <w:t xml:space="preserve"> o </w:t>
      </w:r>
      <w:proofErr w:type="spellStart"/>
      <w:r>
        <w:t>miere</w:t>
      </w:r>
      <w:proofErr w:type="spellEnd"/>
      <w:r>
        <w:t xml:space="preserve"> </w:t>
      </w:r>
      <w:proofErr w:type="spellStart"/>
      <w:r>
        <w:t>plynulosti</w:t>
      </w:r>
      <w:proofErr w:type="spellEnd"/>
      <w:r>
        <w:t xml:space="preserve"> </w:t>
      </w:r>
      <w:proofErr w:type="spellStart"/>
      <w:r>
        <w:t>vyvoja</w:t>
      </w:r>
      <w:proofErr w:type="spellEnd"/>
    </w:p>
    <w:p w:rsidR="000B1552" w:rsidRDefault="000B1552" w:rsidP="000B1552">
      <w:pPr>
        <w:pStyle w:val="Odsekzoznamu"/>
        <w:numPr>
          <w:ilvl w:val="1"/>
          <w:numId w:val="4"/>
        </w:numPr>
        <w:spacing w:after="200" w:line="276" w:lineRule="auto"/>
      </w:pPr>
      <w:r>
        <w:t> </w:t>
      </w:r>
      <w:proofErr w:type="spellStart"/>
      <w:r>
        <w:t>Stlpcovy</w:t>
      </w:r>
      <w:proofErr w:type="spellEnd"/>
      <w:r>
        <w:t xml:space="preserve"> diagram = histogram</w:t>
      </w:r>
    </w:p>
    <w:p w:rsidR="000B1552" w:rsidRDefault="000B1552" w:rsidP="000B1552">
      <w:pPr>
        <w:pStyle w:val="Odsekzoznamu"/>
        <w:numPr>
          <w:ilvl w:val="2"/>
          <w:numId w:val="4"/>
        </w:numPr>
        <w:spacing w:after="200" w:line="276" w:lineRule="auto"/>
      </w:pPr>
      <w:proofErr w:type="spellStart"/>
      <w:r>
        <w:t>vyjadzuje</w:t>
      </w:r>
      <w:proofErr w:type="spellEnd"/>
      <w:r>
        <w:t xml:space="preserve"> </w:t>
      </w:r>
      <w:proofErr w:type="spellStart"/>
      <w:r>
        <w:t>plynulost</w:t>
      </w:r>
      <w:proofErr w:type="spellEnd"/>
      <w:r>
        <w:t xml:space="preserve"> </w:t>
      </w:r>
      <w:proofErr w:type="spellStart"/>
      <w:r>
        <w:t>vyvoja</w:t>
      </w:r>
      <w:proofErr w:type="spellEnd"/>
      <w:r>
        <w:t xml:space="preserve"> a </w:t>
      </w:r>
      <w:proofErr w:type="spellStart"/>
      <w:r>
        <w:t>hlavne</w:t>
      </w:r>
      <w:proofErr w:type="spellEnd"/>
      <w:r>
        <w:t xml:space="preserve"> </w:t>
      </w:r>
      <w:proofErr w:type="spellStart"/>
      <w:r>
        <w:t>velkost</w:t>
      </w:r>
      <w:proofErr w:type="spellEnd"/>
      <w:r>
        <w:t xml:space="preserve"> </w:t>
      </w:r>
      <w:proofErr w:type="spellStart"/>
      <w:r>
        <w:t>medzirocnych</w:t>
      </w:r>
      <w:proofErr w:type="spellEnd"/>
      <w:r>
        <w:t xml:space="preserve"> </w:t>
      </w:r>
      <w:proofErr w:type="spellStart"/>
      <w:r>
        <w:t>zmien</w:t>
      </w:r>
      <w:proofErr w:type="spellEnd"/>
      <w:r>
        <w:t xml:space="preserve"> a </w:t>
      </w:r>
      <w:proofErr w:type="spellStart"/>
      <w:r>
        <w:t>odchylok</w:t>
      </w:r>
      <w:proofErr w:type="spellEnd"/>
      <w:r>
        <w:t xml:space="preserve"> </w:t>
      </w:r>
      <w:proofErr w:type="spellStart"/>
      <w:r>
        <w:t>hodnot</w:t>
      </w:r>
      <w:proofErr w:type="spellEnd"/>
      <w:r>
        <w:t xml:space="preserve"> </w:t>
      </w:r>
      <w:proofErr w:type="spellStart"/>
      <w:r>
        <w:t>od</w:t>
      </w:r>
      <w:proofErr w:type="spellEnd"/>
      <w:r>
        <w:t xml:space="preserve"> </w:t>
      </w:r>
      <w:proofErr w:type="spellStart"/>
      <w:r>
        <w:t>nejakej</w:t>
      </w:r>
      <w:proofErr w:type="spellEnd"/>
      <w:r>
        <w:t xml:space="preserve"> </w:t>
      </w:r>
      <w:proofErr w:type="spellStart"/>
      <w:r>
        <w:t>urovne</w:t>
      </w:r>
      <w:proofErr w:type="spellEnd"/>
    </w:p>
    <w:p w:rsidR="000B1552" w:rsidRDefault="000B1552" w:rsidP="000B1552"/>
    <w:p w:rsidR="000B1552" w:rsidRDefault="000B1552" w:rsidP="000B1552">
      <w:pPr>
        <w:spacing w:after="120" w:line="240" w:lineRule="auto"/>
        <w:rPr>
          <w:rFonts w:ascii="Times New Roman" w:hAnsi="Times New Roman"/>
        </w:rPr>
      </w:pPr>
    </w:p>
    <w:p w:rsidR="00B03E2B" w:rsidRPr="000B1552" w:rsidRDefault="00B03E2B" w:rsidP="00B03E2B">
      <w:pPr>
        <w:spacing w:after="120" w:line="240" w:lineRule="auto"/>
        <w:jc w:val="right"/>
        <w:rPr>
          <w:rFonts w:ascii="Times New Roman" w:hAnsi="Times New Roman"/>
          <w:b/>
          <w:i/>
        </w:rPr>
      </w:pPr>
      <w:r w:rsidRPr="000B1552">
        <w:rPr>
          <w:rFonts w:ascii="Times New Roman" w:hAnsi="Times New Roman"/>
          <w:b/>
          <w:i/>
        </w:rPr>
        <w:t xml:space="preserve">Katarína </w:t>
      </w:r>
      <w:proofErr w:type="spellStart"/>
      <w:r w:rsidRPr="000B1552">
        <w:rPr>
          <w:rFonts w:ascii="Times New Roman" w:hAnsi="Times New Roman"/>
          <w:b/>
          <w:i/>
        </w:rPr>
        <w:t>Kačmárová</w:t>
      </w:r>
      <w:proofErr w:type="spellEnd"/>
      <w:r w:rsidRPr="000B1552">
        <w:rPr>
          <w:rFonts w:ascii="Times New Roman" w:hAnsi="Times New Roman"/>
          <w:b/>
          <w:i/>
        </w:rPr>
        <w:t xml:space="preserve">, Silvia </w:t>
      </w:r>
      <w:proofErr w:type="spellStart"/>
      <w:r w:rsidRPr="000B1552">
        <w:rPr>
          <w:rFonts w:ascii="Times New Roman" w:hAnsi="Times New Roman"/>
          <w:b/>
          <w:i/>
        </w:rPr>
        <w:t>Tirpáková</w:t>
      </w:r>
      <w:proofErr w:type="spellEnd"/>
      <w:r w:rsidRPr="000B1552">
        <w:rPr>
          <w:rFonts w:ascii="Times New Roman" w:hAnsi="Times New Roman"/>
          <w:b/>
          <w:i/>
        </w:rPr>
        <w:t xml:space="preserve">, Soňa </w:t>
      </w:r>
      <w:proofErr w:type="spellStart"/>
      <w:r w:rsidRPr="000B1552">
        <w:rPr>
          <w:rFonts w:ascii="Times New Roman" w:hAnsi="Times New Roman"/>
          <w:b/>
          <w:i/>
        </w:rPr>
        <w:t>Kozmášová</w:t>
      </w:r>
      <w:proofErr w:type="spellEnd"/>
      <w:r w:rsidRPr="000B1552">
        <w:rPr>
          <w:rFonts w:ascii="Times New Roman" w:hAnsi="Times New Roman"/>
          <w:b/>
          <w:i/>
        </w:rPr>
        <w:t xml:space="preserve">, Erika </w:t>
      </w:r>
      <w:proofErr w:type="spellStart"/>
      <w:r w:rsidRPr="000B1552">
        <w:rPr>
          <w:rFonts w:ascii="Times New Roman" w:hAnsi="Times New Roman"/>
          <w:b/>
          <w:i/>
        </w:rPr>
        <w:t>Sviatková</w:t>
      </w:r>
      <w:proofErr w:type="spellEnd"/>
      <w:r w:rsidRPr="000B1552">
        <w:rPr>
          <w:rFonts w:ascii="Times New Roman" w:hAnsi="Times New Roman"/>
          <w:b/>
          <w:i/>
        </w:rPr>
        <w:t>, str. 69 – 75</w:t>
      </w:r>
    </w:p>
    <w:p w:rsidR="00B03E2B" w:rsidRPr="00941336" w:rsidRDefault="00B03E2B" w:rsidP="00B03E2B">
      <w:pPr>
        <w:spacing w:line="360" w:lineRule="auto"/>
        <w:rPr>
          <w:rFonts w:ascii="Times New Roman" w:hAnsi="Times New Roman"/>
        </w:rPr>
      </w:pPr>
    </w:p>
    <w:p w:rsidR="00B03E2B" w:rsidRPr="00DF6A67" w:rsidRDefault="00B03E2B" w:rsidP="00B03E2B">
      <w:pPr>
        <w:spacing w:line="360" w:lineRule="auto"/>
        <w:jc w:val="center"/>
        <w:rPr>
          <w:rFonts w:ascii="Times New Roman" w:hAnsi="Times New Roman"/>
          <w:b/>
          <w:u w:val="single"/>
        </w:rPr>
      </w:pPr>
      <w:r>
        <w:rPr>
          <w:rFonts w:ascii="Times New Roman" w:hAnsi="Times New Roman"/>
          <w:b/>
          <w:u w:val="single"/>
        </w:rPr>
        <w:t>Analýza štruktúry pracovníkov</w:t>
      </w:r>
    </w:p>
    <w:p w:rsidR="00B03E2B" w:rsidRPr="00941336" w:rsidRDefault="00B03E2B" w:rsidP="00B03E2B">
      <w:pPr>
        <w:spacing w:line="360" w:lineRule="auto"/>
        <w:rPr>
          <w:rFonts w:ascii="Times New Roman" w:hAnsi="Times New Roman"/>
        </w:rPr>
      </w:pPr>
      <w:r w:rsidRPr="00941336">
        <w:rPr>
          <w:rFonts w:ascii="Times New Roman" w:hAnsi="Times New Roman"/>
        </w:rPr>
        <w:t>V podnik</w:t>
      </w:r>
      <w:r>
        <w:rPr>
          <w:rFonts w:ascii="Times New Roman" w:hAnsi="Times New Roman"/>
        </w:rPr>
        <w:t>ovej praxi sa pri analýze pracovných síl</w:t>
      </w:r>
      <w:r w:rsidRPr="00941336">
        <w:rPr>
          <w:rFonts w:ascii="Times New Roman" w:hAnsi="Times New Roman"/>
        </w:rPr>
        <w:t xml:space="preserve"> zameriavame na demografickú, ekonomickú, sociálnu a priestorovú štruktúru pracovníkov.</w:t>
      </w:r>
    </w:p>
    <w:p w:rsidR="00B03E2B" w:rsidRDefault="00B03E2B" w:rsidP="00B03E2B">
      <w:pPr>
        <w:spacing w:line="360" w:lineRule="auto"/>
        <w:rPr>
          <w:rFonts w:ascii="Times New Roman" w:hAnsi="Times New Roman"/>
          <w:b/>
        </w:rPr>
      </w:pPr>
    </w:p>
    <w:p w:rsidR="00B03E2B" w:rsidRPr="00941336" w:rsidRDefault="00B03E2B" w:rsidP="00B03E2B">
      <w:pPr>
        <w:spacing w:line="360" w:lineRule="auto"/>
        <w:rPr>
          <w:rFonts w:ascii="Times New Roman" w:hAnsi="Times New Roman"/>
          <w:b/>
        </w:rPr>
      </w:pPr>
      <w:r>
        <w:rPr>
          <w:rFonts w:ascii="Times New Roman" w:hAnsi="Times New Roman"/>
          <w:b/>
        </w:rPr>
        <w:t xml:space="preserve"> Analýza d</w:t>
      </w:r>
      <w:r w:rsidRPr="00941336">
        <w:rPr>
          <w:rFonts w:ascii="Times New Roman" w:hAnsi="Times New Roman"/>
          <w:b/>
        </w:rPr>
        <w:t>emografi</w:t>
      </w:r>
      <w:r>
        <w:rPr>
          <w:rFonts w:ascii="Times New Roman" w:hAnsi="Times New Roman"/>
          <w:b/>
        </w:rPr>
        <w:t>ckej štruktúry pracovníkov</w:t>
      </w:r>
      <w:r w:rsidRPr="00941336">
        <w:rPr>
          <w:rFonts w:ascii="Times New Roman" w:hAnsi="Times New Roman"/>
          <w:b/>
        </w:rPr>
        <w:t xml:space="preserve"> </w:t>
      </w:r>
    </w:p>
    <w:p w:rsidR="00B03E2B" w:rsidRPr="00941336" w:rsidRDefault="00B03E2B" w:rsidP="00B03E2B">
      <w:pPr>
        <w:pStyle w:val="Odsekzoznamu"/>
        <w:spacing w:line="360" w:lineRule="auto"/>
        <w:ind w:left="0"/>
        <w:rPr>
          <w:rFonts w:ascii="Times New Roman" w:hAnsi="Times New Roman"/>
          <w:lang w:val="sk-SK"/>
        </w:rPr>
      </w:pPr>
      <w:r>
        <w:rPr>
          <w:rFonts w:ascii="Times New Roman" w:hAnsi="Times New Roman"/>
          <w:lang w:val="sk-SK"/>
        </w:rPr>
        <w:t xml:space="preserve"> - ide o štruktúru</w:t>
      </w:r>
      <w:r w:rsidRPr="00941336">
        <w:rPr>
          <w:rFonts w:ascii="Times New Roman" w:hAnsi="Times New Roman"/>
          <w:lang w:val="sk-SK"/>
        </w:rPr>
        <w:t xml:space="preserve"> podľa pohlavia a veku</w:t>
      </w:r>
    </w:p>
    <w:p w:rsidR="00B03E2B" w:rsidRPr="00941336" w:rsidRDefault="00B03E2B" w:rsidP="00B03E2B">
      <w:pPr>
        <w:pStyle w:val="Odsekzoznamu"/>
        <w:spacing w:line="360" w:lineRule="auto"/>
        <w:ind w:left="0"/>
        <w:rPr>
          <w:rFonts w:ascii="Times New Roman" w:hAnsi="Times New Roman"/>
          <w:lang w:val="sk-SK"/>
        </w:rPr>
      </w:pPr>
      <w:r>
        <w:rPr>
          <w:rFonts w:ascii="Times New Roman" w:hAnsi="Times New Roman"/>
          <w:lang w:val="sk-SK"/>
        </w:rPr>
        <w:t>- je považovaná za j</w:t>
      </w:r>
      <w:r w:rsidRPr="00941336">
        <w:rPr>
          <w:rFonts w:ascii="Times New Roman" w:hAnsi="Times New Roman"/>
          <w:lang w:val="sk-SK"/>
        </w:rPr>
        <w:t>adro analýz pracovných síl podniku</w:t>
      </w:r>
    </w:p>
    <w:p w:rsidR="00B03E2B" w:rsidRPr="00941336" w:rsidRDefault="00B03E2B" w:rsidP="00B03E2B">
      <w:pPr>
        <w:pStyle w:val="Odsekzoznamu"/>
        <w:spacing w:line="360" w:lineRule="auto"/>
        <w:ind w:left="0"/>
        <w:rPr>
          <w:rFonts w:ascii="Times New Roman" w:hAnsi="Times New Roman"/>
          <w:lang w:val="sk-SK"/>
        </w:rPr>
      </w:pPr>
      <w:r>
        <w:rPr>
          <w:rFonts w:ascii="Times New Roman" w:hAnsi="Times New Roman"/>
          <w:lang w:val="sk-SK"/>
        </w:rPr>
        <w:lastRenderedPageBreak/>
        <w:t>- d</w:t>
      </w:r>
      <w:r w:rsidRPr="00941336">
        <w:rPr>
          <w:rFonts w:ascii="Times New Roman" w:hAnsi="Times New Roman"/>
          <w:lang w:val="sk-SK"/>
        </w:rPr>
        <w:t xml:space="preserve">emografické znaky pracovníkov </w:t>
      </w:r>
      <w:r>
        <w:rPr>
          <w:rFonts w:ascii="Times New Roman" w:hAnsi="Times New Roman"/>
          <w:lang w:val="sk-SK"/>
        </w:rPr>
        <w:t xml:space="preserve">by mali byť </w:t>
      </w:r>
      <w:r w:rsidRPr="00941336">
        <w:rPr>
          <w:rFonts w:ascii="Times New Roman" w:hAnsi="Times New Roman"/>
          <w:lang w:val="sk-SK"/>
        </w:rPr>
        <w:t>v</w:t>
      </w:r>
      <w:r>
        <w:rPr>
          <w:rFonts w:ascii="Times New Roman" w:hAnsi="Times New Roman"/>
          <w:lang w:val="sk-SK"/>
        </w:rPr>
        <w:t>yužívané i </w:t>
      </w:r>
      <w:r w:rsidRPr="00941336">
        <w:rPr>
          <w:rFonts w:ascii="Times New Roman" w:hAnsi="Times New Roman"/>
          <w:lang w:val="sk-SK"/>
        </w:rPr>
        <w:t>pri</w:t>
      </w:r>
      <w:r>
        <w:rPr>
          <w:rFonts w:ascii="Times New Roman" w:hAnsi="Times New Roman"/>
          <w:lang w:val="sk-SK"/>
        </w:rPr>
        <w:t xml:space="preserve"> analýzach</w:t>
      </w:r>
      <w:r w:rsidRPr="00941336">
        <w:rPr>
          <w:rFonts w:ascii="Times New Roman" w:hAnsi="Times New Roman"/>
          <w:lang w:val="sk-SK"/>
        </w:rPr>
        <w:t xml:space="preserve"> ekonomickej, sociá</w:t>
      </w:r>
      <w:r>
        <w:rPr>
          <w:rFonts w:ascii="Times New Roman" w:hAnsi="Times New Roman"/>
          <w:lang w:val="sk-SK"/>
        </w:rPr>
        <w:t>lnej a priestorovej štruktúry</w:t>
      </w:r>
      <w:r w:rsidRPr="00941336">
        <w:rPr>
          <w:rFonts w:ascii="Times New Roman" w:hAnsi="Times New Roman"/>
          <w:lang w:val="sk-SK"/>
        </w:rPr>
        <w:t>, pri analýze pohybu pracovníkov, analýza produktivity práce, plánovanie pracovníkov</w:t>
      </w:r>
      <w:r>
        <w:rPr>
          <w:rFonts w:ascii="Times New Roman" w:hAnsi="Times New Roman"/>
          <w:lang w:val="sk-SK"/>
        </w:rPr>
        <w:t>,...</w:t>
      </w:r>
    </w:p>
    <w:p w:rsidR="00B03E2B" w:rsidRPr="00941336" w:rsidRDefault="00B03E2B" w:rsidP="00B03E2B">
      <w:pPr>
        <w:pStyle w:val="Odsekzoznamu"/>
        <w:spacing w:line="360" w:lineRule="auto"/>
        <w:ind w:left="0"/>
        <w:rPr>
          <w:rFonts w:ascii="Times New Roman" w:hAnsi="Times New Roman"/>
          <w:lang w:val="sk-SK"/>
        </w:rPr>
      </w:pPr>
      <w:r>
        <w:rPr>
          <w:rFonts w:ascii="Times New Roman" w:hAnsi="Times New Roman"/>
          <w:lang w:val="sk-SK"/>
        </w:rPr>
        <w:t>- b</w:t>
      </w:r>
      <w:r w:rsidRPr="00941336">
        <w:rPr>
          <w:rFonts w:ascii="Times New Roman" w:hAnsi="Times New Roman"/>
          <w:lang w:val="sk-SK"/>
        </w:rPr>
        <w:t>ez tejto analýzy sa nedá riadiť ani kvantitatívna ani kvalitatívna reprodukcia pracovníkov</w:t>
      </w:r>
    </w:p>
    <w:p w:rsidR="00B03E2B" w:rsidRDefault="00B03E2B" w:rsidP="00B03E2B">
      <w:pPr>
        <w:spacing w:line="360" w:lineRule="auto"/>
        <w:rPr>
          <w:rFonts w:ascii="Times New Roman" w:hAnsi="Times New Roman"/>
        </w:rPr>
      </w:pPr>
    </w:p>
    <w:p w:rsidR="00B03E2B" w:rsidRPr="00941336" w:rsidRDefault="00B03E2B" w:rsidP="00B03E2B">
      <w:pPr>
        <w:spacing w:line="360" w:lineRule="auto"/>
        <w:rPr>
          <w:rFonts w:ascii="Times New Roman" w:hAnsi="Times New Roman"/>
        </w:rPr>
      </w:pPr>
      <w:r w:rsidRPr="00941336">
        <w:rPr>
          <w:rFonts w:ascii="Times New Roman" w:hAnsi="Times New Roman"/>
        </w:rPr>
        <w:t>Pri vlastnej analýze neoddeľujeme analýzu štruktúry pracovníkov podľa pohlavia od</w:t>
      </w:r>
      <w:r>
        <w:rPr>
          <w:rFonts w:ascii="Times New Roman" w:hAnsi="Times New Roman"/>
        </w:rPr>
        <w:t xml:space="preserve"> analýzy pracovníkov podľa</w:t>
      </w:r>
      <w:r w:rsidRPr="00941336">
        <w:rPr>
          <w:rFonts w:ascii="Times New Roman" w:hAnsi="Times New Roman"/>
        </w:rPr>
        <w:t xml:space="preserve"> veku</w:t>
      </w:r>
      <w:r>
        <w:rPr>
          <w:rFonts w:ascii="Times New Roman" w:hAnsi="Times New Roman"/>
        </w:rPr>
        <w:t>,</w:t>
      </w:r>
      <w:r w:rsidRPr="00941336">
        <w:rPr>
          <w:rFonts w:ascii="Times New Roman" w:hAnsi="Times New Roman"/>
        </w:rPr>
        <w:t xml:space="preserve"> ale obidve </w:t>
      </w:r>
      <w:r>
        <w:rPr>
          <w:rFonts w:ascii="Times New Roman" w:hAnsi="Times New Roman"/>
        </w:rPr>
        <w:t xml:space="preserve">znaky </w:t>
      </w:r>
      <w:r w:rsidRPr="00941336">
        <w:rPr>
          <w:rFonts w:ascii="Times New Roman" w:hAnsi="Times New Roman"/>
        </w:rPr>
        <w:t>kombinujeme.</w:t>
      </w:r>
    </w:p>
    <w:p w:rsidR="00B03E2B" w:rsidRDefault="00B03E2B" w:rsidP="00B03E2B">
      <w:pPr>
        <w:spacing w:line="360" w:lineRule="auto"/>
        <w:rPr>
          <w:rFonts w:ascii="Times New Roman" w:hAnsi="Times New Roman"/>
        </w:rPr>
      </w:pPr>
      <w:r w:rsidRPr="00941336">
        <w:rPr>
          <w:rFonts w:ascii="Times New Roman" w:hAnsi="Times New Roman"/>
        </w:rPr>
        <w:t xml:space="preserve">Najjednoduchší </w:t>
      </w:r>
      <w:r w:rsidRPr="00DF6A67">
        <w:rPr>
          <w:rFonts w:ascii="Times New Roman" w:hAnsi="Times New Roman"/>
          <w:i/>
        </w:rPr>
        <w:t>ukazovateľ štruktúry pracovníkov podľa pohlavia</w:t>
      </w:r>
      <w:r>
        <w:rPr>
          <w:rFonts w:ascii="Times New Roman" w:hAnsi="Times New Roman"/>
        </w:rPr>
        <w:t xml:space="preserve"> je podiel (v %)</w:t>
      </w:r>
      <w:r w:rsidRPr="00941336">
        <w:rPr>
          <w:rFonts w:ascii="Times New Roman" w:hAnsi="Times New Roman"/>
        </w:rPr>
        <w:t xml:space="preserve"> mužov</w:t>
      </w:r>
      <w:r>
        <w:rPr>
          <w:rFonts w:ascii="Times New Roman" w:hAnsi="Times New Roman"/>
        </w:rPr>
        <w:t>,</w:t>
      </w:r>
      <w:r w:rsidRPr="00941336">
        <w:rPr>
          <w:rFonts w:ascii="Times New Roman" w:hAnsi="Times New Roman"/>
        </w:rPr>
        <w:t xml:space="preserve"> resp. žien na celkovom počte pracovníkov</w:t>
      </w:r>
      <w:r>
        <w:rPr>
          <w:rFonts w:ascii="Times New Roman" w:hAnsi="Times New Roman"/>
        </w:rPr>
        <w:t>:</w:t>
      </w:r>
    </w:p>
    <w:p w:rsidR="00B03E2B" w:rsidRPr="0080435F" w:rsidRDefault="00B03E2B" w:rsidP="00B03E2B">
      <w:pPr>
        <w:spacing w:line="360" w:lineRule="auto"/>
        <w:rPr>
          <w:rFonts w:ascii="Times New Roman" w:hAnsi="Times New Roman"/>
        </w:rPr>
      </w:pPr>
      <w:r w:rsidRPr="00941336">
        <w:rPr>
          <w:rFonts w:ascii="Times New Roman" w:hAnsi="Times New Roman"/>
        </w:rPr>
        <w:t xml:space="preserve"> </w:t>
      </w:r>
      <w:proofErr w:type="spellStart"/>
      <w:r w:rsidRPr="00941336">
        <w:rPr>
          <w:rFonts w:ascii="Times New Roman" w:hAnsi="Times New Roman"/>
        </w:rPr>
        <w:t>p</w:t>
      </w:r>
      <w:r w:rsidRPr="00941336">
        <w:rPr>
          <w:rFonts w:ascii="Times New Roman" w:hAnsi="Times New Roman"/>
          <w:vertAlign w:val="superscript"/>
        </w:rPr>
        <w:t>M</w:t>
      </w:r>
      <w:proofErr w:type="spellEnd"/>
      <w:r>
        <w:rPr>
          <w:rFonts w:ascii="Times New Roman" w:hAnsi="Times New Roman"/>
        </w:rPr>
        <w:t xml:space="preserve"> = (P</w:t>
      </w:r>
      <w:r w:rsidRPr="00941336">
        <w:rPr>
          <w:rFonts w:ascii="Times New Roman" w:hAnsi="Times New Roman"/>
          <w:vertAlign w:val="superscript"/>
        </w:rPr>
        <w:t>M</w:t>
      </w:r>
      <w:r w:rsidRPr="00941336">
        <w:rPr>
          <w:rFonts w:ascii="Times New Roman" w:hAnsi="Times New Roman"/>
        </w:rPr>
        <w:t>/P)*100</w:t>
      </w:r>
      <w:r>
        <w:rPr>
          <w:rFonts w:ascii="Times New Roman" w:hAnsi="Times New Roman"/>
        </w:rPr>
        <w:t xml:space="preserve">             resp. </w:t>
      </w:r>
      <w:proofErr w:type="spellStart"/>
      <w:r>
        <w:rPr>
          <w:rFonts w:ascii="Times New Roman" w:hAnsi="Times New Roman"/>
        </w:rPr>
        <w:t>p</w:t>
      </w:r>
      <w:r>
        <w:rPr>
          <w:rFonts w:ascii="Times New Roman" w:hAnsi="Times New Roman"/>
          <w:vertAlign w:val="superscript"/>
        </w:rPr>
        <w:t>F</w:t>
      </w:r>
      <w:proofErr w:type="spellEnd"/>
      <w:r>
        <w:rPr>
          <w:rFonts w:ascii="Times New Roman" w:hAnsi="Times New Roman"/>
          <w:vertAlign w:val="superscript"/>
        </w:rPr>
        <w:t xml:space="preserve"> </w:t>
      </w:r>
      <w:r>
        <w:rPr>
          <w:rFonts w:ascii="Times New Roman" w:hAnsi="Times New Roman"/>
        </w:rPr>
        <w:t>= (P</w:t>
      </w:r>
      <w:r>
        <w:rPr>
          <w:rFonts w:ascii="Times New Roman" w:hAnsi="Times New Roman"/>
          <w:vertAlign w:val="superscript"/>
        </w:rPr>
        <w:t>F</w:t>
      </w:r>
      <w:r>
        <w:rPr>
          <w:rFonts w:ascii="Times New Roman" w:hAnsi="Times New Roman"/>
        </w:rPr>
        <w:t>/P)*100</w:t>
      </w:r>
    </w:p>
    <w:p w:rsidR="00B03E2B" w:rsidRPr="00941336" w:rsidRDefault="00B03E2B" w:rsidP="00B03E2B">
      <w:pPr>
        <w:spacing w:line="360" w:lineRule="auto"/>
        <w:rPr>
          <w:rFonts w:ascii="Times New Roman" w:hAnsi="Times New Roman"/>
        </w:rPr>
      </w:pPr>
    </w:p>
    <w:p w:rsidR="00B03E2B" w:rsidRDefault="00B03E2B" w:rsidP="00B03E2B">
      <w:pPr>
        <w:spacing w:line="360" w:lineRule="auto"/>
        <w:rPr>
          <w:rFonts w:ascii="Times New Roman" w:hAnsi="Times New Roman"/>
        </w:rPr>
      </w:pPr>
      <w:r w:rsidRPr="00941336">
        <w:rPr>
          <w:rFonts w:ascii="Times New Roman" w:hAnsi="Times New Roman"/>
        </w:rPr>
        <w:t>P</w:t>
      </w:r>
      <w:r w:rsidRPr="00941336">
        <w:rPr>
          <w:rFonts w:ascii="Times New Roman" w:hAnsi="Times New Roman"/>
          <w:vertAlign w:val="superscript"/>
        </w:rPr>
        <w:t>M</w:t>
      </w:r>
      <w:r w:rsidRPr="00941336">
        <w:rPr>
          <w:rFonts w:ascii="Times New Roman" w:hAnsi="Times New Roman"/>
        </w:rPr>
        <w:t xml:space="preserve"> – počet mužov</w:t>
      </w:r>
    </w:p>
    <w:p w:rsidR="00B03E2B" w:rsidRPr="0080435F" w:rsidRDefault="00B03E2B" w:rsidP="00B03E2B">
      <w:pPr>
        <w:spacing w:line="360" w:lineRule="auto"/>
        <w:rPr>
          <w:rFonts w:ascii="Times New Roman" w:hAnsi="Times New Roman"/>
        </w:rPr>
      </w:pPr>
      <w:r>
        <w:rPr>
          <w:rFonts w:ascii="Times New Roman" w:hAnsi="Times New Roman"/>
        </w:rPr>
        <w:t>P</w:t>
      </w:r>
      <w:r>
        <w:rPr>
          <w:rFonts w:ascii="Times New Roman" w:hAnsi="Times New Roman"/>
          <w:vertAlign w:val="superscript"/>
        </w:rPr>
        <w:t>F</w:t>
      </w:r>
      <w:r>
        <w:rPr>
          <w:rFonts w:ascii="Times New Roman" w:hAnsi="Times New Roman"/>
        </w:rPr>
        <w:t xml:space="preserve"> – počet žien</w:t>
      </w:r>
    </w:p>
    <w:p w:rsidR="00B03E2B" w:rsidRPr="00941336" w:rsidRDefault="00B03E2B" w:rsidP="00B03E2B">
      <w:pPr>
        <w:spacing w:line="360" w:lineRule="auto"/>
        <w:rPr>
          <w:rFonts w:ascii="Times New Roman" w:hAnsi="Times New Roman"/>
        </w:rPr>
      </w:pPr>
      <w:r w:rsidRPr="00941336">
        <w:rPr>
          <w:rFonts w:ascii="Times New Roman" w:hAnsi="Times New Roman"/>
        </w:rPr>
        <w:t xml:space="preserve">P </w:t>
      </w:r>
      <w:r>
        <w:rPr>
          <w:rFonts w:ascii="Times New Roman" w:hAnsi="Times New Roman"/>
        </w:rPr>
        <w:t xml:space="preserve">- </w:t>
      </w:r>
      <w:r w:rsidRPr="00941336">
        <w:rPr>
          <w:rFonts w:ascii="Times New Roman" w:hAnsi="Times New Roman"/>
        </w:rPr>
        <w:t>celkový počet pracovníkov</w:t>
      </w:r>
    </w:p>
    <w:p w:rsidR="00B03E2B" w:rsidRPr="00941336" w:rsidRDefault="00B03E2B" w:rsidP="00B03E2B">
      <w:pPr>
        <w:spacing w:line="360" w:lineRule="auto"/>
        <w:rPr>
          <w:rFonts w:ascii="Times New Roman" w:hAnsi="Times New Roman"/>
        </w:rPr>
      </w:pPr>
    </w:p>
    <w:p w:rsidR="00B03E2B" w:rsidRPr="00DF6A67" w:rsidRDefault="00B03E2B" w:rsidP="00B03E2B">
      <w:pPr>
        <w:spacing w:line="360" w:lineRule="auto"/>
        <w:rPr>
          <w:rFonts w:ascii="Times New Roman" w:hAnsi="Times New Roman"/>
          <w:i/>
        </w:rPr>
      </w:pPr>
      <w:r w:rsidRPr="00941336">
        <w:rPr>
          <w:rFonts w:ascii="Times New Roman" w:hAnsi="Times New Roman"/>
        </w:rPr>
        <w:t xml:space="preserve">Ďalším ukazovateľom je napr. </w:t>
      </w:r>
      <w:r w:rsidRPr="00DF6A67">
        <w:rPr>
          <w:rFonts w:ascii="Times New Roman" w:hAnsi="Times New Roman"/>
          <w:i/>
        </w:rPr>
        <w:t xml:space="preserve">index </w:t>
      </w:r>
      <w:proofErr w:type="spellStart"/>
      <w:r w:rsidRPr="00DF6A67">
        <w:rPr>
          <w:rFonts w:ascii="Times New Roman" w:hAnsi="Times New Roman"/>
          <w:i/>
        </w:rPr>
        <w:t>maskulinity</w:t>
      </w:r>
      <w:proofErr w:type="spellEnd"/>
      <w:r w:rsidRPr="00DF6A67">
        <w:rPr>
          <w:rFonts w:ascii="Times New Roman" w:hAnsi="Times New Roman"/>
          <w:i/>
        </w:rPr>
        <w:t>,</w:t>
      </w:r>
      <w:r>
        <w:rPr>
          <w:rFonts w:ascii="Times New Roman" w:hAnsi="Times New Roman"/>
        </w:rPr>
        <w:t xml:space="preserve"> resp</w:t>
      </w:r>
      <w:r w:rsidRPr="00DF6A67">
        <w:rPr>
          <w:rFonts w:ascii="Times New Roman" w:hAnsi="Times New Roman"/>
          <w:i/>
        </w:rPr>
        <w:t xml:space="preserve">. index </w:t>
      </w:r>
      <w:proofErr w:type="spellStart"/>
      <w:r w:rsidRPr="00DF6A67">
        <w:rPr>
          <w:rFonts w:ascii="Times New Roman" w:hAnsi="Times New Roman"/>
          <w:i/>
        </w:rPr>
        <w:t>feminity</w:t>
      </w:r>
      <w:proofErr w:type="spellEnd"/>
      <w:r w:rsidRPr="00DF6A67">
        <w:rPr>
          <w:rFonts w:ascii="Times New Roman" w:hAnsi="Times New Roman"/>
          <w:i/>
        </w:rPr>
        <w:t>:</w:t>
      </w:r>
    </w:p>
    <w:p w:rsidR="00B03E2B" w:rsidRDefault="00B03E2B" w:rsidP="00B03E2B">
      <w:pPr>
        <w:spacing w:line="360" w:lineRule="auto"/>
        <w:rPr>
          <w:rFonts w:ascii="Times New Roman" w:hAnsi="Times New Roman"/>
        </w:rPr>
      </w:pPr>
      <w:proofErr w:type="spellStart"/>
      <w:r w:rsidRPr="0080435F">
        <w:rPr>
          <w:rFonts w:ascii="Times New Roman" w:hAnsi="Times New Roman"/>
        </w:rPr>
        <w:t>p</w:t>
      </w:r>
      <w:r w:rsidRPr="0080435F">
        <w:rPr>
          <w:rFonts w:ascii="Times New Roman" w:hAnsi="Times New Roman"/>
          <w:vertAlign w:val="superscript"/>
        </w:rPr>
        <w:t>M</w:t>
      </w:r>
      <w:proofErr w:type="spellEnd"/>
      <w:r w:rsidRPr="0080435F">
        <w:rPr>
          <w:rFonts w:ascii="Times New Roman" w:hAnsi="Times New Roman"/>
        </w:rPr>
        <w:t xml:space="preserve"> = (P</w:t>
      </w:r>
      <w:r w:rsidRPr="0080435F">
        <w:rPr>
          <w:rFonts w:ascii="Times New Roman" w:hAnsi="Times New Roman"/>
          <w:vertAlign w:val="superscript"/>
        </w:rPr>
        <w:t>M</w:t>
      </w:r>
      <w:r w:rsidRPr="0080435F">
        <w:rPr>
          <w:rFonts w:ascii="Times New Roman" w:hAnsi="Times New Roman"/>
        </w:rPr>
        <w:t>/P</w:t>
      </w:r>
      <w:r w:rsidRPr="0080435F">
        <w:rPr>
          <w:rFonts w:ascii="Times New Roman" w:hAnsi="Times New Roman"/>
          <w:vertAlign w:val="superscript"/>
        </w:rPr>
        <w:t>F</w:t>
      </w:r>
      <w:r w:rsidRPr="0080435F">
        <w:rPr>
          <w:rFonts w:ascii="Times New Roman" w:hAnsi="Times New Roman"/>
        </w:rPr>
        <w:t>)</w:t>
      </w:r>
      <w:r w:rsidRPr="0080435F">
        <w:rPr>
          <w:rFonts w:ascii="Times New Roman" w:hAnsi="Times New Roman"/>
          <w:vertAlign w:val="superscript"/>
        </w:rPr>
        <w:t xml:space="preserve"> </w:t>
      </w:r>
      <w:r w:rsidRPr="0080435F">
        <w:rPr>
          <w:rFonts w:ascii="Times New Roman" w:hAnsi="Times New Roman"/>
        </w:rPr>
        <w:t xml:space="preserve">*100                         resp. </w:t>
      </w:r>
      <w:proofErr w:type="spellStart"/>
      <w:r w:rsidRPr="0080435F">
        <w:rPr>
          <w:rFonts w:ascii="Times New Roman" w:hAnsi="Times New Roman"/>
        </w:rPr>
        <w:t>p</w:t>
      </w:r>
      <w:r w:rsidRPr="0080435F">
        <w:rPr>
          <w:rFonts w:ascii="Times New Roman" w:hAnsi="Times New Roman"/>
          <w:vertAlign w:val="superscript"/>
        </w:rPr>
        <w:t>F</w:t>
      </w:r>
      <w:proofErr w:type="spellEnd"/>
      <w:r w:rsidRPr="0080435F">
        <w:rPr>
          <w:rFonts w:ascii="Times New Roman" w:hAnsi="Times New Roman"/>
        </w:rPr>
        <w:t xml:space="preserve"> = (P</w:t>
      </w:r>
      <w:r w:rsidRPr="0080435F">
        <w:rPr>
          <w:rFonts w:ascii="Times New Roman" w:hAnsi="Times New Roman"/>
          <w:vertAlign w:val="superscript"/>
        </w:rPr>
        <w:t>F</w:t>
      </w:r>
      <w:r w:rsidRPr="0080435F">
        <w:rPr>
          <w:rFonts w:ascii="Times New Roman" w:hAnsi="Times New Roman"/>
        </w:rPr>
        <w:t>/P</w:t>
      </w:r>
      <w:r w:rsidRPr="0080435F">
        <w:rPr>
          <w:rFonts w:ascii="Times New Roman" w:hAnsi="Times New Roman"/>
          <w:vertAlign w:val="superscript"/>
        </w:rPr>
        <w:t>M</w:t>
      </w:r>
      <w:r w:rsidRPr="0080435F">
        <w:rPr>
          <w:rFonts w:ascii="Times New Roman" w:hAnsi="Times New Roman"/>
        </w:rPr>
        <w:t>)*100</w:t>
      </w:r>
    </w:p>
    <w:p w:rsidR="00B03E2B" w:rsidRPr="0080435F" w:rsidRDefault="00B03E2B" w:rsidP="00B03E2B">
      <w:pPr>
        <w:spacing w:line="360" w:lineRule="auto"/>
        <w:rPr>
          <w:rFonts w:ascii="Times New Roman" w:hAnsi="Times New Roman"/>
        </w:rPr>
      </w:pPr>
      <w:r>
        <w:rPr>
          <w:rFonts w:ascii="Times New Roman" w:hAnsi="Times New Roman"/>
        </w:rPr>
        <w:t xml:space="preserve">Index </w:t>
      </w:r>
      <w:proofErr w:type="spellStart"/>
      <w:r>
        <w:rPr>
          <w:rFonts w:ascii="Times New Roman" w:hAnsi="Times New Roman"/>
        </w:rPr>
        <w:t>maskulinity</w:t>
      </w:r>
      <w:proofErr w:type="spellEnd"/>
      <w:r>
        <w:rPr>
          <w:rFonts w:ascii="Times New Roman" w:hAnsi="Times New Roman"/>
        </w:rPr>
        <w:t xml:space="preserve"> vyjadruje počet mužov pripadajúcich na 100 žien a index </w:t>
      </w:r>
      <w:proofErr w:type="spellStart"/>
      <w:r>
        <w:rPr>
          <w:rFonts w:ascii="Times New Roman" w:hAnsi="Times New Roman"/>
        </w:rPr>
        <w:t>feminity</w:t>
      </w:r>
      <w:proofErr w:type="spellEnd"/>
      <w:r>
        <w:rPr>
          <w:rFonts w:ascii="Times New Roman" w:hAnsi="Times New Roman"/>
        </w:rPr>
        <w:t xml:space="preserve"> počet žien pripadajúcich na 100 mužov.</w:t>
      </w:r>
    </w:p>
    <w:p w:rsidR="00B03E2B" w:rsidRPr="00941336" w:rsidRDefault="00B03E2B" w:rsidP="00B03E2B">
      <w:pPr>
        <w:spacing w:line="360" w:lineRule="auto"/>
        <w:rPr>
          <w:rFonts w:ascii="Times New Roman" w:hAnsi="Times New Roman"/>
        </w:rPr>
      </w:pPr>
      <w:r w:rsidRPr="00941336">
        <w:rPr>
          <w:rFonts w:ascii="Times New Roman" w:hAnsi="Times New Roman"/>
        </w:rPr>
        <w:t>Tieto ukazovatele používame nielen pre podnik ako celok ale i pre rôzne definované skupiny pracovníkov.</w:t>
      </w:r>
    </w:p>
    <w:p w:rsidR="00B03E2B" w:rsidRDefault="00B03E2B" w:rsidP="00B03E2B">
      <w:pPr>
        <w:spacing w:line="360" w:lineRule="auto"/>
        <w:rPr>
          <w:rFonts w:ascii="Times New Roman" w:hAnsi="Times New Roman"/>
        </w:rPr>
      </w:pPr>
    </w:p>
    <w:p w:rsidR="00B03E2B" w:rsidRPr="00941336" w:rsidRDefault="00B03E2B" w:rsidP="00B03E2B">
      <w:pPr>
        <w:spacing w:line="360" w:lineRule="auto"/>
        <w:rPr>
          <w:rFonts w:ascii="Times New Roman" w:hAnsi="Times New Roman"/>
        </w:rPr>
      </w:pPr>
      <w:r w:rsidRPr="00941336">
        <w:rPr>
          <w:rFonts w:ascii="Times New Roman" w:hAnsi="Times New Roman"/>
        </w:rPr>
        <w:t>Vek sa zisťuje podľa dátumu narodenia, používa sa tzv. dokončený vek – vek, ktorého sa dožil pracovník pri posledných narodeninách.</w:t>
      </w:r>
      <w:r>
        <w:rPr>
          <w:rFonts w:ascii="Times New Roman" w:hAnsi="Times New Roman"/>
        </w:rPr>
        <w:t xml:space="preserve"> Na základe dokončeného veku zaraďujeme pracovníkov do jednoročných či viacročných vekových skupín, ktoré sú základom skúmania vekovej štruktúry pracovníkov.</w:t>
      </w:r>
    </w:p>
    <w:p w:rsidR="00B03E2B" w:rsidRDefault="00B03E2B" w:rsidP="00B03E2B">
      <w:pPr>
        <w:spacing w:line="360" w:lineRule="auto"/>
        <w:rPr>
          <w:rFonts w:ascii="Times New Roman" w:hAnsi="Times New Roman"/>
        </w:rPr>
      </w:pPr>
      <w:r w:rsidRPr="00DF6A67">
        <w:rPr>
          <w:rFonts w:ascii="Times New Roman" w:hAnsi="Times New Roman"/>
          <w:i/>
        </w:rPr>
        <w:t>Kroky analýzy demografickej štruktúry pracovníkov</w:t>
      </w:r>
      <w:r>
        <w:rPr>
          <w:rFonts w:ascii="Times New Roman" w:hAnsi="Times New Roman"/>
        </w:rPr>
        <w:t>:</w:t>
      </w:r>
    </w:p>
    <w:p w:rsidR="00B03E2B" w:rsidRPr="00941336" w:rsidRDefault="00B03E2B" w:rsidP="00B03E2B">
      <w:pPr>
        <w:spacing w:line="360" w:lineRule="auto"/>
        <w:rPr>
          <w:rFonts w:ascii="Times New Roman" w:hAnsi="Times New Roman"/>
        </w:rPr>
      </w:pPr>
      <w:r>
        <w:rPr>
          <w:rFonts w:ascii="Times New Roman" w:hAnsi="Times New Roman"/>
        </w:rPr>
        <w:t>- zostavenie základnej tabuľky</w:t>
      </w:r>
    </w:p>
    <w:p w:rsidR="00B03E2B" w:rsidRDefault="00B03E2B" w:rsidP="00B03E2B">
      <w:pPr>
        <w:pStyle w:val="Odsekzoznamu"/>
        <w:spacing w:line="360" w:lineRule="auto"/>
        <w:ind w:left="0"/>
        <w:rPr>
          <w:rFonts w:ascii="Times New Roman" w:hAnsi="Times New Roman"/>
          <w:lang w:val="sk-SK"/>
        </w:rPr>
      </w:pPr>
      <w:r>
        <w:rPr>
          <w:rFonts w:ascii="Times New Roman" w:hAnsi="Times New Roman"/>
          <w:lang w:val="sk-SK"/>
        </w:rPr>
        <w:lastRenderedPageBreak/>
        <w:t xml:space="preserve">- </w:t>
      </w:r>
      <w:r w:rsidRPr="00941336">
        <w:rPr>
          <w:rFonts w:ascii="Times New Roman" w:hAnsi="Times New Roman"/>
          <w:lang w:val="sk-SK"/>
        </w:rPr>
        <w:t>roztriedením pracovníkov podľa pohlavia a jednotlivých vekových skupín</w:t>
      </w:r>
    </w:p>
    <w:p w:rsidR="00B03E2B" w:rsidRPr="00941336" w:rsidRDefault="00B03E2B" w:rsidP="00B03E2B">
      <w:pPr>
        <w:pStyle w:val="Odsekzoznamu"/>
        <w:spacing w:line="360" w:lineRule="auto"/>
        <w:ind w:left="0"/>
        <w:rPr>
          <w:rFonts w:ascii="Times New Roman" w:hAnsi="Times New Roman"/>
          <w:lang w:val="sk-SK"/>
        </w:rPr>
      </w:pPr>
      <w:r>
        <w:rPr>
          <w:rFonts w:ascii="Times New Roman" w:hAnsi="Times New Roman"/>
          <w:lang w:val="sk-SK"/>
        </w:rPr>
        <w:t>- vyplnenie tabuľky</w:t>
      </w:r>
      <w:r w:rsidRPr="00941336">
        <w:rPr>
          <w:rFonts w:ascii="Times New Roman" w:hAnsi="Times New Roman"/>
          <w:lang w:val="sk-SK"/>
        </w:rPr>
        <w:t xml:space="preserve"> absolútnymi počtami pracovníkov</w:t>
      </w:r>
    </w:p>
    <w:p w:rsidR="00B03E2B" w:rsidRDefault="00B03E2B" w:rsidP="00B03E2B">
      <w:pPr>
        <w:pStyle w:val="Odsekzoznamu"/>
        <w:spacing w:line="360" w:lineRule="auto"/>
        <w:ind w:left="0"/>
        <w:rPr>
          <w:rFonts w:ascii="Times New Roman" w:hAnsi="Times New Roman"/>
          <w:lang w:val="sk-SK"/>
        </w:rPr>
      </w:pPr>
      <w:r>
        <w:rPr>
          <w:rFonts w:ascii="Times New Roman" w:hAnsi="Times New Roman"/>
          <w:lang w:val="sk-SK"/>
        </w:rPr>
        <w:t xml:space="preserve">- </w:t>
      </w:r>
      <w:r w:rsidRPr="00941336">
        <w:rPr>
          <w:rFonts w:ascii="Times New Roman" w:hAnsi="Times New Roman"/>
          <w:lang w:val="sk-SK"/>
        </w:rPr>
        <w:t xml:space="preserve"> relatívne vyjadrenie demograf</w:t>
      </w:r>
      <w:r>
        <w:rPr>
          <w:rFonts w:ascii="Times New Roman" w:hAnsi="Times New Roman"/>
          <w:lang w:val="sk-SK"/>
        </w:rPr>
        <w:t>ickej š</w:t>
      </w:r>
      <w:r w:rsidRPr="00941336">
        <w:rPr>
          <w:rFonts w:ascii="Times New Roman" w:hAnsi="Times New Roman"/>
          <w:lang w:val="sk-SK"/>
        </w:rPr>
        <w:t>truktúry</w:t>
      </w:r>
      <w:r>
        <w:rPr>
          <w:rFonts w:ascii="Times New Roman" w:hAnsi="Times New Roman"/>
          <w:lang w:val="sk-SK"/>
        </w:rPr>
        <w:t xml:space="preserve"> pracovníkov, pri ktorom sa používajú dva spôsoby:</w:t>
      </w:r>
    </w:p>
    <w:p w:rsidR="00B03E2B" w:rsidRPr="00941336" w:rsidRDefault="00B03E2B" w:rsidP="00B03E2B">
      <w:pPr>
        <w:pStyle w:val="Odsekzoznamu"/>
        <w:spacing w:line="360" w:lineRule="auto"/>
        <w:ind w:left="0"/>
        <w:rPr>
          <w:rFonts w:ascii="Times New Roman" w:hAnsi="Times New Roman"/>
          <w:lang w:val="sk-SK"/>
        </w:rPr>
      </w:pPr>
    </w:p>
    <w:p w:rsidR="00B03E2B" w:rsidRPr="00941336" w:rsidRDefault="00B03E2B" w:rsidP="00B03E2B">
      <w:pPr>
        <w:pStyle w:val="Odsekzoznamu"/>
        <w:numPr>
          <w:ilvl w:val="0"/>
          <w:numId w:val="1"/>
        </w:numPr>
        <w:spacing w:line="360" w:lineRule="auto"/>
        <w:rPr>
          <w:rFonts w:ascii="Times New Roman" w:hAnsi="Times New Roman"/>
          <w:lang w:val="sk-SK"/>
        </w:rPr>
      </w:pPr>
      <w:r>
        <w:rPr>
          <w:rFonts w:ascii="Times New Roman" w:hAnsi="Times New Roman"/>
          <w:lang w:val="sk-SK"/>
        </w:rPr>
        <w:t>p</w:t>
      </w:r>
      <w:r w:rsidRPr="00941336">
        <w:rPr>
          <w:rFonts w:ascii="Times New Roman" w:hAnsi="Times New Roman"/>
          <w:lang w:val="sk-SK"/>
        </w:rPr>
        <w:t>očty pracovníkov v jed</w:t>
      </w:r>
      <w:r>
        <w:rPr>
          <w:rFonts w:ascii="Times New Roman" w:hAnsi="Times New Roman"/>
          <w:lang w:val="sk-SK"/>
        </w:rPr>
        <w:t>notlivých vekových skupinách bez</w:t>
      </w:r>
      <w:r w:rsidRPr="00941336">
        <w:rPr>
          <w:rFonts w:ascii="Times New Roman" w:hAnsi="Times New Roman"/>
          <w:lang w:val="sk-SK"/>
        </w:rPr>
        <w:t xml:space="preserve"> ohľadu na pohlavie vydelíme celkovým počtom pracovníkov podniku a vyjadríme to v percentách. Ide teda o relatívnu demografickú štruktúru pracovníkov, lebo sa berie do úvahy pohlavie aj vek pracovníkov</w:t>
      </w:r>
      <w:r>
        <w:rPr>
          <w:rFonts w:ascii="Times New Roman" w:hAnsi="Times New Roman"/>
          <w:lang w:val="sk-SK"/>
        </w:rPr>
        <w:t>,</w:t>
      </w:r>
    </w:p>
    <w:p w:rsidR="00B03E2B" w:rsidRPr="00941336" w:rsidRDefault="00B03E2B" w:rsidP="00B03E2B">
      <w:pPr>
        <w:pStyle w:val="Odsekzoznamu"/>
        <w:numPr>
          <w:ilvl w:val="0"/>
          <w:numId w:val="1"/>
        </w:numPr>
        <w:spacing w:line="360" w:lineRule="auto"/>
        <w:rPr>
          <w:rFonts w:ascii="Times New Roman" w:hAnsi="Times New Roman"/>
          <w:lang w:val="sk-SK"/>
        </w:rPr>
      </w:pPr>
      <w:r w:rsidRPr="00941336">
        <w:rPr>
          <w:rFonts w:ascii="Times New Roman" w:hAnsi="Times New Roman"/>
          <w:lang w:val="sk-SK"/>
        </w:rPr>
        <w:t>Delíme počty mužov v jednotlivých vekových skupinách  celkovým počtom mužov a rovnako po</w:t>
      </w:r>
      <w:r>
        <w:rPr>
          <w:rFonts w:ascii="Times New Roman" w:hAnsi="Times New Roman"/>
          <w:lang w:val="sk-SK"/>
        </w:rPr>
        <w:t xml:space="preserve">stupujeme aj v prípade žien. </w:t>
      </w:r>
      <w:r w:rsidRPr="00941336">
        <w:rPr>
          <w:rFonts w:ascii="Times New Roman" w:hAnsi="Times New Roman"/>
          <w:lang w:val="sk-SK"/>
        </w:rPr>
        <w:t xml:space="preserve"> V tomto prípade nás zaujíma veková štruktúra pra</w:t>
      </w:r>
      <w:r>
        <w:rPr>
          <w:rFonts w:ascii="Times New Roman" w:hAnsi="Times New Roman"/>
          <w:lang w:val="sk-SK"/>
        </w:rPr>
        <w:t>covníkov každého z</w:t>
      </w:r>
      <w:r w:rsidRPr="00941336">
        <w:rPr>
          <w:rFonts w:ascii="Times New Roman" w:hAnsi="Times New Roman"/>
          <w:lang w:val="sk-SK"/>
        </w:rPr>
        <w:t xml:space="preserve"> oboch pohlaví zvlášť. Umožňuje to porovnať vekové štruktúry mužov a žien navzájom. Pričom sa neberú do úvahy rozdiely v zastúpení mužov a žien na celkovom počte pracovníkov podniku</w:t>
      </w:r>
      <w:r>
        <w:rPr>
          <w:rFonts w:ascii="Times New Roman" w:hAnsi="Times New Roman"/>
          <w:lang w:val="sk-SK"/>
        </w:rPr>
        <w:t>.</w:t>
      </w:r>
    </w:p>
    <w:p w:rsidR="00B03E2B" w:rsidRPr="00941336" w:rsidRDefault="00B03E2B" w:rsidP="00B03E2B">
      <w:pPr>
        <w:pStyle w:val="Odsekzoznamu"/>
        <w:spacing w:line="360" w:lineRule="auto"/>
        <w:ind w:left="1080"/>
        <w:rPr>
          <w:rFonts w:ascii="Times New Roman" w:hAnsi="Times New Roman"/>
          <w:lang w:val="sk-SK"/>
        </w:rPr>
      </w:pPr>
    </w:p>
    <w:p w:rsidR="00B03E2B" w:rsidRPr="00941336" w:rsidRDefault="00B03E2B" w:rsidP="00B03E2B">
      <w:pPr>
        <w:spacing w:line="360" w:lineRule="auto"/>
        <w:rPr>
          <w:rFonts w:ascii="Times New Roman" w:hAnsi="Times New Roman"/>
        </w:rPr>
      </w:pPr>
    </w:p>
    <w:p w:rsidR="00B03E2B" w:rsidRPr="00941336" w:rsidRDefault="00B03E2B" w:rsidP="00B03E2B">
      <w:pPr>
        <w:spacing w:line="360" w:lineRule="auto"/>
        <w:rPr>
          <w:rFonts w:ascii="Times New Roman" w:hAnsi="Times New Roman"/>
        </w:rPr>
      </w:pPr>
      <w:r w:rsidRPr="00941336">
        <w:rPr>
          <w:rFonts w:ascii="Times New Roman" w:hAnsi="Times New Roman"/>
        </w:rPr>
        <w:t>Veľmi výhodným nástrojom</w:t>
      </w:r>
      <w:r>
        <w:rPr>
          <w:rFonts w:ascii="Times New Roman" w:hAnsi="Times New Roman"/>
        </w:rPr>
        <w:t xml:space="preserve"> analýzy demografickej štruktúry pracovníkov</w:t>
      </w:r>
      <w:r w:rsidRPr="00941336">
        <w:rPr>
          <w:rFonts w:ascii="Times New Roman" w:hAnsi="Times New Roman"/>
        </w:rPr>
        <w:t xml:space="preserve"> je grafická analýza. Najčastejšie sa  používa dvojstranný </w:t>
      </w:r>
      <w:proofErr w:type="spellStart"/>
      <w:r w:rsidRPr="00941336">
        <w:rPr>
          <w:rFonts w:ascii="Times New Roman" w:hAnsi="Times New Roman"/>
        </w:rPr>
        <w:t>histogram</w:t>
      </w:r>
      <w:proofErr w:type="spellEnd"/>
      <w:r w:rsidRPr="00941336">
        <w:rPr>
          <w:rFonts w:ascii="Times New Roman" w:hAnsi="Times New Roman"/>
        </w:rPr>
        <w:t>. Hovorí sa tomu aj strom života alebo veková pyramída.</w:t>
      </w:r>
    </w:p>
    <w:p w:rsidR="00B03E2B" w:rsidRPr="00941336" w:rsidRDefault="00B03E2B" w:rsidP="00B03E2B">
      <w:pPr>
        <w:spacing w:line="360" w:lineRule="auto"/>
        <w:rPr>
          <w:rFonts w:ascii="Times New Roman" w:hAnsi="Times New Roman"/>
        </w:rPr>
      </w:pPr>
      <w:r w:rsidRPr="00941336">
        <w:rPr>
          <w:rFonts w:ascii="Times New Roman" w:hAnsi="Times New Roman"/>
        </w:rPr>
        <w:t>Graf môžeme vytvoriť:</w:t>
      </w:r>
    </w:p>
    <w:p w:rsidR="00B03E2B" w:rsidRPr="00941336" w:rsidRDefault="00B03E2B" w:rsidP="00B03E2B">
      <w:pPr>
        <w:pStyle w:val="Odsekzoznamu"/>
        <w:numPr>
          <w:ilvl w:val="0"/>
          <w:numId w:val="2"/>
        </w:numPr>
        <w:spacing w:line="360" w:lineRule="auto"/>
        <w:rPr>
          <w:rFonts w:ascii="Times New Roman" w:hAnsi="Times New Roman"/>
          <w:lang w:val="sk-SK"/>
        </w:rPr>
      </w:pPr>
      <w:r w:rsidRPr="00941336">
        <w:rPr>
          <w:rFonts w:ascii="Times New Roman" w:hAnsi="Times New Roman"/>
          <w:lang w:val="sk-SK"/>
        </w:rPr>
        <w:t xml:space="preserve">Na základe absolútneho počtu pracovníkov podľa veku a podľa pohlavia </w:t>
      </w:r>
    </w:p>
    <w:p w:rsidR="00B03E2B" w:rsidRPr="00941336" w:rsidRDefault="00B03E2B" w:rsidP="00B03E2B">
      <w:pPr>
        <w:pStyle w:val="Odsekzoznamu"/>
        <w:numPr>
          <w:ilvl w:val="0"/>
          <w:numId w:val="3"/>
        </w:numPr>
        <w:spacing w:line="360" w:lineRule="auto"/>
        <w:rPr>
          <w:rFonts w:ascii="Times New Roman" w:hAnsi="Times New Roman"/>
          <w:lang w:val="sk-SK"/>
        </w:rPr>
      </w:pPr>
      <w:r w:rsidRPr="00941336">
        <w:rPr>
          <w:rFonts w:ascii="Times New Roman" w:hAnsi="Times New Roman"/>
          <w:lang w:val="sk-SK"/>
        </w:rPr>
        <w:t>Na základe %</w:t>
      </w:r>
      <w:r>
        <w:rPr>
          <w:rFonts w:ascii="Times New Roman" w:hAnsi="Times New Roman"/>
          <w:lang w:val="sk-SK"/>
        </w:rPr>
        <w:t xml:space="preserve"> -</w:t>
      </w:r>
      <w:proofErr w:type="spellStart"/>
      <w:r w:rsidRPr="00941336">
        <w:rPr>
          <w:rFonts w:ascii="Times New Roman" w:hAnsi="Times New Roman"/>
          <w:lang w:val="sk-SK"/>
        </w:rPr>
        <w:t>álneho</w:t>
      </w:r>
      <w:proofErr w:type="spellEnd"/>
      <w:r w:rsidRPr="00941336">
        <w:rPr>
          <w:rFonts w:ascii="Times New Roman" w:hAnsi="Times New Roman"/>
          <w:lang w:val="sk-SK"/>
        </w:rPr>
        <w:t xml:space="preserve"> podielu jednotlivých vekových skupín mužov resp. žien na celkovom počte pracovníkov</w:t>
      </w:r>
    </w:p>
    <w:p w:rsidR="00B03E2B" w:rsidRPr="00941336" w:rsidRDefault="00B03E2B" w:rsidP="00B03E2B">
      <w:pPr>
        <w:pStyle w:val="Odsekzoznamu"/>
        <w:numPr>
          <w:ilvl w:val="0"/>
          <w:numId w:val="3"/>
        </w:numPr>
        <w:spacing w:line="360" w:lineRule="auto"/>
        <w:rPr>
          <w:rFonts w:ascii="Times New Roman" w:hAnsi="Times New Roman"/>
          <w:lang w:val="sk-SK"/>
        </w:rPr>
      </w:pPr>
      <w:r w:rsidRPr="00941336">
        <w:rPr>
          <w:rFonts w:ascii="Times New Roman" w:hAnsi="Times New Roman"/>
          <w:lang w:val="sk-SK"/>
        </w:rPr>
        <w:t>Na základe %-</w:t>
      </w:r>
      <w:proofErr w:type="spellStart"/>
      <w:r w:rsidRPr="00941336">
        <w:rPr>
          <w:rFonts w:ascii="Times New Roman" w:hAnsi="Times New Roman"/>
          <w:lang w:val="sk-SK"/>
        </w:rPr>
        <w:t>álneho</w:t>
      </w:r>
      <w:proofErr w:type="spellEnd"/>
      <w:r w:rsidRPr="00941336">
        <w:rPr>
          <w:rFonts w:ascii="Times New Roman" w:hAnsi="Times New Roman"/>
          <w:lang w:val="sk-SK"/>
        </w:rPr>
        <w:t xml:space="preserve"> podielu jednotlivých vekových skupín príslušného pohlavia na celkovom počte pracovníkov tohto pohlavia</w:t>
      </w:r>
    </w:p>
    <w:p w:rsidR="00B03E2B" w:rsidRDefault="00B03E2B" w:rsidP="00B03E2B">
      <w:pPr>
        <w:spacing w:line="360" w:lineRule="auto"/>
        <w:rPr>
          <w:rFonts w:ascii="Times New Roman" w:hAnsi="Times New Roman"/>
        </w:rPr>
      </w:pPr>
    </w:p>
    <w:p w:rsidR="00B03E2B" w:rsidRPr="00941336" w:rsidRDefault="00B03E2B" w:rsidP="00B03E2B">
      <w:pPr>
        <w:spacing w:line="360" w:lineRule="auto"/>
        <w:rPr>
          <w:rFonts w:ascii="Times New Roman" w:hAnsi="Times New Roman"/>
        </w:rPr>
      </w:pPr>
      <w:r w:rsidRPr="00941336">
        <w:rPr>
          <w:rFonts w:ascii="Times New Roman" w:hAnsi="Times New Roman"/>
        </w:rPr>
        <w:t>Grafy</w:t>
      </w:r>
      <w:r>
        <w:rPr>
          <w:rFonts w:ascii="Times New Roman" w:hAnsi="Times New Roman"/>
        </w:rPr>
        <w:t xml:space="preserve"> umožňujú porovnať demograf. č</w:t>
      </w:r>
      <w:r w:rsidRPr="00941336">
        <w:rPr>
          <w:rFonts w:ascii="Times New Roman" w:hAnsi="Times New Roman"/>
        </w:rPr>
        <w:t>i vekové štruktúry v čase i priestore medzi skupinami pracovníkov, medzi žiaducou a skutočnou štruktúrou.</w:t>
      </w:r>
    </w:p>
    <w:p w:rsidR="00B03E2B" w:rsidRPr="00941336" w:rsidRDefault="00B03E2B" w:rsidP="00B03E2B">
      <w:pPr>
        <w:spacing w:line="360" w:lineRule="auto"/>
        <w:rPr>
          <w:rFonts w:ascii="Times New Roman" w:hAnsi="Times New Roman"/>
        </w:rPr>
      </w:pPr>
      <w:r w:rsidRPr="00941336">
        <w:rPr>
          <w:rFonts w:ascii="Times New Roman" w:hAnsi="Times New Roman"/>
        </w:rPr>
        <w:t>Veková pyramída je jeden z najužitočnejších nástrojov poznávania a riad</w:t>
      </w:r>
      <w:r>
        <w:rPr>
          <w:rFonts w:ascii="Times New Roman" w:hAnsi="Times New Roman"/>
        </w:rPr>
        <w:t>enia procesu reprodukcie prac. s</w:t>
      </w:r>
      <w:r w:rsidRPr="00941336">
        <w:rPr>
          <w:rFonts w:ascii="Times New Roman" w:hAnsi="Times New Roman"/>
        </w:rPr>
        <w:t xml:space="preserve">ily podniku, riadenia zamestnanosti </w:t>
      </w:r>
      <w:r>
        <w:rPr>
          <w:rFonts w:ascii="Times New Roman" w:hAnsi="Times New Roman"/>
        </w:rPr>
        <w:t xml:space="preserve">v </w:t>
      </w:r>
      <w:r w:rsidRPr="00941336">
        <w:rPr>
          <w:rFonts w:ascii="Times New Roman" w:hAnsi="Times New Roman"/>
        </w:rPr>
        <w:t>podniku.</w:t>
      </w:r>
    </w:p>
    <w:p w:rsidR="00B03E2B" w:rsidRDefault="00B03E2B" w:rsidP="00B03E2B">
      <w:pPr>
        <w:spacing w:line="360" w:lineRule="auto"/>
        <w:rPr>
          <w:rFonts w:ascii="Times New Roman" w:hAnsi="Times New Roman"/>
        </w:rPr>
      </w:pPr>
      <w:r w:rsidRPr="00941336">
        <w:rPr>
          <w:rFonts w:ascii="Times New Roman" w:hAnsi="Times New Roman"/>
        </w:rPr>
        <w:lastRenderedPageBreak/>
        <w:t>Nevyhovujúcim  ukazovateľom pre skúmanie vekovej štruktúry je priemerný vek</w:t>
      </w:r>
      <w:r>
        <w:rPr>
          <w:rFonts w:ascii="Times New Roman" w:hAnsi="Times New Roman"/>
        </w:rPr>
        <w:t>,</w:t>
      </w:r>
      <w:r w:rsidRPr="00941336">
        <w:rPr>
          <w:rFonts w:ascii="Times New Roman" w:hAnsi="Times New Roman"/>
        </w:rPr>
        <w:t xml:space="preserve"> pretože jeho výška je ovplyvňovaná extrémnymi hodnotami a samotný ukazovateľ nič nehovorí o skutočnom rozdelení pracovníkov podľa veku.</w:t>
      </w:r>
    </w:p>
    <w:p w:rsidR="00B03E2B" w:rsidRPr="00941336" w:rsidRDefault="00B03E2B" w:rsidP="00B03E2B">
      <w:pPr>
        <w:spacing w:line="360" w:lineRule="auto"/>
        <w:rPr>
          <w:rFonts w:ascii="Times New Roman" w:hAnsi="Times New Roman"/>
        </w:rPr>
      </w:pPr>
    </w:p>
    <w:p w:rsidR="00B03E2B" w:rsidRDefault="00B03E2B" w:rsidP="00B03E2B">
      <w:pPr>
        <w:pStyle w:val="standard"/>
      </w:pPr>
    </w:p>
    <w:p w:rsidR="00B03E2B" w:rsidRPr="000B1552" w:rsidRDefault="00B03E2B" w:rsidP="00B03E2B">
      <w:pPr>
        <w:pStyle w:val="standard"/>
        <w:jc w:val="right"/>
        <w:rPr>
          <w:b/>
          <w:i/>
        </w:rPr>
      </w:pPr>
      <w:proofErr w:type="spellStart"/>
      <w:r w:rsidRPr="000B1552">
        <w:rPr>
          <w:b/>
          <w:i/>
        </w:rPr>
        <w:t>Matus</w:t>
      </w:r>
      <w:proofErr w:type="spellEnd"/>
      <w:r w:rsidRPr="000B1552">
        <w:rPr>
          <w:b/>
          <w:i/>
        </w:rPr>
        <w:t xml:space="preserve"> Bily, Michaela </w:t>
      </w:r>
      <w:proofErr w:type="spellStart"/>
      <w:r w:rsidRPr="000B1552">
        <w:rPr>
          <w:b/>
          <w:i/>
        </w:rPr>
        <w:t>Cakurdova</w:t>
      </w:r>
      <w:proofErr w:type="spellEnd"/>
      <w:r w:rsidRPr="000B1552">
        <w:rPr>
          <w:b/>
          <w:i/>
        </w:rPr>
        <w:t xml:space="preserve">, Eva </w:t>
      </w:r>
      <w:proofErr w:type="spellStart"/>
      <w:r w:rsidRPr="000B1552">
        <w:rPr>
          <w:b/>
          <w:i/>
        </w:rPr>
        <w:t>Bujdosova</w:t>
      </w:r>
      <w:proofErr w:type="spellEnd"/>
      <w:r w:rsidRPr="000B1552">
        <w:rPr>
          <w:b/>
          <w:i/>
        </w:rPr>
        <w:t>, Strany 75-84</w:t>
      </w:r>
    </w:p>
    <w:p w:rsidR="00B03E2B" w:rsidRDefault="00B03E2B" w:rsidP="00B03E2B">
      <w:pPr>
        <w:pStyle w:val="standard"/>
        <w:jc w:val="right"/>
      </w:pPr>
    </w:p>
    <w:p w:rsidR="00B03E2B" w:rsidRDefault="00B03E2B" w:rsidP="00B03E2B">
      <w:pPr>
        <w:pStyle w:val="standard"/>
      </w:pPr>
      <w:proofErr w:type="spellStart"/>
      <w:r>
        <w:t>Analyza</w:t>
      </w:r>
      <w:proofErr w:type="spellEnd"/>
      <w:r>
        <w:t xml:space="preserve"> </w:t>
      </w:r>
      <w:proofErr w:type="spellStart"/>
      <w:r>
        <w:t>ekonomickiej</w:t>
      </w:r>
      <w:proofErr w:type="spellEnd"/>
      <w:r>
        <w:t xml:space="preserve"> struktury </w:t>
      </w:r>
      <w:proofErr w:type="spellStart"/>
      <w:r>
        <w:t>pracovnikov</w:t>
      </w:r>
      <w:proofErr w:type="spellEnd"/>
      <w:r>
        <w:t xml:space="preserve">. </w:t>
      </w:r>
    </w:p>
    <w:p w:rsidR="00B03E2B" w:rsidRDefault="00B03E2B" w:rsidP="00B03E2B">
      <w:pPr>
        <w:pStyle w:val="standard"/>
      </w:pPr>
      <w:r>
        <w:t> </w:t>
      </w:r>
    </w:p>
    <w:p w:rsidR="00B03E2B" w:rsidRDefault="00B03E2B" w:rsidP="00B03E2B">
      <w:pPr>
        <w:pStyle w:val="standard"/>
      </w:pPr>
      <w:r>
        <w:t> </w:t>
      </w:r>
    </w:p>
    <w:p w:rsidR="00B03E2B" w:rsidRDefault="00B03E2B" w:rsidP="00B03E2B">
      <w:pPr>
        <w:pStyle w:val="standard"/>
      </w:pPr>
      <w:r>
        <w:t>ESP (</w:t>
      </w:r>
      <w:proofErr w:type="spellStart"/>
      <w:r>
        <w:t>ekonomicke</w:t>
      </w:r>
      <w:proofErr w:type="spellEnd"/>
      <w:r>
        <w:t xml:space="preserve"> struktury </w:t>
      </w:r>
      <w:proofErr w:type="spellStart"/>
      <w:r>
        <w:t>pracovnikov</w:t>
      </w:r>
      <w:proofErr w:type="spellEnd"/>
      <w:r>
        <w:t xml:space="preserve">) </w:t>
      </w:r>
      <w:proofErr w:type="spellStart"/>
      <w:r>
        <w:t>sa</w:t>
      </w:r>
      <w:proofErr w:type="spellEnd"/>
      <w:r>
        <w:t xml:space="preserve"> </w:t>
      </w:r>
      <w:proofErr w:type="spellStart"/>
      <w:r>
        <w:t>tvoria</w:t>
      </w:r>
      <w:proofErr w:type="spellEnd"/>
      <w:r>
        <w:t xml:space="preserve"> </w:t>
      </w:r>
      <w:proofErr w:type="spellStart"/>
      <w:r>
        <w:t>podla</w:t>
      </w:r>
      <w:proofErr w:type="spellEnd"/>
      <w:r>
        <w:t xml:space="preserve"> </w:t>
      </w:r>
      <w:proofErr w:type="spellStart"/>
      <w:r>
        <w:t>takych</w:t>
      </w:r>
      <w:proofErr w:type="spellEnd"/>
      <w:r>
        <w:t xml:space="preserve"> </w:t>
      </w:r>
      <w:proofErr w:type="spellStart"/>
      <w:r>
        <w:t>znakov</w:t>
      </w:r>
      <w:proofErr w:type="spellEnd"/>
      <w:r>
        <w:t xml:space="preserve">, </w:t>
      </w:r>
      <w:proofErr w:type="spellStart"/>
      <w:r>
        <w:t>ktore</w:t>
      </w:r>
      <w:proofErr w:type="spellEnd"/>
      <w:r>
        <w:t xml:space="preserve"> </w:t>
      </w:r>
      <w:proofErr w:type="spellStart"/>
      <w:r>
        <w:t>sa</w:t>
      </w:r>
      <w:proofErr w:type="spellEnd"/>
      <w:r>
        <w:t xml:space="preserve"> vztahuju k </w:t>
      </w:r>
      <w:proofErr w:type="spellStart"/>
      <w:r>
        <w:t>ich</w:t>
      </w:r>
      <w:proofErr w:type="spellEnd"/>
      <w:r>
        <w:t xml:space="preserve"> </w:t>
      </w:r>
      <w:proofErr w:type="spellStart"/>
      <w:r>
        <w:t>postaveniu</w:t>
      </w:r>
      <w:proofErr w:type="spellEnd"/>
      <w:r>
        <w:t xml:space="preserve"> v </w:t>
      </w:r>
      <w:proofErr w:type="spellStart"/>
      <w:r>
        <w:t>spolocenskej</w:t>
      </w:r>
      <w:proofErr w:type="spellEnd"/>
      <w:r>
        <w:t xml:space="preserve"> </w:t>
      </w:r>
      <w:proofErr w:type="spellStart"/>
      <w:r>
        <w:t>delbe</w:t>
      </w:r>
      <w:proofErr w:type="spellEnd"/>
      <w:r>
        <w:t xml:space="preserve"> práce a k </w:t>
      </w:r>
      <w:proofErr w:type="spellStart"/>
      <w:r>
        <w:t>ich</w:t>
      </w:r>
      <w:proofErr w:type="spellEnd"/>
      <w:r>
        <w:t xml:space="preserve"> </w:t>
      </w:r>
      <w:proofErr w:type="spellStart"/>
      <w:r>
        <w:t>pracovnym</w:t>
      </w:r>
      <w:proofErr w:type="spellEnd"/>
      <w:r>
        <w:t xml:space="preserve"> </w:t>
      </w:r>
      <w:proofErr w:type="spellStart"/>
      <w:r>
        <w:t>schopnostiam</w:t>
      </w:r>
      <w:proofErr w:type="spellEnd"/>
      <w:r>
        <w:t xml:space="preserve">. Kategorie </w:t>
      </w:r>
      <w:proofErr w:type="spellStart"/>
      <w:r>
        <w:t>ktorymi</w:t>
      </w:r>
      <w:proofErr w:type="spellEnd"/>
      <w:r>
        <w:t xml:space="preserve"> </w:t>
      </w:r>
      <w:proofErr w:type="spellStart"/>
      <w:r>
        <w:t>sa</w:t>
      </w:r>
      <w:proofErr w:type="spellEnd"/>
      <w:r>
        <w:t xml:space="preserve"> </w:t>
      </w:r>
      <w:proofErr w:type="spellStart"/>
      <w:r>
        <w:t>zaoberame</w:t>
      </w:r>
      <w:proofErr w:type="spellEnd"/>
      <w:r>
        <w:t xml:space="preserve"> při AESP je struktura </w:t>
      </w:r>
      <w:proofErr w:type="spellStart"/>
      <w:r>
        <w:t>pracovnikov</w:t>
      </w:r>
      <w:proofErr w:type="spellEnd"/>
      <w:r>
        <w:t xml:space="preserve"> </w:t>
      </w:r>
      <w:proofErr w:type="spellStart"/>
      <w:r>
        <w:t>podla</w:t>
      </w:r>
      <w:proofErr w:type="spellEnd"/>
      <w:r>
        <w:t xml:space="preserve"> kategorie (robotnici, </w:t>
      </w:r>
      <w:proofErr w:type="spellStart"/>
      <w:r>
        <w:t>obsluhujuci</w:t>
      </w:r>
      <w:proofErr w:type="spellEnd"/>
      <w:r>
        <w:t xml:space="preserve"> pracovnici, </w:t>
      </w:r>
      <w:proofErr w:type="spellStart"/>
      <w:proofErr w:type="gramStart"/>
      <w:r>
        <w:t>veduci</w:t>
      </w:r>
      <w:proofErr w:type="spellEnd"/>
      <w:r>
        <w:t>...) struktur</w:t>
      </w:r>
      <w:proofErr w:type="gramEnd"/>
      <w:r>
        <w:t xml:space="preserve"> </w:t>
      </w:r>
      <w:proofErr w:type="spellStart"/>
      <w:r>
        <w:t>apracovnikov</w:t>
      </w:r>
      <w:proofErr w:type="spellEnd"/>
      <w:r>
        <w:t xml:space="preserve"> </w:t>
      </w:r>
      <w:proofErr w:type="spellStart"/>
      <w:r>
        <w:t>podla</w:t>
      </w:r>
      <w:proofErr w:type="spellEnd"/>
      <w:r>
        <w:t xml:space="preserve"> </w:t>
      </w:r>
      <w:proofErr w:type="spellStart"/>
      <w:r>
        <w:t>zamestnania</w:t>
      </w:r>
      <w:proofErr w:type="spellEnd"/>
      <w:r>
        <w:t xml:space="preserve"> je to teda </w:t>
      </w:r>
      <w:proofErr w:type="spellStart"/>
      <w:r>
        <w:t>cinnost</w:t>
      </w:r>
      <w:proofErr w:type="spellEnd"/>
      <w:r>
        <w:t xml:space="preserve">, </w:t>
      </w:r>
      <w:proofErr w:type="spellStart"/>
      <w:r>
        <w:t>ktoru</w:t>
      </w:r>
      <w:proofErr w:type="spellEnd"/>
      <w:r>
        <w:t xml:space="preserve"> pracovník </w:t>
      </w:r>
      <w:proofErr w:type="spellStart"/>
      <w:r>
        <w:t>vykonava</w:t>
      </w:r>
      <w:proofErr w:type="spellEnd"/>
      <w:r>
        <w:t xml:space="preserve"> bez </w:t>
      </w:r>
      <w:proofErr w:type="spellStart"/>
      <w:r>
        <w:t>ohladu</w:t>
      </w:r>
      <w:proofErr w:type="spellEnd"/>
      <w:r>
        <w:t xml:space="preserve"> na to, </w:t>
      </w:r>
      <w:proofErr w:type="spellStart"/>
      <w:r>
        <w:t>ci</w:t>
      </w:r>
      <w:proofErr w:type="spellEnd"/>
      <w:r>
        <w:t xml:space="preserve"> bol </w:t>
      </w:r>
      <w:proofErr w:type="spellStart"/>
      <w:r>
        <w:t>pre</w:t>
      </w:r>
      <w:proofErr w:type="spellEnd"/>
      <w:r>
        <w:t xml:space="preserve"> nu </w:t>
      </w:r>
      <w:proofErr w:type="spellStart"/>
      <w:r>
        <w:t>vyskoleny</w:t>
      </w:r>
      <w:proofErr w:type="spellEnd"/>
      <w:r>
        <w:t xml:space="preserve">. Struktura </w:t>
      </w:r>
      <w:proofErr w:type="spellStart"/>
      <w:r>
        <w:t>pracovnikov</w:t>
      </w:r>
      <w:proofErr w:type="spellEnd"/>
      <w:r>
        <w:t xml:space="preserve"> </w:t>
      </w:r>
      <w:proofErr w:type="spellStart"/>
      <w:r>
        <w:t>podla</w:t>
      </w:r>
      <w:proofErr w:type="spellEnd"/>
      <w:r>
        <w:t xml:space="preserve"> </w:t>
      </w:r>
      <w:proofErr w:type="spellStart"/>
      <w:r>
        <w:t>povolania</w:t>
      </w:r>
      <w:proofErr w:type="spellEnd"/>
      <w:r>
        <w:t xml:space="preserve">, struktura </w:t>
      </w:r>
      <w:proofErr w:type="spellStart"/>
      <w:r>
        <w:t>pracovnikov</w:t>
      </w:r>
      <w:proofErr w:type="spellEnd"/>
      <w:r>
        <w:t xml:space="preserve"> </w:t>
      </w:r>
      <w:proofErr w:type="spellStart"/>
      <w:r>
        <w:t>podla</w:t>
      </w:r>
      <w:proofErr w:type="spellEnd"/>
      <w:r>
        <w:t xml:space="preserve"> </w:t>
      </w:r>
      <w:proofErr w:type="spellStart"/>
      <w:r>
        <w:t>kvalifikacie</w:t>
      </w:r>
      <w:proofErr w:type="spellEnd"/>
      <w:r>
        <w:t xml:space="preserve"> </w:t>
      </w:r>
      <w:proofErr w:type="spellStart"/>
      <w:r>
        <w:t>popripade</w:t>
      </w:r>
      <w:proofErr w:type="spellEnd"/>
      <w:r>
        <w:t xml:space="preserve"> struktura </w:t>
      </w:r>
      <w:proofErr w:type="spellStart"/>
      <w:r>
        <w:t>pracovnikov</w:t>
      </w:r>
      <w:proofErr w:type="spellEnd"/>
      <w:r>
        <w:t xml:space="preserve"> </w:t>
      </w:r>
      <w:proofErr w:type="spellStart"/>
      <w:r>
        <w:t>podla</w:t>
      </w:r>
      <w:proofErr w:type="spellEnd"/>
      <w:r>
        <w:t xml:space="preserve"> doby </w:t>
      </w:r>
      <w:proofErr w:type="spellStart"/>
      <w:r>
        <w:t>zamestnania</w:t>
      </w:r>
      <w:proofErr w:type="spellEnd"/>
      <w:r>
        <w:t xml:space="preserve"> v podniku. Prve </w:t>
      </w:r>
      <w:proofErr w:type="spellStart"/>
      <w:r>
        <w:t>dve</w:t>
      </w:r>
      <w:proofErr w:type="spellEnd"/>
      <w:r>
        <w:t xml:space="preserve"> struktury odlisuju </w:t>
      </w:r>
      <w:proofErr w:type="spellStart"/>
      <w:r>
        <w:t>pracovnikov</w:t>
      </w:r>
      <w:proofErr w:type="spellEnd"/>
      <w:r>
        <w:t xml:space="preserve"> </w:t>
      </w:r>
      <w:proofErr w:type="spellStart"/>
      <w:r>
        <w:t>podla</w:t>
      </w:r>
      <w:proofErr w:type="spellEnd"/>
      <w:r>
        <w:t xml:space="preserve"> charakteru a obsahu práce, </w:t>
      </w:r>
      <w:proofErr w:type="spellStart"/>
      <w:r>
        <w:t>zvysne</w:t>
      </w:r>
      <w:proofErr w:type="spellEnd"/>
      <w:r>
        <w:t xml:space="preserve"> struktury </w:t>
      </w:r>
      <w:proofErr w:type="spellStart"/>
      <w:r>
        <w:t>ich</w:t>
      </w:r>
      <w:proofErr w:type="spellEnd"/>
      <w:r>
        <w:t xml:space="preserve"> rozlisuju </w:t>
      </w:r>
      <w:proofErr w:type="spellStart"/>
      <w:r>
        <w:t>podla</w:t>
      </w:r>
      <w:proofErr w:type="spellEnd"/>
      <w:r>
        <w:t xml:space="preserve"> </w:t>
      </w:r>
      <w:proofErr w:type="spellStart"/>
      <w:r>
        <w:t>ich</w:t>
      </w:r>
      <w:proofErr w:type="spellEnd"/>
      <w:r>
        <w:t xml:space="preserve"> </w:t>
      </w:r>
      <w:proofErr w:type="spellStart"/>
      <w:r>
        <w:t>pracovnych</w:t>
      </w:r>
      <w:proofErr w:type="spellEnd"/>
      <w:r>
        <w:t xml:space="preserve"> </w:t>
      </w:r>
      <w:proofErr w:type="spellStart"/>
      <w:r>
        <w:t>sposobilosti</w:t>
      </w:r>
      <w:proofErr w:type="spellEnd"/>
      <w:r>
        <w:t xml:space="preserve"> a </w:t>
      </w:r>
      <w:proofErr w:type="spellStart"/>
      <w:r>
        <w:t>pracovnych</w:t>
      </w:r>
      <w:proofErr w:type="spellEnd"/>
      <w:r>
        <w:t xml:space="preserve"> schopnosti. </w:t>
      </w:r>
      <w:proofErr w:type="spellStart"/>
      <w:r>
        <w:t>Plati</w:t>
      </w:r>
      <w:proofErr w:type="spellEnd"/>
      <w:r>
        <w:t xml:space="preserve"> to aj </w:t>
      </w:r>
      <w:proofErr w:type="spellStart"/>
      <w:r>
        <w:t>pre</w:t>
      </w:r>
      <w:proofErr w:type="spellEnd"/>
      <w:r>
        <w:t xml:space="preserve"> dobu </w:t>
      </w:r>
      <w:proofErr w:type="spellStart"/>
      <w:r>
        <w:t>trvania</w:t>
      </w:r>
      <w:proofErr w:type="spellEnd"/>
      <w:r>
        <w:t xml:space="preserve"> práce v podniku, co je </w:t>
      </w:r>
      <w:proofErr w:type="spellStart"/>
      <w:r>
        <w:t>vlastne</w:t>
      </w:r>
      <w:proofErr w:type="spellEnd"/>
      <w:r>
        <w:t xml:space="preserve"> </w:t>
      </w:r>
      <w:proofErr w:type="spellStart"/>
      <w:r>
        <w:t>urcity</w:t>
      </w:r>
      <w:proofErr w:type="spellEnd"/>
      <w:r>
        <w:t xml:space="preserve"> </w:t>
      </w:r>
      <w:proofErr w:type="spellStart"/>
      <w:r>
        <w:t>sposob</w:t>
      </w:r>
      <w:proofErr w:type="spellEnd"/>
      <w:r>
        <w:t xml:space="preserve"> praxe – </w:t>
      </w:r>
      <w:proofErr w:type="spellStart"/>
      <w:r>
        <w:t>kvalifikacie</w:t>
      </w:r>
      <w:proofErr w:type="spellEnd"/>
      <w:r>
        <w:t xml:space="preserve">. </w:t>
      </w:r>
    </w:p>
    <w:p w:rsidR="00B03E2B" w:rsidRDefault="00B03E2B" w:rsidP="00B03E2B">
      <w:pPr>
        <w:pStyle w:val="standard"/>
      </w:pPr>
      <w:r>
        <w:t> </w:t>
      </w:r>
    </w:p>
    <w:p w:rsidR="00B03E2B" w:rsidRDefault="00B03E2B" w:rsidP="00B03E2B">
      <w:pPr>
        <w:pStyle w:val="standard"/>
      </w:pPr>
      <w:r>
        <w:t xml:space="preserve">V </w:t>
      </w:r>
      <w:proofErr w:type="spellStart"/>
      <w:r>
        <w:t>nasich</w:t>
      </w:r>
      <w:proofErr w:type="spellEnd"/>
      <w:r>
        <w:t xml:space="preserve"> </w:t>
      </w:r>
      <w:proofErr w:type="spellStart"/>
      <w:r>
        <w:t>podmienkach</w:t>
      </w:r>
      <w:proofErr w:type="spellEnd"/>
      <w:r>
        <w:t xml:space="preserve"> </w:t>
      </w:r>
      <w:proofErr w:type="spellStart"/>
      <w:r>
        <w:t>sa</w:t>
      </w:r>
      <w:proofErr w:type="spellEnd"/>
      <w:r>
        <w:t xml:space="preserve"> </w:t>
      </w:r>
      <w:proofErr w:type="spellStart"/>
      <w:r>
        <w:t>bezne</w:t>
      </w:r>
      <w:proofErr w:type="spellEnd"/>
      <w:r>
        <w:t xml:space="preserve"> </w:t>
      </w:r>
      <w:proofErr w:type="spellStart"/>
      <w:r>
        <w:t>pouziva</w:t>
      </w:r>
      <w:proofErr w:type="spellEnd"/>
      <w:r>
        <w:t xml:space="preserve"> ASP </w:t>
      </w:r>
      <w:proofErr w:type="spellStart"/>
      <w:r>
        <w:t>podla</w:t>
      </w:r>
      <w:proofErr w:type="spellEnd"/>
      <w:r>
        <w:t xml:space="preserve"> kategorii </w:t>
      </w:r>
      <w:proofErr w:type="spellStart"/>
      <w:r>
        <w:t>zamestnania</w:t>
      </w:r>
      <w:proofErr w:type="spellEnd"/>
      <w:r>
        <w:t xml:space="preserve"> </w:t>
      </w:r>
      <w:proofErr w:type="spellStart"/>
      <w:r>
        <w:t>pricom</w:t>
      </w:r>
      <w:proofErr w:type="spellEnd"/>
      <w:r>
        <w:t xml:space="preserve"> </w:t>
      </w:r>
      <w:proofErr w:type="spellStart"/>
      <w:r>
        <w:t>pouziva</w:t>
      </w:r>
      <w:proofErr w:type="spellEnd"/>
      <w:r>
        <w:t xml:space="preserve"> </w:t>
      </w:r>
      <w:proofErr w:type="spellStart"/>
      <w:r>
        <w:t>platne</w:t>
      </w:r>
      <w:proofErr w:type="spellEnd"/>
      <w:r>
        <w:t xml:space="preserve"> </w:t>
      </w:r>
      <w:proofErr w:type="spellStart"/>
      <w:r>
        <w:t>klasifikacie</w:t>
      </w:r>
      <w:proofErr w:type="spellEnd"/>
      <w:r>
        <w:t xml:space="preserve"> </w:t>
      </w:r>
      <w:proofErr w:type="spellStart"/>
      <w:r>
        <w:t>zamestnania</w:t>
      </w:r>
      <w:proofErr w:type="spellEnd"/>
      <w:r>
        <w:t xml:space="preserve">. </w:t>
      </w:r>
      <w:proofErr w:type="spellStart"/>
      <w:r>
        <w:t>Malo</w:t>
      </w:r>
      <w:proofErr w:type="spellEnd"/>
      <w:r>
        <w:t xml:space="preserve"> pozornosti je však </w:t>
      </w:r>
      <w:proofErr w:type="spellStart"/>
      <w:r>
        <w:t>venovanej</w:t>
      </w:r>
      <w:proofErr w:type="spellEnd"/>
      <w:r>
        <w:t xml:space="preserve"> ASP </w:t>
      </w:r>
      <w:proofErr w:type="spellStart"/>
      <w:r>
        <w:t>podla</w:t>
      </w:r>
      <w:proofErr w:type="spellEnd"/>
      <w:r>
        <w:t xml:space="preserve"> </w:t>
      </w:r>
      <w:proofErr w:type="spellStart"/>
      <w:r>
        <w:t>povolania</w:t>
      </w:r>
      <w:proofErr w:type="spellEnd"/>
      <w:r>
        <w:t xml:space="preserve">, aj </w:t>
      </w:r>
      <w:proofErr w:type="spellStart"/>
      <w:r>
        <w:t>ked</w:t>
      </w:r>
      <w:proofErr w:type="spellEnd"/>
      <w:r>
        <w:t xml:space="preserve"> </w:t>
      </w:r>
      <w:proofErr w:type="spellStart"/>
      <w:r>
        <w:t>tieto</w:t>
      </w:r>
      <w:proofErr w:type="spellEnd"/>
      <w:r>
        <w:t xml:space="preserve"> </w:t>
      </w:r>
      <w:proofErr w:type="spellStart"/>
      <w:r>
        <w:t>analyzy</w:t>
      </w:r>
      <w:proofErr w:type="spellEnd"/>
      <w:r>
        <w:t xml:space="preserve"> poskytuju </w:t>
      </w:r>
      <w:proofErr w:type="spellStart"/>
      <w:r>
        <w:t>predstavu</w:t>
      </w:r>
      <w:proofErr w:type="spellEnd"/>
      <w:r>
        <w:t xml:space="preserve"> o </w:t>
      </w:r>
      <w:proofErr w:type="spellStart"/>
      <w:r>
        <w:t>potencionalnych</w:t>
      </w:r>
      <w:proofErr w:type="spellEnd"/>
      <w:r>
        <w:t xml:space="preserve"> </w:t>
      </w:r>
      <w:proofErr w:type="spellStart"/>
      <w:r>
        <w:t>pracovnych</w:t>
      </w:r>
      <w:proofErr w:type="spellEnd"/>
      <w:r>
        <w:t xml:space="preserve"> </w:t>
      </w:r>
      <w:proofErr w:type="spellStart"/>
      <w:r>
        <w:t>schopnostiach</w:t>
      </w:r>
      <w:proofErr w:type="spellEnd"/>
      <w:r>
        <w:t xml:space="preserve">. Toto </w:t>
      </w:r>
      <w:proofErr w:type="spellStart"/>
      <w:r>
        <w:t>ma</w:t>
      </w:r>
      <w:proofErr w:type="spellEnd"/>
      <w:r>
        <w:t xml:space="preserve"> </w:t>
      </w:r>
      <w:proofErr w:type="spellStart"/>
      <w:r>
        <w:t>velky</w:t>
      </w:r>
      <w:proofErr w:type="spellEnd"/>
      <w:r>
        <w:t xml:space="preserve"> </w:t>
      </w:r>
      <w:proofErr w:type="spellStart"/>
      <w:r>
        <w:t>vyznam</w:t>
      </w:r>
      <w:proofErr w:type="spellEnd"/>
      <w:r>
        <w:t xml:space="preserve"> </w:t>
      </w:r>
      <w:proofErr w:type="spellStart"/>
      <w:r>
        <w:t>pri</w:t>
      </w:r>
      <w:proofErr w:type="spellEnd"/>
      <w:r>
        <w:t xml:space="preserve"> </w:t>
      </w:r>
      <w:proofErr w:type="spellStart"/>
      <w:r>
        <w:t>formulovani</w:t>
      </w:r>
      <w:proofErr w:type="spellEnd"/>
      <w:r>
        <w:t xml:space="preserve"> </w:t>
      </w:r>
      <w:proofErr w:type="spellStart"/>
      <w:r>
        <w:t>perspektivnych</w:t>
      </w:r>
      <w:proofErr w:type="spellEnd"/>
      <w:r>
        <w:t xml:space="preserve"> </w:t>
      </w:r>
      <w:proofErr w:type="spellStart"/>
      <w:r>
        <w:t>uvah</w:t>
      </w:r>
      <w:proofErr w:type="spellEnd"/>
      <w:r>
        <w:t xml:space="preserve"> o </w:t>
      </w:r>
      <w:proofErr w:type="spellStart"/>
      <w:r>
        <w:t>vyrobnom</w:t>
      </w:r>
      <w:proofErr w:type="spellEnd"/>
      <w:r>
        <w:t xml:space="preserve"> programe a jeho </w:t>
      </w:r>
      <w:proofErr w:type="spellStart"/>
      <w:r>
        <w:t>zmenach</w:t>
      </w:r>
      <w:proofErr w:type="spellEnd"/>
      <w:r>
        <w:t xml:space="preserve"> a s </w:t>
      </w:r>
      <w:proofErr w:type="spellStart"/>
      <w:r>
        <w:t>tym</w:t>
      </w:r>
      <w:proofErr w:type="spellEnd"/>
      <w:r>
        <w:t xml:space="preserve"> </w:t>
      </w:r>
      <w:proofErr w:type="spellStart"/>
      <w:r>
        <w:t>suvisiacou</w:t>
      </w:r>
      <w:proofErr w:type="spellEnd"/>
      <w:r>
        <w:t xml:space="preserve"> a </w:t>
      </w:r>
      <w:proofErr w:type="spellStart"/>
      <w:r>
        <w:t>ziadanou</w:t>
      </w:r>
      <w:proofErr w:type="spellEnd"/>
      <w:r>
        <w:t xml:space="preserve"> </w:t>
      </w:r>
      <w:proofErr w:type="spellStart"/>
      <w:r>
        <w:t>mierou</w:t>
      </w:r>
      <w:proofErr w:type="spellEnd"/>
      <w:r>
        <w:t xml:space="preserve"> flexibility </w:t>
      </w:r>
      <w:proofErr w:type="spellStart"/>
      <w:r>
        <w:t>podnikovej</w:t>
      </w:r>
      <w:proofErr w:type="spellEnd"/>
      <w:r>
        <w:t xml:space="preserve"> </w:t>
      </w:r>
      <w:proofErr w:type="spellStart"/>
      <w:r>
        <w:t>pracovnej</w:t>
      </w:r>
      <w:proofErr w:type="spellEnd"/>
      <w:r>
        <w:t xml:space="preserve"> </w:t>
      </w:r>
      <w:proofErr w:type="spellStart"/>
      <w:r>
        <w:t>sfery</w:t>
      </w:r>
      <w:proofErr w:type="spellEnd"/>
      <w:r>
        <w:t xml:space="preserve">. </w:t>
      </w:r>
    </w:p>
    <w:p w:rsidR="00B03E2B" w:rsidRDefault="00B03E2B" w:rsidP="00B03E2B">
      <w:pPr>
        <w:pStyle w:val="standard"/>
      </w:pPr>
      <w:r>
        <w:t> </w:t>
      </w:r>
    </w:p>
    <w:p w:rsidR="00B03E2B" w:rsidRDefault="00B03E2B" w:rsidP="00B03E2B">
      <w:pPr>
        <w:pStyle w:val="standard"/>
      </w:pPr>
      <w:proofErr w:type="spellStart"/>
      <w:r>
        <w:t>Analyzu</w:t>
      </w:r>
      <w:proofErr w:type="spellEnd"/>
      <w:r>
        <w:t xml:space="preserve"> </w:t>
      </w:r>
      <w:proofErr w:type="spellStart"/>
      <w:r>
        <w:t>obvikle</w:t>
      </w:r>
      <w:proofErr w:type="spellEnd"/>
      <w:r>
        <w:t xml:space="preserve"> </w:t>
      </w:r>
      <w:proofErr w:type="spellStart"/>
      <w:r>
        <w:t>zaciname</w:t>
      </w:r>
      <w:proofErr w:type="spellEnd"/>
      <w:r>
        <w:t xml:space="preserve"> </w:t>
      </w:r>
      <w:proofErr w:type="spellStart"/>
      <w:r>
        <w:t>tym</w:t>
      </w:r>
      <w:proofErr w:type="spellEnd"/>
      <w:r>
        <w:t xml:space="preserve">, ze </w:t>
      </w:r>
      <w:proofErr w:type="spellStart"/>
      <w:r>
        <w:t>spracujeme</w:t>
      </w:r>
      <w:proofErr w:type="spellEnd"/>
      <w:r>
        <w:t xml:space="preserve"> tabulku </w:t>
      </w:r>
      <w:proofErr w:type="spellStart"/>
      <w:r>
        <w:t>rozdelenia</w:t>
      </w:r>
      <w:proofErr w:type="spellEnd"/>
      <w:r>
        <w:t xml:space="preserve"> </w:t>
      </w:r>
      <w:proofErr w:type="spellStart"/>
      <w:r>
        <w:t>cinnosti</w:t>
      </w:r>
      <w:proofErr w:type="spellEnd"/>
      <w:r>
        <w:t xml:space="preserve"> </w:t>
      </w:r>
      <w:proofErr w:type="spellStart"/>
      <w:r>
        <w:t>podla</w:t>
      </w:r>
      <w:proofErr w:type="spellEnd"/>
      <w:r>
        <w:t xml:space="preserve"> </w:t>
      </w:r>
      <w:proofErr w:type="spellStart"/>
      <w:r>
        <w:t>jednotlivych</w:t>
      </w:r>
      <w:proofErr w:type="spellEnd"/>
      <w:r>
        <w:t xml:space="preserve"> kategorii, </w:t>
      </w:r>
      <w:proofErr w:type="spellStart"/>
      <w:r>
        <w:t>zamestnania</w:t>
      </w:r>
      <w:proofErr w:type="spellEnd"/>
      <w:r>
        <w:t xml:space="preserve">, </w:t>
      </w:r>
      <w:proofErr w:type="spellStart"/>
      <w:r>
        <w:t>povolania</w:t>
      </w:r>
      <w:proofErr w:type="spellEnd"/>
      <w:r>
        <w:t xml:space="preserve">, charakteristik </w:t>
      </w:r>
      <w:proofErr w:type="spellStart"/>
      <w:r>
        <w:t>kvalifikacie</w:t>
      </w:r>
      <w:proofErr w:type="spellEnd"/>
      <w:r>
        <w:t xml:space="preserve"> </w:t>
      </w:r>
      <w:proofErr w:type="spellStart"/>
      <w:r>
        <w:t>alebo</w:t>
      </w:r>
      <w:proofErr w:type="spellEnd"/>
      <w:r>
        <w:t xml:space="preserve"> </w:t>
      </w:r>
      <w:proofErr w:type="spellStart"/>
      <w:r>
        <w:t>intervalov</w:t>
      </w:r>
      <w:proofErr w:type="spellEnd"/>
      <w:r>
        <w:t xml:space="preserve"> doby </w:t>
      </w:r>
      <w:proofErr w:type="spellStart"/>
      <w:r>
        <w:t>zamestania</w:t>
      </w:r>
      <w:proofErr w:type="spellEnd"/>
      <w:r>
        <w:t xml:space="preserve"> v podniku. </w:t>
      </w:r>
      <w:proofErr w:type="spellStart"/>
      <w:r>
        <w:t>Poradie</w:t>
      </w:r>
      <w:proofErr w:type="spellEnd"/>
      <w:r>
        <w:t xml:space="preserve"> </w:t>
      </w:r>
      <w:proofErr w:type="spellStart"/>
      <w:r>
        <w:t>jednotlivych</w:t>
      </w:r>
      <w:proofErr w:type="spellEnd"/>
      <w:r>
        <w:t xml:space="preserve"> skupin </w:t>
      </w:r>
      <w:proofErr w:type="spellStart"/>
      <w:r>
        <w:t>mozeme</w:t>
      </w:r>
      <w:proofErr w:type="spellEnd"/>
      <w:r>
        <w:t xml:space="preserve"> </w:t>
      </w:r>
      <w:proofErr w:type="spellStart"/>
      <w:r>
        <w:t>usporiadat</w:t>
      </w:r>
      <w:proofErr w:type="spellEnd"/>
      <w:r>
        <w:t xml:space="preserve"> </w:t>
      </w:r>
      <w:proofErr w:type="spellStart"/>
      <w:r>
        <w:t>podla</w:t>
      </w:r>
      <w:proofErr w:type="spellEnd"/>
      <w:r>
        <w:t xml:space="preserve"> velkosti </w:t>
      </w:r>
      <w:proofErr w:type="spellStart"/>
      <w:r>
        <w:t>vyskytu</w:t>
      </w:r>
      <w:proofErr w:type="spellEnd"/>
      <w:r>
        <w:t>.</w:t>
      </w:r>
    </w:p>
    <w:p w:rsidR="00B03E2B" w:rsidRDefault="00B03E2B" w:rsidP="00B03E2B">
      <w:pPr>
        <w:pStyle w:val="standard"/>
      </w:pPr>
      <w:r>
        <w:t> </w:t>
      </w:r>
    </w:p>
    <w:p w:rsidR="00B03E2B" w:rsidRDefault="00B03E2B" w:rsidP="00B03E2B">
      <w:pPr>
        <w:pStyle w:val="standard"/>
      </w:pPr>
      <w:proofErr w:type="spellStart"/>
      <w:r>
        <w:t>Vo</w:t>
      </w:r>
      <w:proofErr w:type="spellEnd"/>
      <w:r>
        <w:t xml:space="preserve"> </w:t>
      </w:r>
      <w:proofErr w:type="spellStart"/>
      <w:r>
        <w:t>vseobecnosti</w:t>
      </w:r>
      <w:proofErr w:type="spellEnd"/>
      <w:r>
        <w:t xml:space="preserve"> </w:t>
      </w:r>
      <w:proofErr w:type="spellStart"/>
      <w:r>
        <w:t>sa</w:t>
      </w:r>
      <w:proofErr w:type="spellEnd"/>
      <w:r>
        <w:t xml:space="preserve"> </w:t>
      </w:r>
      <w:proofErr w:type="spellStart"/>
      <w:r>
        <w:t>mozu</w:t>
      </w:r>
      <w:proofErr w:type="spellEnd"/>
      <w:r>
        <w:t xml:space="preserve"> do </w:t>
      </w:r>
      <w:proofErr w:type="spellStart"/>
      <w:r>
        <w:t>diagramov</w:t>
      </w:r>
      <w:proofErr w:type="spellEnd"/>
      <w:r>
        <w:t xml:space="preserve"> a </w:t>
      </w:r>
      <w:proofErr w:type="spellStart"/>
      <w:r>
        <w:t>grafov</w:t>
      </w:r>
      <w:proofErr w:type="spellEnd"/>
      <w:r>
        <w:t xml:space="preserve"> </w:t>
      </w:r>
      <w:proofErr w:type="spellStart"/>
      <w:r>
        <w:t>pridavat</w:t>
      </w:r>
      <w:proofErr w:type="spellEnd"/>
      <w:r>
        <w:t xml:space="preserve"> </w:t>
      </w:r>
      <w:proofErr w:type="spellStart"/>
      <w:r>
        <w:t>rozne</w:t>
      </w:r>
      <w:proofErr w:type="spellEnd"/>
      <w:r>
        <w:t xml:space="preserve"> </w:t>
      </w:r>
      <w:proofErr w:type="spellStart"/>
      <w:r>
        <w:t>ine</w:t>
      </w:r>
      <w:proofErr w:type="spellEnd"/>
      <w:r>
        <w:t xml:space="preserve"> uhly </w:t>
      </w:r>
      <w:proofErr w:type="spellStart"/>
      <w:r>
        <w:t>pohladu</w:t>
      </w:r>
      <w:proofErr w:type="spellEnd"/>
      <w:r>
        <w:t xml:space="preserve">, </w:t>
      </w:r>
      <w:proofErr w:type="spellStart"/>
      <w:r>
        <w:t>ktore</w:t>
      </w:r>
      <w:proofErr w:type="spellEnd"/>
      <w:r>
        <w:t xml:space="preserve"> </w:t>
      </w:r>
      <w:proofErr w:type="spellStart"/>
      <w:r>
        <w:t>sa</w:t>
      </w:r>
      <w:proofErr w:type="spellEnd"/>
      <w:r>
        <w:t xml:space="preserve"> povazuju za </w:t>
      </w:r>
      <w:proofErr w:type="spellStart"/>
      <w:r>
        <w:t>podstatne</w:t>
      </w:r>
      <w:proofErr w:type="spellEnd"/>
      <w:r>
        <w:t xml:space="preserve">. </w:t>
      </w:r>
      <w:proofErr w:type="spellStart"/>
      <w:r>
        <w:t>Cim</w:t>
      </w:r>
      <w:proofErr w:type="spellEnd"/>
      <w:r>
        <w:t xml:space="preserve"> </w:t>
      </w:r>
      <w:proofErr w:type="spellStart"/>
      <w:r>
        <w:t>viac</w:t>
      </w:r>
      <w:proofErr w:type="spellEnd"/>
      <w:r>
        <w:t xml:space="preserve"> </w:t>
      </w:r>
      <w:proofErr w:type="spellStart"/>
      <w:r>
        <w:t>udajov</w:t>
      </w:r>
      <w:proofErr w:type="spellEnd"/>
      <w:r>
        <w:t xml:space="preserve"> </w:t>
      </w:r>
      <w:proofErr w:type="spellStart"/>
      <w:r>
        <w:t>sa</w:t>
      </w:r>
      <w:proofErr w:type="spellEnd"/>
      <w:r>
        <w:t xml:space="preserve"> </w:t>
      </w:r>
      <w:proofErr w:type="spellStart"/>
      <w:r>
        <w:t>zozbiera</w:t>
      </w:r>
      <w:proofErr w:type="spellEnd"/>
      <w:r>
        <w:t xml:space="preserve">, </w:t>
      </w:r>
      <w:proofErr w:type="spellStart"/>
      <w:r>
        <w:t>tym</w:t>
      </w:r>
      <w:proofErr w:type="spellEnd"/>
      <w:r>
        <w:t xml:space="preserve"> </w:t>
      </w:r>
      <w:proofErr w:type="spellStart"/>
      <w:r>
        <w:t>vernejsi</w:t>
      </w:r>
      <w:proofErr w:type="spellEnd"/>
      <w:r>
        <w:t xml:space="preserve"> obraz </w:t>
      </w:r>
      <w:proofErr w:type="spellStart"/>
      <w:r>
        <w:t>analyza</w:t>
      </w:r>
      <w:proofErr w:type="spellEnd"/>
      <w:r>
        <w:t xml:space="preserve"> </w:t>
      </w:r>
      <w:proofErr w:type="spellStart"/>
      <w:r>
        <w:t>dosiahne</w:t>
      </w:r>
      <w:proofErr w:type="spellEnd"/>
      <w:r>
        <w:t xml:space="preserve">. </w:t>
      </w:r>
      <w:proofErr w:type="spellStart"/>
      <w:r>
        <w:t>Pri</w:t>
      </w:r>
      <w:proofErr w:type="spellEnd"/>
      <w:r>
        <w:t xml:space="preserve"> </w:t>
      </w:r>
      <w:proofErr w:type="spellStart"/>
      <w:r>
        <w:t>zobrazovanie</w:t>
      </w:r>
      <w:proofErr w:type="spellEnd"/>
      <w:r>
        <w:t xml:space="preserve"> </w:t>
      </w:r>
      <w:proofErr w:type="spellStart"/>
      <w:r>
        <w:t>grafov</w:t>
      </w:r>
      <w:proofErr w:type="spellEnd"/>
      <w:r>
        <w:t xml:space="preserve"> </w:t>
      </w:r>
      <w:proofErr w:type="spellStart"/>
      <w:r>
        <w:t>sa</w:t>
      </w:r>
      <w:proofErr w:type="spellEnd"/>
      <w:r>
        <w:t xml:space="preserve"> </w:t>
      </w:r>
      <w:proofErr w:type="spellStart"/>
      <w:r>
        <w:t>moze</w:t>
      </w:r>
      <w:proofErr w:type="spellEnd"/>
      <w:r>
        <w:t xml:space="preserve"> </w:t>
      </w:r>
      <w:proofErr w:type="spellStart"/>
      <w:r>
        <w:t>pouzivat</w:t>
      </w:r>
      <w:proofErr w:type="spellEnd"/>
      <w:r>
        <w:t xml:space="preserve"> </w:t>
      </w:r>
      <w:proofErr w:type="spellStart"/>
      <w:r>
        <w:t>viacero</w:t>
      </w:r>
      <w:proofErr w:type="spellEnd"/>
      <w:r>
        <w:t xml:space="preserve"> </w:t>
      </w:r>
      <w:proofErr w:type="spellStart"/>
      <w:r>
        <w:t>zobrazovacich</w:t>
      </w:r>
      <w:proofErr w:type="spellEnd"/>
      <w:r>
        <w:t xml:space="preserve"> </w:t>
      </w:r>
      <w:proofErr w:type="spellStart"/>
      <w:r>
        <w:t>prostriedkov</w:t>
      </w:r>
      <w:proofErr w:type="spellEnd"/>
      <w:r>
        <w:t xml:space="preserve">, </w:t>
      </w:r>
      <w:proofErr w:type="spellStart"/>
      <w:r>
        <w:t>moze</w:t>
      </w:r>
      <w:proofErr w:type="spellEnd"/>
      <w:r>
        <w:t xml:space="preserve"> </w:t>
      </w:r>
      <w:proofErr w:type="spellStart"/>
      <w:r>
        <w:t>sa</w:t>
      </w:r>
      <w:proofErr w:type="spellEnd"/>
      <w:r>
        <w:t xml:space="preserve"> to zobrazovat v </w:t>
      </w:r>
      <w:proofErr w:type="spellStart"/>
      <w:r>
        <w:t>kruhovych</w:t>
      </w:r>
      <w:proofErr w:type="spellEnd"/>
      <w:r>
        <w:t xml:space="preserve">, </w:t>
      </w:r>
      <w:proofErr w:type="spellStart"/>
      <w:r>
        <w:t>stlpcovych</w:t>
      </w:r>
      <w:proofErr w:type="spellEnd"/>
      <w:r>
        <w:t xml:space="preserve"> </w:t>
      </w:r>
      <w:proofErr w:type="spellStart"/>
      <w:r>
        <w:t>grafoch</w:t>
      </w:r>
      <w:proofErr w:type="spellEnd"/>
      <w:r>
        <w:t xml:space="preserve">, v </w:t>
      </w:r>
      <w:proofErr w:type="spellStart"/>
      <w:r>
        <w:t>tabulkach</w:t>
      </w:r>
      <w:proofErr w:type="spellEnd"/>
      <w:r>
        <w:t xml:space="preserve">. Je </w:t>
      </w:r>
      <w:proofErr w:type="spellStart"/>
      <w:r>
        <w:t>potrebne</w:t>
      </w:r>
      <w:proofErr w:type="spellEnd"/>
      <w:r>
        <w:t xml:space="preserve"> zvolit ten styl grafu, </w:t>
      </w:r>
      <w:proofErr w:type="spellStart"/>
      <w:r>
        <w:t>ktory</w:t>
      </w:r>
      <w:proofErr w:type="spellEnd"/>
      <w:r>
        <w:t xml:space="preserve"> je </w:t>
      </w:r>
      <w:proofErr w:type="spellStart"/>
      <w:r>
        <w:t>najvhodnesi</w:t>
      </w:r>
      <w:proofErr w:type="spellEnd"/>
      <w:r>
        <w:t xml:space="preserve"> a </w:t>
      </w:r>
      <w:proofErr w:type="spellStart"/>
      <w:r>
        <w:t>najprehladnejsie</w:t>
      </w:r>
      <w:proofErr w:type="spellEnd"/>
      <w:r>
        <w:t xml:space="preserve"> </w:t>
      </w:r>
      <w:proofErr w:type="spellStart"/>
      <w:r>
        <w:t>zobrazi</w:t>
      </w:r>
      <w:proofErr w:type="spellEnd"/>
      <w:r>
        <w:t xml:space="preserve"> </w:t>
      </w:r>
      <w:proofErr w:type="spellStart"/>
      <w:r>
        <w:t>vsetky</w:t>
      </w:r>
      <w:proofErr w:type="spellEnd"/>
      <w:r>
        <w:t xml:space="preserve"> </w:t>
      </w:r>
      <w:proofErr w:type="spellStart"/>
      <w:r>
        <w:t>zbierane</w:t>
      </w:r>
      <w:proofErr w:type="spellEnd"/>
      <w:r>
        <w:t xml:space="preserve"> </w:t>
      </w:r>
      <w:proofErr w:type="spellStart"/>
      <w:r>
        <w:t>udaje</w:t>
      </w:r>
      <w:proofErr w:type="spellEnd"/>
      <w:r>
        <w:t xml:space="preserve">. </w:t>
      </w:r>
    </w:p>
    <w:p w:rsidR="00B03E2B" w:rsidRDefault="00B03E2B" w:rsidP="00B03E2B">
      <w:pPr>
        <w:pStyle w:val="standard"/>
      </w:pPr>
    </w:p>
    <w:p w:rsidR="00B03E2B" w:rsidRDefault="00B03E2B" w:rsidP="00B03E2B">
      <w:pPr>
        <w:pStyle w:val="normal"/>
      </w:pPr>
      <w:r>
        <w:t> </w:t>
      </w:r>
    </w:p>
    <w:p w:rsidR="00B03E2B" w:rsidRDefault="00B03E2B" w:rsidP="00B03E2B">
      <w:pPr>
        <w:pStyle w:val="normal"/>
      </w:pPr>
    </w:p>
    <w:p w:rsidR="00B03E2B" w:rsidRDefault="00B03E2B" w:rsidP="00B03E2B">
      <w:pPr>
        <w:pStyle w:val="normal"/>
      </w:pPr>
    </w:p>
    <w:p w:rsidR="00B03E2B" w:rsidRPr="000B1552" w:rsidRDefault="00B03E2B" w:rsidP="00B03E2B">
      <w:pPr>
        <w:pStyle w:val="normal"/>
        <w:jc w:val="right"/>
        <w:rPr>
          <w:b/>
          <w:i/>
          <w:sz w:val="22"/>
          <w:szCs w:val="22"/>
        </w:rPr>
      </w:pPr>
      <w:r w:rsidRPr="000B1552">
        <w:rPr>
          <w:b/>
          <w:i/>
          <w:sz w:val="22"/>
          <w:szCs w:val="22"/>
        </w:rPr>
        <w:t xml:space="preserve">Dominika </w:t>
      </w:r>
      <w:proofErr w:type="spellStart"/>
      <w:r w:rsidRPr="000B1552">
        <w:rPr>
          <w:b/>
          <w:i/>
          <w:sz w:val="22"/>
          <w:szCs w:val="22"/>
        </w:rPr>
        <w:t>Jozefčiaková</w:t>
      </w:r>
      <w:proofErr w:type="spellEnd"/>
      <w:r w:rsidRPr="000B1552">
        <w:rPr>
          <w:b/>
          <w:i/>
          <w:sz w:val="22"/>
          <w:szCs w:val="22"/>
        </w:rPr>
        <w:t>, str. 84 – 87</w:t>
      </w:r>
    </w:p>
    <w:p w:rsidR="00B03E2B" w:rsidRPr="00B03E2B" w:rsidRDefault="00B03E2B" w:rsidP="00B03E2B">
      <w:pPr>
        <w:pStyle w:val="normal"/>
        <w:jc w:val="right"/>
        <w:rPr>
          <w:sz w:val="22"/>
          <w:szCs w:val="22"/>
        </w:rPr>
      </w:pPr>
    </w:p>
    <w:p w:rsidR="00B03E2B" w:rsidRDefault="00B03E2B" w:rsidP="00B03E2B">
      <w:pPr>
        <w:jc w:val="center"/>
        <w:rPr>
          <w:b/>
          <w:i/>
          <w:sz w:val="28"/>
          <w:szCs w:val="28"/>
        </w:rPr>
      </w:pPr>
      <w:r w:rsidRPr="003832E8">
        <w:rPr>
          <w:b/>
          <w:i/>
          <w:sz w:val="28"/>
          <w:szCs w:val="28"/>
        </w:rPr>
        <w:t>Analýza sociálnej štruktúry pracovníkov</w:t>
      </w:r>
    </w:p>
    <w:p w:rsidR="00B03E2B" w:rsidRDefault="00B03E2B" w:rsidP="00B03E2B">
      <w:pPr>
        <w:jc w:val="center"/>
        <w:rPr>
          <w:b/>
          <w:i/>
          <w:sz w:val="28"/>
          <w:szCs w:val="28"/>
        </w:rPr>
      </w:pPr>
    </w:p>
    <w:p w:rsidR="00B03E2B" w:rsidRDefault="00B03E2B" w:rsidP="00B03E2B">
      <w:r>
        <w:lastRenderedPageBreak/>
        <w:t>Venujeme tu pozornosť len takým sociálnym znakom pracovníkov, ktoré majú pre podnik význam – vzdelanie, rodinný stav, národnosť, zmenená pracovná schopnosť. V menšej miere je to  náboženstvo, príjem, majetok, bývanie.</w:t>
      </w:r>
    </w:p>
    <w:p w:rsidR="00B03E2B" w:rsidRDefault="00B03E2B" w:rsidP="00B03E2B"/>
    <w:p w:rsidR="00B03E2B" w:rsidRDefault="00B03E2B" w:rsidP="00B03E2B">
      <w:r>
        <w:t>Vzdelanie -  v tomto prípade ho neposudzujeme z hľadiska či je pre výkon danej funkcie potrebné, ale ako faktor ovplyvňujúci chovanie a správanie človeka, jeho sociálne vzťahy, ochotu ďalej sa vzdelávať. Úroveň vzdelania pracovníkov formuje kultúru podniku a prispieva k jeho konkurencieschopnosti a úspešnosti.</w:t>
      </w:r>
    </w:p>
    <w:p w:rsidR="00B03E2B" w:rsidRDefault="00B03E2B" w:rsidP="00B03E2B"/>
    <w:p w:rsidR="00B03E2B" w:rsidRDefault="00B03E2B" w:rsidP="00B03E2B">
      <w:r>
        <w:t xml:space="preserve">Rodinný stav – podnik zaujíma z hľadiska podnikovo sociálnej práce, ale aj z hľadiska </w:t>
      </w:r>
      <w:proofErr w:type="spellStart"/>
      <w:r>
        <w:t>personalistického</w:t>
      </w:r>
      <w:proofErr w:type="spellEnd"/>
      <w:r>
        <w:t>. Napr. slobodní pracovníci majú sklon ku fluktuácii, zatiaľ  čo ženatí sú stabilnejší, zodpovednejší, no preukazujú menšiu ochotu odchádzať na pracovné cesty, pracovať v noci. Takisto aj čerstvo ženatí majú tendenciu k väčšej  fluktuácii z dôvodu hľadania si lepšieho pracovného miesta, čo sa týka čerstvo vydatých žien je tu riziko ich odchodu na materskú dovolenku. Tak isto je menšia stabilita u rozvedených pracovníkov. Samostatnú kapitolu tvoria slobodné mamičky a vdovy, pre ktoré je podnik jediným zdrojom príjmu.</w:t>
      </w:r>
    </w:p>
    <w:p w:rsidR="00B03E2B" w:rsidRDefault="00B03E2B" w:rsidP="00B03E2B"/>
    <w:p w:rsidR="00B03E2B" w:rsidRDefault="00B03E2B" w:rsidP="00B03E2B">
      <w:r>
        <w:t>Národnosť – skúmanie tohto faktora je potrebné len v prípade ak je podnik národnostne zmiešaný z dôvodu, že každý národ má iný temperament, morálku, kultúru a to treba brať do úvahy pri tvorbe metód riadenia a vedenia ľudí.</w:t>
      </w:r>
    </w:p>
    <w:p w:rsidR="00B03E2B" w:rsidRDefault="00B03E2B" w:rsidP="00B03E2B"/>
    <w:p w:rsidR="00B03E2B" w:rsidRDefault="00B03E2B" w:rsidP="00B03E2B">
      <w:r>
        <w:t>Zmenená pracovná schopnosť – má bezprostredný dopad na využiteľnosť pracovníka a vytváranie pracovných podmienok, ktoré vyplývajú zo zákona.</w:t>
      </w:r>
    </w:p>
    <w:p w:rsidR="00B03E2B" w:rsidRDefault="00B03E2B" w:rsidP="00B03E2B"/>
    <w:p w:rsidR="00B03E2B" w:rsidRDefault="00B03E2B" w:rsidP="00B03E2B">
      <w:r>
        <w:t>Náboženstvo – nie je moc dôležitým sociálnym znakom pracovníkov. No treba tu brať do úvahy inú hodnotovú orientáciu ľudí, ochotu vykonávať určitú prácu.</w:t>
      </w:r>
    </w:p>
    <w:p w:rsidR="00B03E2B" w:rsidRDefault="00B03E2B" w:rsidP="00B03E2B"/>
    <w:p w:rsidR="00B03E2B" w:rsidRDefault="00B03E2B" w:rsidP="00B03E2B">
      <w:r>
        <w:t>Bývanie -  veľmi ovplyvňuje pracovníkov, lebo určuje ako pracovník trávi svoj voľný čas, jeho kvalitu, obnovu síl, celkovú pohodu a spokojnosť. Ľudia, ktorí majú nevyhovujúce bývanie často fluktuujú, sú v strese. Ľudia bývajúci vo vlastných domoch sú stabilnejší ako tí čo žijú v nájmoch.</w:t>
      </w:r>
    </w:p>
    <w:p w:rsidR="00B03E2B" w:rsidRDefault="00B03E2B" w:rsidP="00B03E2B"/>
    <w:p w:rsidR="00B03E2B" w:rsidRDefault="00B03E2B" w:rsidP="00B03E2B">
      <w:r>
        <w:t>Príjem alebo majetok – je tu dôležité aký podiel na celkovom príjme pracovníka tvorí plat ktorý pracovník dostáva z podniku. Určuje to jeho ekonomickú závislosť od podniku. Čo ovplyvňuje ich prístup k práci, morálku a výkon.</w:t>
      </w:r>
    </w:p>
    <w:p w:rsidR="00B03E2B" w:rsidRDefault="00B03E2B" w:rsidP="00B03E2B"/>
    <w:p w:rsidR="00B03E2B" w:rsidRPr="003832E8" w:rsidRDefault="00B03E2B" w:rsidP="00B03E2B"/>
    <w:p w:rsidR="00B03E2B" w:rsidRPr="000B1552" w:rsidRDefault="00B03E2B" w:rsidP="00B03E2B">
      <w:pPr>
        <w:jc w:val="right"/>
        <w:rPr>
          <w:b/>
          <w:i/>
        </w:rPr>
      </w:pPr>
      <w:r w:rsidRPr="000B1552">
        <w:rPr>
          <w:b/>
          <w:i/>
        </w:rPr>
        <w:t xml:space="preserve">Ján </w:t>
      </w:r>
      <w:proofErr w:type="spellStart"/>
      <w:r w:rsidRPr="000B1552">
        <w:rPr>
          <w:b/>
          <w:i/>
        </w:rPr>
        <w:t>Bajus</w:t>
      </w:r>
      <w:proofErr w:type="spellEnd"/>
      <w:r w:rsidRPr="000B1552">
        <w:rPr>
          <w:b/>
          <w:i/>
        </w:rPr>
        <w:t>, str. 87 - 92</w:t>
      </w:r>
    </w:p>
    <w:p w:rsidR="00B03E2B" w:rsidRPr="00F4088C" w:rsidRDefault="00B03E2B" w:rsidP="00B03E2B">
      <w:pPr>
        <w:jc w:val="center"/>
        <w:rPr>
          <w:b/>
        </w:rPr>
      </w:pPr>
      <w:r w:rsidRPr="00F4088C">
        <w:rPr>
          <w:b/>
        </w:rPr>
        <w:t>Priestorová štruktúra pracovníkov</w:t>
      </w:r>
    </w:p>
    <w:p w:rsidR="00B03E2B" w:rsidRDefault="00B03E2B" w:rsidP="00B03E2B"/>
    <w:p w:rsidR="00B03E2B" w:rsidRDefault="00B03E2B" w:rsidP="00B03E2B">
      <w:r>
        <w:t>Chápeme dvojakým spôsobom: ako vnútornú a vonkajšiu priestorová štruktúra.</w:t>
      </w:r>
    </w:p>
    <w:p w:rsidR="00B03E2B" w:rsidRDefault="00B03E2B" w:rsidP="00B03E2B"/>
    <w:p w:rsidR="00B03E2B" w:rsidRDefault="00B03E2B" w:rsidP="00B03E2B">
      <w:r w:rsidRPr="00F4088C">
        <w:rPr>
          <w:b/>
        </w:rPr>
        <w:t>Vnútorná</w:t>
      </w:r>
      <w:r>
        <w:t xml:space="preserve">- rozmiestnenie pracovníkov do jednotlivých </w:t>
      </w:r>
      <w:proofErr w:type="spellStart"/>
      <w:r>
        <w:t>org</w:t>
      </w:r>
      <w:proofErr w:type="spellEnd"/>
      <w:r>
        <w:t>. úrovní alebo celku podniku na jednotlivé pracoviska či územne oddelené celky.  Sú výrobné a nevýrobné celky.</w:t>
      </w:r>
    </w:p>
    <w:p w:rsidR="00B03E2B" w:rsidRDefault="00B03E2B" w:rsidP="00B03E2B"/>
    <w:p w:rsidR="00B03E2B" w:rsidRDefault="00B03E2B" w:rsidP="00B03E2B">
      <w:r>
        <w:t xml:space="preserve">Pri vnútornej priestorovej štruktúre pracovníkov podniku neskúmame len počty pracovníkov v jednotlivých celkoch ale aj odlišnosti ako sú demografické, ekonomické a sociálne štruktúry pracovníkov v jednotlivých celkoch. </w:t>
      </w:r>
    </w:p>
    <w:p w:rsidR="00B03E2B" w:rsidRDefault="00B03E2B" w:rsidP="00B03E2B">
      <w:r>
        <w:t xml:space="preserve"> </w:t>
      </w:r>
    </w:p>
    <w:p w:rsidR="00B03E2B" w:rsidRDefault="00B03E2B" w:rsidP="00B03E2B">
      <w:r>
        <w:t>Zrovnávania analýza počtu a štruktúry pracovníkov v jednotlivých celkoch podniku nám umožňuje odhaliť celky s problémovým formovaním pracovných kolektívoch. Tieto analýzy poskytujú dôležité podklady pri rozmiestňovaní pracovníkov do pracovných kolektívov.</w:t>
      </w:r>
    </w:p>
    <w:p w:rsidR="00B03E2B" w:rsidRDefault="00B03E2B" w:rsidP="00B03E2B"/>
    <w:p w:rsidR="00B03E2B" w:rsidRDefault="00B03E2B" w:rsidP="00B03E2B">
      <w:r w:rsidRPr="00F4088C">
        <w:rPr>
          <w:b/>
        </w:rPr>
        <w:t>Vonkajšia</w:t>
      </w:r>
      <w:r>
        <w:t xml:space="preserve"> – rozumieme štruktúru podľa miesta trvalého bydliska. Skúmaním vonkajšej štruktúry súvisí aj s dochádzkou pracovníkov za prácou  do podniku a s celou problematikou lokálneho podnikového trhu práce.</w:t>
      </w:r>
    </w:p>
    <w:p w:rsidR="00B03E2B" w:rsidRDefault="00B03E2B" w:rsidP="00B03E2B"/>
    <w:p w:rsidR="00B03E2B" w:rsidRDefault="00B03E2B" w:rsidP="00B03E2B">
      <w:r>
        <w:t>Zmyslom skúmania štruktúry pracovníkov podľa miesta bydliska je poznanie územia z ktorého pracovníci pochádzajú. Či bydlisko zamestnancov je koncentrované alebo rozptýlené. Čím je pracovná sila koncentrovanejšia do sídla podniku, tým vyšší býva aj miera stability podnikového pracovného kolektívu.</w:t>
      </w:r>
    </w:p>
    <w:p w:rsidR="00B03E2B" w:rsidRDefault="00B03E2B" w:rsidP="00B03E2B"/>
    <w:p w:rsidR="00B03E2B" w:rsidRDefault="00B03E2B" w:rsidP="00B03E2B">
      <w:r>
        <w:t xml:space="preserve">Dôležitou časťou analýzy vonkajšej priestorovej štruktúry pracovníkov je aj skúmanie geografickej a časovej vzdialenosti medzi bydliskom a miestom pracoviska pracovníkov podniku. Takže užitočné môže byť aj skúmanie spôsobu dopravy, pretože rôzny spôsob dopravy je rôzne pohodlný a rôzne zaťažuje organizmus. </w:t>
      </w:r>
    </w:p>
    <w:p w:rsidR="00B03E2B" w:rsidRDefault="00B03E2B" w:rsidP="00B03E2B"/>
    <w:p w:rsidR="00B03E2B" w:rsidRDefault="00B03E2B" w:rsidP="00B03E2B">
      <w:r>
        <w:t xml:space="preserve">Skúmanie vonkajšej priestorovej štruktúry a dochádzka do zamestnania môžeme skúmať aj iného uhla a to z hľadiska samostatného pracovníka. Pretože, pre zamestnancov je dochádzka do </w:t>
      </w:r>
      <w:r>
        <w:lastRenderedPageBreak/>
        <w:t xml:space="preserve">zamestnania predstavuje určitý osobný problém, faktor ovplyvňujúci ich sociálny život (voľný čas, rodina, domácnosť), a v poslednom rade ich výkon v práci.  </w:t>
      </w:r>
    </w:p>
    <w:p w:rsidR="00B03E2B" w:rsidRDefault="00B03E2B" w:rsidP="00B03E2B"/>
    <w:p w:rsidR="00B03E2B" w:rsidRPr="00C753A0" w:rsidRDefault="00B03E2B" w:rsidP="00B03E2B">
      <w:r>
        <w:t xml:space="preserve">Analýzu vonkajšej štruktúry a dochádzky pracovníkov podniku je možné opäť predvádzať pomocou pomerných čísel štruktúru a obohatiť ju grafickými prostriedkami. Výhodné je použiť </w:t>
      </w:r>
      <w:proofErr w:type="spellStart"/>
      <w:r>
        <w:t>kartogram</w:t>
      </w:r>
      <w:proofErr w:type="spellEnd"/>
      <w:r>
        <w:t>. Ku skúmaniu vývoja sú vhodné bázické a reťazové indexy.</w:t>
      </w:r>
    </w:p>
    <w:p w:rsidR="008B336B" w:rsidRDefault="008B336B"/>
    <w:sectPr w:rsidR="008B336B" w:rsidSect="008B336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795"/>
    <w:multiLevelType w:val="hybridMultilevel"/>
    <w:tmpl w:val="7C3CAF5E"/>
    <w:lvl w:ilvl="0" w:tplc="6EB6A7A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nsid w:val="0990083A"/>
    <w:multiLevelType w:val="hybridMultilevel"/>
    <w:tmpl w:val="679E855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E177652"/>
    <w:multiLevelType w:val="hybridMultilevel"/>
    <w:tmpl w:val="FDE01CB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300C70B4"/>
    <w:multiLevelType w:val="hybridMultilevel"/>
    <w:tmpl w:val="E87C8116"/>
    <w:lvl w:ilvl="0" w:tplc="6AF6E8B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822427A"/>
    <w:multiLevelType w:val="hybridMultilevel"/>
    <w:tmpl w:val="7BA4E57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55F25D7A"/>
    <w:multiLevelType w:val="hybridMultilevel"/>
    <w:tmpl w:val="F22AFC5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03E2B"/>
    <w:rsid w:val="00021EFD"/>
    <w:rsid w:val="000B1552"/>
    <w:rsid w:val="00290EC8"/>
    <w:rsid w:val="00297DD8"/>
    <w:rsid w:val="00587CD2"/>
    <w:rsid w:val="006775C8"/>
    <w:rsid w:val="008941DE"/>
    <w:rsid w:val="008B336B"/>
    <w:rsid w:val="00986731"/>
    <w:rsid w:val="00A2171F"/>
    <w:rsid w:val="00AB124B"/>
    <w:rsid w:val="00B03E2B"/>
    <w:rsid w:val="00D82450"/>
    <w:rsid w:val="00E85F0C"/>
    <w:rsid w:val="00EB6028"/>
    <w:rsid w:val="00FD09E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1" type="connector" idref="#_x0000_s1027"/>
        <o:r id="V:Rule12" type="connector" idref="#_x0000_s1031"/>
        <o:r id="V:Rule13" type="connector" idref="#_x0000_s1036"/>
        <o:r id="V:Rule14" type="connector" idref="#_x0000_s1035"/>
        <o:r id="V:Rule15" type="connector" idref="#_x0000_s1030"/>
        <o:r id="V:Rule16" type="connector" idref="#_x0000_s1033"/>
        <o:r id="V:Rule17" type="connector" idref="#_x0000_s1028"/>
        <o:r id="V:Rule18" type="connector" idref="#_x0000_s1026"/>
        <o:r id="V:Rule19" type="connector" idref="#_x0000_s1032"/>
        <o:r id="V:Rule20"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ind w:left="284" w:hanging="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B336B"/>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al">
    <w:name w:val="normal"/>
    <w:basedOn w:val="Normlny"/>
    <w:rsid w:val="00B03E2B"/>
    <w:pPr>
      <w:spacing w:after="0" w:line="240" w:lineRule="auto"/>
      <w:ind w:left="0" w:firstLine="0"/>
    </w:pPr>
    <w:rPr>
      <w:rFonts w:ascii="Times New Roman" w:eastAsia="Times New Roman" w:hAnsi="Times New Roman" w:cs="Times New Roman"/>
      <w:color w:val="000000"/>
      <w:sz w:val="20"/>
      <w:szCs w:val="20"/>
      <w:lang w:val="cs-CZ" w:eastAsia="cs-CZ"/>
    </w:rPr>
  </w:style>
  <w:style w:type="paragraph" w:customStyle="1" w:styleId="standard">
    <w:name w:val="standard"/>
    <w:basedOn w:val="Normlny"/>
    <w:rsid w:val="00B03E2B"/>
    <w:pPr>
      <w:spacing w:after="0" w:line="240" w:lineRule="auto"/>
      <w:ind w:left="0" w:firstLine="0"/>
    </w:pPr>
    <w:rPr>
      <w:rFonts w:ascii="Times New Roman" w:eastAsia="Times New Roman" w:hAnsi="Times New Roman" w:cs="Times New Roman"/>
      <w:color w:val="000000"/>
      <w:sz w:val="24"/>
      <w:szCs w:val="24"/>
      <w:lang w:val="cs-CZ" w:eastAsia="cs-CZ"/>
    </w:rPr>
  </w:style>
  <w:style w:type="paragraph" w:styleId="Odsekzoznamu">
    <w:name w:val="List Paragraph"/>
    <w:basedOn w:val="Normlny"/>
    <w:uiPriority w:val="34"/>
    <w:qFormat/>
    <w:rsid w:val="00B03E2B"/>
    <w:pPr>
      <w:spacing w:after="0" w:line="240" w:lineRule="auto"/>
      <w:ind w:left="720" w:firstLine="0"/>
      <w:contextualSpacing/>
    </w:pPr>
    <w:rPr>
      <w:rFonts w:ascii="Calibri" w:eastAsia="Calibri" w:hAnsi="Calibri" w:cs="Times New Roman"/>
      <w:sz w:val="24"/>
      <w:szCs w:val="24"/>
      <w:lang w:val="en-US" w:bidi="en-US"/>
    </w:rPr>
  </w:style>
</w:styles>
</file>

<file path=word/webSettings.xml><?xml version="1.0" encoding="utf-8"?>
<w:webSettings xmlns:r="http://schemas.openxmlformats.org/officeDocument/2006/relationships" xmlns:w="http://schemas.openxmlformats.org/wordprocessingml/2006/main">
  <w:divs>
    <w:div w:id="174981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2651</Words>
  <Characters>15647</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Company>
  <LinksUpToDate>false</LinksUpToDate>
  <CharactersWithSpaces>18262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Lucka</cp:lastModifiedBy>
  <cp:revision>2</cp:revision>
  <dcterms:created xsi:type="dcterms:W3CDTF">2010-02-22T18:49:00Z</dcterms:created>
  <dcterms:modified xsi:type="dcterms:W3CDTF">2010-02-22T18:49:00Z</dcterms:modified>
</cp:coreProperties>
</file>