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76" w:rsidRPr="00117D86" w:rsidRDefault="00877F76" w:rsidP="000E01E7">
      <w:pPr>
        <w:jc w:val="center"/>
        <w:rPr>
          <w:rFonts w:asciiTheme="majorHAnsi" w:hAnsiTheme="majorHAnsi"/>
          <w:b/>
          <w:sz w:val="32"/>
          <w:szCs w:val="40"/>
          <w:u w:val="single"/>
        </w:rPr>
      </w:pPr>
    </w:p>
    <w:p w:rsidR="00877F76" w:rsidRPr="00117D86" w:rsidRDefault="000E01E7" w:rsidP="00877F76">
      <w:pPr>
        <w:jc w:val="center"/>
        <w:rPr>
          <w:rFonts w:asciiTheme="majorHAnsi" w:hAnsiTheme="majorHAnsi"/>
          <w:b/>
          <w:sz w:val="40"/>
          <w:szCs w:val="48"/>
          <w:u w:val="single"/>
        </w:rPr>
      </w:pPr>
      <w:r w:rsidRPr="00117D86">
        <w:rPr>
          <w:rFonts w:asciiTheme="majorHAnsi" w:hAnsiTheme="majorHAnsi"/>
          <w:b/>
          <w:sz w:val="40"/>
          <w:szCs w:val="48"/>
          <w:u w:val="single"/>
        </w:rPr>
        <w:t>ČÍTANIE DETÍ A</w:t>
      </w:r>
      <w:r w:rsidR="00877F76" w:rsidRPr="00117D86">
        <w:rPr>
          <w:rFonts w:asciiTheme="majorHAnsi" w:hAnsiTheme="majorHAnsi"/>
          <w:b/>
          <w:sz w:val="40"/>
          <w:szCs w:val="48"/>
          <w:u w:val="single"/>
        </w:rPr>
        <w:t> </w:t>
      </w:r>
      <w:r w:rsidRPr="00117D86">
        <w:rPr>
          <w:rFonts w:asciiTheme="majorHAnsi" w:hAnsiTheme="majorHAnsi"/>
          <w:b/>
          <w:sz w:val="40"/>
          <w:szCs w:val="48"/>
          <w:u w:val="single"/>
        </w:rPr>
        <w:t>MLÁDEŽE</w:t>
      </w:r>
    </w:p>
    <w:p w:rsidR="000E01E7" w:rsidRPr="00117D86" w:rsidRDefault="00877F76" w:rsidP="00877F76">
      <w:pPr>
        <w:ind w:firstLine="284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VŠETKO, ČO DETI ČÍTAJÚ NA ZÁKLADE:</w:t>
      </w:r>
    </w:p>
    <w:p w:rsidR="000E01E7" w:rsidRPr="00117D86" w:rsidRDefault="000E01E7" w:rsidP="000E01E7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vlastného výberu</w:t>
      </w:r>
    </w:p>
    <w:p w:rsidR="000E01E7" w:rsidRDefault="000E01E7" w:rsidP="00877F76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inštitucionálneho tlaku- školy, rodiny</w:t>
      </w:r>
    </w:p>
    <w:p w:rsidR="00117D86" w:rsidRPr="00117D86" w:rsidRDefault="00117D86" w:rsidP="00117D86">
      <w:pPr>
        <w:pStyle w:val="Odstavecseseznamem"/>
        <w:ind w:left="644"/>
        <w:rPr>
          <w:rFonts w:asciiTheme="majorHAnsi" w:hAnsiTheme="majorHAnsi"/>
          <w:b/>
          <w:i/>
          <w:sz w:val="20"/>
          <w:szCs w:val="24"/>
        </w:rPr>
      </w:pPr>
    </w:p>
    <w:p w:rsidR="000E01E7" w:rsidRPr="00117D86" w:rsidRDefault="000E01E7" w:rsidP="00877F76">
      <w:pPr>
        <w:ind w:left="284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ČLENENIE LITERATÚRY PRE DETI A MLÁDEŽ:</w:t>
      </w:r>
    </w:p>
    <w:p w:rsidR="000E01E7" w:rsidRPr="00117D86" w:rsidRDefault="000E01E7" w:rsidP="000E01E7">
      <w:pPr>
        <w:pStyle w:val="Odstavecseseznamem"/>
        <w:numPr>
          <w:ilvl w:val="0"/>
          <w:numId w:val="2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>intencionálna literatúra (zameraná):</w:t>
      </w:r>
    </w:p>
    <w:p w:rsidR="000E01E7" w:rsidRPr="00117D86" w:rsidRDefault="000E01E7" w:rsidP="000E01E7">
      <w:pPr>
        <w:pStyle w:val="Odstavecseseznamem"/>
        <w:ind w:left="644"/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 xml:space="preserve"> = </w:t>
      </w:r>
      <w:r w:rsidRPr="00117D86">
        <w:rPr>
          <w:rFonts w:asciiTheme="majorHAnsi" w:hAnsiTheme="majorHAnsi"/>
          <w:sz w:val="20"/>
          <w:szCs w:val="24"/>
        </w:rPr>
        <w:t>autor knihy priamo adresuje deťom (literatúra pre deti a mládež)</w:t>
      </w:r>
    </w:p>
    <w:p w:rsidR="000E01E7" w:rsidRPr="00117D86" w:rsidRDefault="000E01E7" w:rsidP="000E01E7">
      <w:pPr>
        <w:pStyle w:val="Odstavecseseznamem"/>
        <w:numPr>
          <w:ilvl w:val="0"/>
          <w:numId w:val="2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>neintencionálna literatúra:</w:t>
      </w:r>
    </w:p>
    <w:p w:rsidR="000E01E7" w:rsidRPr="00117D86" w:rsidRDefault="000E01E7" w:rsidP="000E01E7">
      <w:pPr>
        <w:pStyle w:val="Odstavecseseznamem"/>
        <w:ind w:left="644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 xml:space="preserve"> = </w:t>
      </w:r>
      <w:r w:rsidRPr="00117D86">
        <w:rPr>
          <w:rFonts w:asciiTheme="majorHAnsi" w:hAnsiTheme="majorHAnsi"/>
          <w:sz w:val="20"/>
          <w:szCs w:val="24"/>
        </w:rPr>
        <w:t xml:space="preserve">literatúra pre dospelých, ktorú čítajú aj deti </w:t>
      </w:r>
    </w:p>
    <w:p w:rsidR="000E01E7" w:rsidRPr="00117D86" w:rsidRDefault="000E01E7" w:rsidP="000E01E7">
      <w:pPr>
        <w:pStyle w:val="Odstavecseseznamem"/>
        <w:ind w:left="644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 xml:space="preserve"> = pôvodne bola určená pre dospelých </w:t>
      </w:r>
    </w:p>
    <w:p w:rsidR="000E01E7" w:rsidRPr="00117D86" w:rsidRDefault="000E01E7" w:rsidP="000E01E7">
      <w:pPr>
        <w:pStyle w:val="Odstavecseseznamem"/>
        <w:numPr>
          <w:ilvl w:val="0"/>
          <w:numId w:val="2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>ľudová slovesnosť</w:t>
      </w:r>
      <w:r w:rsidR="004128E7" w:rsidRPr="00117D86">
        <w:rPr>
          <w:rFonts w:asciiTheme="majorHAnsi" w:hAnsiTheme="majorHAnsi"/>
          <w:b/>
          <w:sz w:val="20"/>
          <w:szCs w:val="24"/>
        </w:rPr>
        <w:t>:</w:t>
      </w:r>
    </w:p>
    <w:p w:rsidR="004128E7" w:rsidRPr="00117D86" w:rsidRDefault="004128E7" w:rsidP="004128E7">
      <w:pPr>
        <w:pStyle w:val="Odstavecseseznamem"/>
        <w:ind w:left="644"/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 xml:space="preserve">= </w:t>
      </w:r>
      <w:r w:rsidRPr="00117D86">
        <w:rPr>
          <w:rFonts w:asciiTheme="majorHAnsi" w:hAnsiTheme="majorHAnsi"/>
          <w:sz w:val="20"/>
          <w:szCs w:val="24"/>
        </w:rPr>
        <w:t xml:space="preserve">v jej rámci tvorí intencionálnu časť tzv. </w:t>
      </w:r>
      <w:r w:rsidRPr="00117D86">
        <w:rPr>
          <w:rFonts w:asciiTheme="majorHAnsi" w:hAnsiTheme="majorHAnsi"/>
          <w:b/>
          <w:sz w:val="20"/>
          <w:szCs w:val="24"/>
          <w:u w:val="single"/>
        </w:rPr>
        <w:t>detský folklór</w:t>
      </w:r>
    </w:p>
    <w:p w:rsidR="00877F76" w:rsidRDefault="00877F76" w:rsidP="004128E7">
      <w:pPr>
        <w:pStyle w:val="Odstavecseseznamem"/>
        <w:ind w:left="644"/>
        <w:rPr>
          <w:rFonts w:asciiTheme="majorHAnsi" w:hAnsiTheme="majorHAnsi"/>
          <w:sz w:val="20"/>
          <w:szCs w:val="24"/>
        </w:rPr>
      </w:pPr>
    </w:p>
    <w:p w:rsidR="00117D86" w:rsidRPr="00117D86" w:rsidRDefault="00117D86" w:rsidP="004128E7">
      <w:pPr>
        <w:pStyle w:val="Odstavecseseznamem"/>
        <w:ind w:left="644"/>
        <w:rPr>
          <w:rFonts w:asciiTheme="majorHAnsi" w:hAnsiTheme="majorHAnsi"/>
          <w:sz w:val="20"/>
          <w:szCs w:val="24"/>
        </w:rPr>
      </w:pPr>
    </w:p>
    <w:p w:rsidR="004128E7" w:rsidRPr="00117D86" w:rsidRDefault="004128E7" w:rsidP="00877F76">
      <w:pPr>
        <w:pStyle w:val="Odstavecseseznamem"/>
        <w:ind w:left="644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ĽUDOVÁ ROZPRÁVKA</w:t>
      </w:r>
      <w:r w:rsidR="00D667E2" w:rsidRPr="00117D86">
        <w:rPr>
          <w:rFonts w:asciiTheme="majorHAnsi" w:hAnsiTheme="majorHAnsi"/>
          <w:b/>
          <w:i/>
          <w:szCs w:val="28"/>
          <w:u w:val="single"/>
        </w:rPr>
        <w:t xml:space="preserve"> ( ĽR ) </w:t>
      </w:r>
      <w:r w:rsidRPr="00117D86">
        <w:rPr>
          <w:rFonts w:asciiTheme="majorHAnsi" w:hAnsiTheme="majorHAnsi"/>
          <w:b/>
          <w:i/>
          <w:szCs w:val="28"/>
          <w:u w:val="single"/>
        </w:rPr>
        <w:t>:</w:t>
      </w:r>
    </w:p>
    <w:p w:rsidR="004128E7" w:rsidRPr="00117D86" w:rsidRDefault="004128E7" w:rsidP="004128E7">
      <w:pPr>
        <w:pStyle w:val="Odstavecseseznamem"/>
        <w:numPr>
          <w:ilvl w:val="0"/>
          <w:numId w:val="3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 krátky epický žáner</w:t>
      </w:r>
    </w:p>
    <w:p w:rsidR="004128E7" w:rsidRPr="00117D86" w:rsidRDefault="004128E7" w:rsidP="004128E7">
      <w:pPr>
        <w:pStyle w:val="Odstavecseseznamem"/>
        <w:numPr>
          <w:ilvl w:val="0"/>
          <w:numId w:val="3"/>
        </w:numPr>
        <w:rPr>
          <w:rFonts w:asciiTheme="majorHAnsi" w:hAnsiTheme="majorHAnsi"/>
          <w:b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 xml:space="preserve"> základom je </w:t>
      </w:r>
      <w:r w:rsidRPr="00117D86">
        <w:rPr>
          <w:rFonts w:asciiTheme="majorHAnsi" w:hAnsiTheme="majorHAnsi"/>
          <w:b/>
          <w:sz w:val="20"/>
          <w:szCs w:val="24"/>
        </w:rPr>
        <w:t>fantastika</w:t>
      </w:r>
      <w:r w:rsidRPr="00117D86">
        <w:rPr>
          <w:rFonts w:asciiTheme="majorHAnsi" w:hAnsiTheme="majorHAnsi"/>
          <w:sz w:val="20"/>
          <w:szCs w:val="24"/>
        </w:rPr>
        <w:t xml:space="preserve"> a </w:t>
      </w:r>
      <w:r w:rsidRPr="00117D86">
        <w:rPr>
          <w:rFonts w:asciiTheme="majorHAnsi" w:hAnsiTheme="majorHAnsi"/>
          <w:b/>
          <w:sz w:val="20"/>
          <w:szCs w:val="24"/>
        </w:rPr>
        <w:t>podobenstvo</w:t>
      </w:r>
    </w:p>
    <w:p w:rsidR="004128E7" w:rsidRPr="00117D86" w:rsidRDefault="004128E7" w:rsidP="004128E7">
      <w:pPr>
        <w:pStyle w:val="Odstavecseseznamem"/>
        <w:numPr>
          <w:ilvl w:val="0"/>
          <w:numId w:val="3"/>
        </w:numPr>
        <w:rPr>
          <w:rFonts w:asciiTheme="majorHAnsi" w:hAnsiTheme="majorHAnsi"/>
          <w:b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 xml:space="preserve"> poetický výmysel </w:t>
      </w:r>
      <w:r w:rsidRPr="00117D86">
        <w:rPr>
          <w:rFonts w:asciiTheme="majorHAnsi" w:hAnsiTheme="majorHAnsi"/>
          <w:sz w:val="20"/>
          <w:szCs w:val="24"/>
        </w:rPr>
        <w:t>sa podáva ako skutočnosť</w:t>
      </w:r>
    </w:p>
    <w:p w:rsidR="004128E7" w:rsidRDefault="004128E7" w:rsidP="00877F76">
      <w:pPr>
        <w:pStyle w:val="Odstavecseseznamem"/>
        <w:numPr>
          <w:ilvl w:val="0"/>
          <w:numId w:val="3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> </w:t>
      </w:r>
      <w:r w:rsidRPr="00117D86">
        <w:rPr>
          <w:rFonts w:asciiTheme="majorHAnsi" w:hAnsiTheme="majorHAnsi"/>
          <w:sz w:val="20"/>
          <w:szCs w:val="24"/>
        </w:rPr>
        <w:t>rozprávač a poslucháč výmyslu</w:t>
      </w:r>
      <w:r w:rsidRPr="00117D86">
        <w:rPr>
          <w:rFonts w:asciiTheme="majorHAnsi" w:hAnsiTheme="majorHAnsi"/>
          <w:b/>
          <w:sz w:val="20"/>
          <w:szCs w:val="24"/>
        </w:rPr>
        <w:t xml:space="preserve"> neveria, </w:t>
      </w:r>
      <w:r w:rsidRPr="00117D86">
        <w:rPr>
          <w:rFonts w:asciiTheme="majorHAnsi" w:hAnsiTheme="majorHAnsi"/>
          <w:sz w:val="20"/>
          <w:szCs w:val="24"/>
        </w:rPr>
        <w:t>ale</w:t>
      </w:r>
      <w:r w:rsidRPr="00117D86">
        <w:rPr>
          <w:rFonts w:asciiTheme="majorHAnsi" w:hAnsiTheme="majorHAnsi"/>
          <w:b/>
          <w:sz w:val="20"/>
          <w:szCs w:val="24"/>
        </w:rPr>
        <w:t xml:space="preserve"> prijímajú ho </w:t>
      </w:r>
      <w:r w:rsidRPr="00117D86">
        <w:rPr>
          <w:rFonts w:asciiTheme="majorHAnsi" w:hAnsiTheme="majorHAnsi"/>
          <w:sz w:val="20"/>
          <w:szCs w:val="24"/>
        </w:rPr>
        <w:t>(tušia spojitosť výmyslu so životom)</w:t>
      </w:r>
    </w:p>
    <w:p w:rsidR="00117D86" w:rsidRPr="00117D86" w:rsidRDefault="00117D86" w:rsidP="00117D86">
      <w:pPr>
        <w:pStyle w:val="Odstavecseseznamem"/>
        <w:ind w:left="1004"/>
        <w:rPr>
          <w:rFonts w:asciiTheme="majorHAnsi" w:hAnsiTheme="majorHAnsi"/>
          <w:sz w:val="20"/>
          <w:szCs w:val="24"/>
        </w:rPr>
      </w:pPr>
    </w:p>
    <w:p w:rsidR="004128E7" w:rsidRPr="00117D86" w:rsidRDefault="004128E7" w:rsidP="00877F76">
      <w:pPr>
        <w:ind w:firstLine="284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 xml:space="preserve">PÔVOD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A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 VZNIK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ĽUDOVEJ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ROZPRÁVKY:</w:t>
      </w:r>
    </w:p>
    <w:p w:rsidR="004128E7" w:rsidRPr="00117D86" w:rsidRDefault="004128E7" w:rsidP="004128E7">
      <w:pPr>
        <w:pStyle w:val="Odstavecseseznamem"/>
        <w:numPr>
          <w:ilvl w:val="0"/>
          <w:numId w:val="4"/>
        </w:numPr>
        <w:rPr>
          <w:rFonts w:asciiTheme="majorHAnsi" w:hAnsiTheme="majorHAnsi"/>
          <w:b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>Mytologická teória:</w:t>
      </w:r>
    </w:p>
    <w:p w:rsidR="00D667E2" w:rsidRPr="00117D86" w:rsidRDefault="00D667E2" w:rsidP="00D667E2">
      <w:pPr>
        <w:pStyle w:val="Odstavecseseznamem"/>
        <w:numPr>
          <w:ilvl w:val="0"/>
          <w:numId w:val="5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patrí jej 1. Miesto</w:t>
      </w:r>
    </w:p>
    <w:p w:rsidR="00D667E2" w:rsidRPr="00117D86" w:rsidRDefault="00D667E2" w:rsidP="00D667E2">
      <w:pPr>
        <w:pStyle w:val="Odstavecseseznamem"/>
        <w:numPr>
          <w:ilvl w:val="0"/>
          <w:numId w:val="5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 xml:space="preserve">ľudová rozprávka = </w:t>
      </w:r>
      <w:r w:rsidRPr="00117D86">
        <w:rPr>
          <w:rFonts w:asciiTheme="majorHAnsi" w:hAnsiTheme="majorHAnsi"/>
          <w:b/>
          <w:sz w:val="20"/>
          <w:szCs w:val="24"/>
        </w:rPr>
        <w:t>pozostatok</w:t>
      </w:r>
      <w:r w:rsidRPr="00117D86">
        <w:rPr>
          <w:rFonts w:asciiTheme="majorHAnsi" w:hAnsiTheme="majorHAnsi"/>
          <w:sz w:val="20"/>
          <w:szCs w:val="24"/>
        </w:rPr>
        <w:t xml:space="preserve"> starých indoeurópskych mýtov</w:t>
      </w:r>
    </w:p>
    <w:p w:rsidR="00D667E2" w:rsidRPr="00117D86" w:rsidRDefault="00D667E2" w:rsidP="00D667E2">
      <w:pPr>
        <w:pStyle w:val="Odstavecseseznamem"/>
        <w:numPr>
          <w:ilvl w:val="0"/>
          <w:numId w:val="4"/>
        </w:numPr>
        <w:rPr>
          <w:rFonts w:asciiTheme="majorHAnsi" w:hAnsiTheme="majorHAnsi"/>
          <w:b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>Antropologická teória:</w:t>
      </w:r>
    </w:p>
    <w:p w:rsidR="00D667E2" w:rsidRPr="00117D86" w:rsidRDefault="00D667E2" w:rsidP="00D667E2">
      <w:pPr>
        <w:pStyle w:val="Odstavecseseznamem"/>
        <w:numPr>
          <w:ilvl w:val="0"/>
          <w:numId w:val="6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ĽR čerpá z </w:t>
      </w:r>
      <w:r w:rsidR="00117D86">
        <w:rPr>
          <w:rFonts w:asciiTheme="majorHAnsi" w:hAnsiTheme="majorHAnsi"/>
          <w:sz w:val="20"/>
          <w:szCs w:val="24"/>
        </w:rPr>
        <w:t>primitívny</w:t>
      </w:r>
      <w:r w:rsidRPr="00117D86">
        <w:rPr>
          <w:rFonts w:asciiTheme="majorHAnsi" w:hAnsiTheme="majorHAnsi"/>
          <w:sz w:val="20"/>
          <w:szCs w:val="24"/>
        </w:rPr>
        <w:t>ch náboženských rituálov, animistických kultov a uctievania</w:t>
      </w:r>
    </w:p>
    <w:p w:rsidR="00D667E2" w:rsidRPr="00117D86" w:rsidRDefault="00D667E2" w:rsidP="00D667E2">
      <w:pPr>
        <w:pStyle w:val="Odstavecseseznamem"/>
        <w:numPr>
          <w:ilvl w:val="0"/>
          <w:numId w:val="4"/>
        </w:numPr>
        <w:rPr>
          <w:rFonts w:asciiTheme="majorHAnsi" w:hAnsiTheme="majorHAnsi"/>
          <w:b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>Migračná teória:</w:t>
      </w:r>
    </w:p>
    <w:p w:rsidR="00D667E2" w:rsidRPr="00117D86" w:rsidRDefault="00D667E2" w:rsidP="00D667E2">
      <w:pPr>
        <w:pStyle w:val="Odstavecseseznamem"/>
        <w:numPr>
          <w:ilvl w:val="0"/>
          <w:numId w:val="6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ĽR- sťahuje sa od národa k národu</w:t>
      </w:r>
    </w:p>
    <w:p w:rsidR="00D667E2" w:rsidRPr="00117D86" w:rsidRDefault="00D667E2" w:rsidP="00D667E2">
      <w:pPr>
        <w:pStyle w:val="Odstavecseseznamem"/>
        <w:numPr>
          <w:ilvl w:val="0"/>
          <w:numId w:val="6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Za pravlasť sa považuje budhistická India</w:t>
      </w:r>
    </w:p>
    <w:p w:rsidR="00D667E2" w:rsidRPr="00117D86" w:rsidRDefault="00D667E2" w:rsidP="00D667E2">
      <w:pPr>
        <w:pStyle w:val="Odstavecseseznamem"/>
        <w:numPr>
          <w:ilvl w:val="0"/>
          <w:numId w:val="6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Každé nové prostredie rozprávka ďalej špecificky formuje</w:t>
      </w:r>
    </w:p>
    <w:p w:rsidR="00D667E2" w:rsidRPr="00117D86" w:rsidRDefault="00D667E2" w:rsidP="00D667E2">
      <w:pPr>
        <w:pStyle w:val="Odstavecseseznamem"/>
        <w:numPr>
          <w:ilvl w:val="0"/>
          <w:numId w:val="4"/>
        </w:numPr>
        <w:rPr>
          <w:rFonts w:asciiTheme="majorHAnsi" w:hAnsiTheme="majorHAnsi"/>
          <w:b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>Historicko - geografická teória:</w:t>
      </w:r>
    </w:p>
    <w:p w:rsidR="00D667E2" w:rsidRPr="00117D86" w:rsidRDefault="00D667E2" w:rsidP="00D667E2">
      <w:pPr>
        <w:pStyle w:val="Odstavecseseznamem"/>
        <w:numPr>
          <w:ilvl w:val="0"/>
          <w:numId w:val="7"/>
        </w:numPr>
        <w:rPr>
          <w:rFonts w:asciiTheme="majorHAnsi" w:hAnsiTheme="majorHAnsi"/>
          <w:b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Pravlasť nie je iba India = rozširuje na oblasť iných národov (arabská, egyptská, keltská)</w:t>
      </w:r>
    </w:p>
    <w:p w:rsidR="00D667E2" w:rsidRPr="00117D86" w:rsidRDefault="00D667E2" w:rsidP="00D667E2">
      <w:pPr>
        <w:pStyle w:val="Odstavecseseznamem"/>
        <w:ind w:left="1364"/>
        <w:rPr>
          <w:rFonts w:asciiTheme="majorHAnsi" w:hAnsiTheme="majorHAnsi"/>
          <w:sz w:val="20"/>
          <w:szCs w:val="24"/>
        </w:rPr>
      </w:pPr>
    </w:p>
    <w:p w:rsidR="00D667E2" w:rsidRPr="00117D86" w:rsidRDefault="00D667E2" w:rsidP="00D667E2">
      <w:pPr>
        <w:pStyle w:val="Odstavecseseznamem"/>
        <w:ind w:left="1364"/>
        <w:rPr>
          <w:rFonts w:asciiTheme="majorHAnsi" w:hAnsiTheme="majorHAnsi"/>
          <w:sz w:val="20"/>
          <w:szCs w:val="24"/>
        </w:rPr>
      </w:pPr>
    </w:p>
    <w:p w:rsidR="00877F76" w:rsidRPr="00117D86" w:rsidRDefault="00877F76" w:rsidP="00D667E2">
      <w:pPr>
        <w:pStyle w:val="Odstavecseseznamem"/>
        <w:ind w:left="0" w:firstLine="284"/>
        <w:jc w:val="center"/>
        <w:rPr>
          <w:rFonts w:asciiTheme="majorHAnsi" w:hAnsiTheme="majorHAnsi"/>
          <w:b/>
          <w:sz w:val="20"/>
          <w:szCs w:val="24"/>
          <w:u w:val="single"/>
        </w:rPr>
      </w:pPr>
    </w:p>
    <w:p w:rsidR="00D667E2" w:rsidRPr="00117D86" w:rsidRDefault="00D667E2" w:rsidP="00877F76">
      <w:pPr>
        <w:pStyle w:val="Odstavecseseznamem"/>
        <w:ind w:firstLine="36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3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PRAVDY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V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 ROZPRÁVKE:</w:t>
      </w:r>
    </w:p>
    <w:p w:rsidR="00D667E2" w:rsidRPr="00117D86" w:rsidRDefault="00D667E2" w:rsidP="00877F76">
      <w:pPr>
        <w:pStyle w:val="Odstavecseseznamem"/>
        <w:numPr>
          <w:ilvl w:val="0"/>
          <w:numId w:val="8"/>
        </w:numPr>
        <w:ind w:left="720" w:firstLine="36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Vždy vymyslený (fiktívny) príbeh</w:t>
      </w:r>
    </w:p>
    <w:p w:rsidR="00D667E2" w:rsidRPr="00117D86" w:rsidRDefault="00D667E2" w:rsidP="00877F76">
      <w:pPr>
        <w:pStyle w:val="Odstavecseseznamem"/>
        <w:numPr>
          <w:ilvl w:val="0"/>
          <w:numId w:val="8"/>
        </w:numPr>
        <w:ind w:left="720" w:firstLine="36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Čas a pri</w:t>
      </w:r>
      <w:r w:rsidR="00117D86">
        <w:rPr>
          <w:rFonts w:asciiTheme="majorHAnsi" w:hAnsiTheme="majorHAnsi"/>
          <w:sz w:val="20"/>
          <w:szCs w:val="24"/>
        </w:rPr>
        <w:t>e</w:t>
      </w:r>
      <w:r w:rsidRPr="00117D86">
        <w:rPr>
          <w:rFonts w:asciiTheme="majorHAnsi" w:hAnsiTheme="majorHAnsi"/>
          <w:sz w:val="20"/>
          <w:szCs w:val="24"/>
        </w:rPr>
        <w:t>stor =</w:t>
      </w:r>
      <w:r w:rsidRPr="00117D86">
        <w:rPr>
          <w:rFonts w:asciiTheme="majorHAnsi" w:hAnsiTheme="majorHAnsi"/>
          <w:b/>
          <w:sz w:val="20"/>
          <w:szCs w:val="24"/>
        </w:rPr>
        <w:t xml:space="preserve"> nejasný</w:t>
      </w:r>
    </w:p>
    <w:p w:rsidR="00061A6D" w:rsidRDefault="00061A6D" w:rsidP="00061A6D">
      <w:pPr>
        <w:pStyle w:val="Odstavecseseznamem"/>
        <w:numPr>
          <w:ilvl w:val="0"/>
          <w:numId w:val="8"/>
        </w:numPr>
        <w:ind w:left="720" w:firstLine="36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Rozprávkový príbeh má vždy aj etický rozmer (spravodlivosť víťazí)</w:t>
      </w:r>
    </w:p>
    <w:p w:rsidR="00117D86" w:rsidRPr="00117D86" w:rsidRDefault="00117D86" w:rsidP="00117D86">
      <w:pPr>
        <w:pStyle w:val="Odstavecseseznamem"/>
        <w:ind w:left="1080"/>
        <w:rPr>
          <w:rFonts w:asciiTheme="majorHAnsi" w:hAnsiTheme="majorHAnsi"/>
          <w:sz w:val="20"/>
          <w:szCs w:val="24"/>
        </w:rPr>
      </w:pPr>
    </w:p>
    <w:p w:rsidR="00117D86" w:rsidRDefault="00117D86" w:rsidP="00877F76">
      <w:pPr>
        <w:ind w:left="1800" w:hanging="360"/>
        <w:rPr>
          <w:rFonts w:asciiTheme="majorHAnsi" w:hAnsiTheme="majorHAnsi"/>
          <w:b/>
          <w:i/>
          <w:szCs w:val="28"/>
          <w:u w:val="single"/>
        </w:rPr>
      </w:pPr>
    </w:p>
    <w:p w:rsidR="00061A6D" w:rsidRPr="00117D86" w:rsidRDefault="00061A6D" w:rsidP="00877F76">
      <w:pPr>
        <w:ind w:left="1800" w:hanging="36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ŠTRUKTÚRNE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ZNAKY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ĽR:</w:t>
      </w:r>
    </w:p>
    <w:p w:rsidR="00061A6D" w:rsidRPr="00117D86" w:rsidRDefault="00061A6D" w:rsidP="00877F76">
      <w:pPr>
        <w:pStyle w:val="Odstavecseseznamem"/>
        <w:numPr>
          <w:ilvl w:val="0"/>
          <w:numId w:val="9"/>
        </w:numPr>
        <w:ind w:left="180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 xml:space="preserve"> Príbeh organizovaný </w:t>
      </w:r>
      <w:r w:rsidRPr="00117D86">
        <w:rPr>
          <w:rFonts w:asciiTheme="majorHAnsi" w:hAnsiTheme="majorHAnsi"/>
          <w:b/>
          <w:sz w:val="20"/>
          <w:szCs w:val="24"/>
        </w:rPr>
        <w:t>na etickom</w:t>
      </w:r>
      <w:r w:rsidRPr="00117D86">
        <w:rPr>
          <w:rFonts w:asciiTheme="majorHAnsi" w:hAnsiTheme="majorHAnsi"/>
          <w:sz w:val="20"/>
          <w:szCs w:val="24"/>
        </w:rPr>
        <w:t xml:space="preserve"> </w:t>
      </w:r>
      <w:r w:rsidRPr="00117D86">
        <w:rPr>
          <w:rFonts w:asciiTheme="majorHAnsi" w:hAnsiTheme="majorHAnsi"/>
          <w:b/>
          <w:sz w:val="20"/>
          <w:szCs w:val="24"/>
        </w:rPr>
        <w:t>princípe</w:t>
      </w:r>
    </w:p>
    <w:p w:rsidR="00061A6D" w:rsidRPr="00117D86" w:rsidRDefault="00061A6D" w:rsidP="00877F76">
      <w:pPr>
        <w:pStyle w:val="Odstavecseseznamem"/>
        <w:numPr>
          <w:ilvl w:val="0"/>
          <w:numId w:val="9"/>
        </w:numPr>
        <w:ind w:left="180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 </w:t>
      </w:r>
      <w:r w:rsidRPr="00117D86">
        <w:rPr>
          <w:rFonts w:asciiTheme="majorHAnsi" w:hAnsiTheme="majorHAnsi"/>
          <w:b/>
          <w:sz w:val="20"/>
          <w:szCs w:val="24"/>
        </w:rPr>
        <w:t>POSTAVY</w:t>
      </w:r>
      <w:r w:rsidRPr="00117D86">
        <w:rPr>
          <w:rFonts w:asciiTheme="majorHAnsi" w:hAnsiTheme="majorHAnsi"/>
          <w:sz w:val="20"/>
          <w:szCs w:val="24"/>
        </w:rPr>
        <w:t xml:space="preserve"> = </w:t>
      </w:r>
      <w:r w:rsidRPr="00117D86">
        <w:rPr>
          <w:rFonts w:asciiTheme="majorHAnsi" w:hAnsiTheme="majorHAnsi"/>
          <w:b/>
          <w:sz w:val="20"/>
          <w:szCs w:val="24"/>
        </w:rPr>
        <w:t xml:space="preserve">modely etických kategórií: </w:t>
      </w:r>
      <w:r w:rsidRPr="00117D86">
        <w:rPr>
          <w:rFonts w:asciiTheme="majorHAnsi" w:hAnsiTheme="majorHAnsi"/>
          <w:sz w:val="20"/>
          <w:szCs w:val="24"/>
        </w:rPr>
        <w:t>-</w:t>
      </w:r>
      <w:r w:rsidR="00117D86">
        <w:rPr>
          <w:rFonts w:asciiTheme="majorHAnsi" w:hAnsiTheme="majorHAnsi"/>
          <w:sz w:val="20"/>
          <w:szCs w:val="24"/>
        </w:rPr>
        <w:t xml:space="preserve"> čítatele</w:t>
      </w:r>
      <w:r w:rsidRPr="00117D86">
        <w:rPr>
          <w:rFonts w:asciiTheme="majorHAnsi" w:hAnsiTheme="majorHAnsi"/>
          <w:sz w:val="20"/>
          <w:szCs w:val="24"/>
        </w:rPr>
        <w:t xml:space="preserve"> (jednoznačné)</w:t>
      </w:r>
    </w:p>
    <w:p w:rsidR="00061A6D" w:rsidRPr="00117D86" w:rsidRDefault="00117D86" w:rsidP="00877F76">
      <w:pPr>
        <w:ind w:left="1800"/>
        <w:rPr>
          <w:rFonts w:asciiTheme="majorHAnsi" w:hAnsiTheme="majorHAnsi"/>
          <w:sz w:val="20"/>
          <w:szCs w:val="24"/>
        </w:rPr>
      </w:pPr>
      <w:r>
        <w:rPr>
          <w:rFonts w:asciiTheme="majorHAnsi" w:hAnsiTheme="majorHAnsi"/>
          <w:sz w:val="20"/>
          <w:szCs w:val="24"/>
        </w:rPr>
        <w:t xml:space="preserve">                                                                             </w:t>
      </w:r>
      <w:r w:rsidR="00877F76" w:rsidRPr="00117D86">
        <w:rPr>
          <w:rFonts w:asciiTheme="majorHAnsi" w:hAnsiTheme="majorHAnsi"/>
          <w:sz w:val="20"/>
          <w:szCs w:val="24"/>
        </w:rPr>
        <w:t xml:space="preserve">     </w:t>
      </w:r>
      <w:r w:rsidR="00061A6D" w:rsidRPr="00117D86">
        <w:rPr>
          <w:rFonts w:asciiTheme="majorHAnsi" w:hAnsiTheme="majorHAnsi"/>
          <w:sz w:val="20"/>
          <w:szCs w:val="24"/>
        </w:rPr>
        <w:t>-kontrastné (čierna- biela)</w:t>
      </w:r>
    </w:p>
    <w:p w:rsidR="00877F76" w:rsidRPr="00117D86" w:rsidRDefault="0060443D" w:rsidP="0060443D">
      <w:pPr>
        <w:pStyle w:val="Odstavecseseznamem"/>
        <w:numPr>
          <w:ilvl w:val="0"/>
          <w:numId w:val="9"/>
        </w:numPr>
        <w:ind w:left="180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P</w:t>
      </w:r>
      <w:r w:rsidR="00061A6D" w:rsidRPr="00117D86">
        <w:rPr>
          <w:rFonts w:asciiTheme="majorHAnsi" w:hAnsiTheme="majorHAnsi"/>
          <w:sz w:val="20"/>
          <w:szCs w:val="24"/>
        </w:rPr>
        <w:t xml:space="preserve">ostavy- prejavujú sa konaním, nie slovami preto je dej </w:t>
      </w:r>
      <w:r w:rsidR="00061A6D" w:rsidRPr="00117D86">
        <w:rPr>
          <w:rFonts w:asciiTheme="majorHAnsi" w:hAnsiTheme="majorHAnsi"/>
          <w:b/>
          <w:sz w:val="20"/>
          <w:szCs w:val="24"/>
        </w:rPr>
        <w:t>dynamický, akčný</w:t>
      </w:r>
    </w:p>
    <w:p w:rsidR="00117D86" w:rsidRPr="00117D86" w:rsidRDefault="00117D86" w:rsidP="00117D86">
      <w:pPr>
        <w:pStyle w:val="Odstavecseseznamem"/>
        <w:ind w:left="1800"/>
        <w:rPr>
          <w:rFonts w:asciiTheme="majorHAnsi" w:hAnsiTheme="majorHAnsi"/>
          <w:sz w:val="20"/>
          <w:szCs w:val="24"/>
        </w:rPr>
      </w:pPr>
    </w:p>
    <w:p w:rsidR="0060443D" w:rsidRPr="00117D86" w:rsidRDefault="0060443D" w:rsidP="00133CB7">
      <w:pPr>
        <w:ind w:left="1800" w:hanging="36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 xml:space="preserve">ZNAKY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ĽR: </w:t>
      </w:r>
    </w:p>
    <w:p w:rsidR="0060443D" w:rsidRPr="00117D86" w:rsidRDefault="0060443D" w:rsidP="00133CB7">
      <w:pPr>
        <w:pStyle w:val="Odstavecseseznamem"/>
        <w:numPr>
          <w:ilvl w:val="0"/>
          <w:numId w:val="18"/>
        </w:numPr>
        <w:ind w:left="1800"/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sz w:val="20"/>
          <w:szCs w:val="24"/>
        </w:rPr>
        <w:t>Magickosť čísel ( 3, 7, 12... a ich násobky)</w:t>
      </w:r>
    </w:p>
    <w:p w:rsidR="0060443D" w:rsidRPr="00117D86" w:rsidRDefault="0060443D" w:rsidP="00133CB7">
      <w:pPr>
        <w:pStyle w:val="Odstavecseseznamem"/>
        <w:numPr>
          <w:ilvl w:val="0"/>
          <w:numId w:val="18"/>
        </w:numPr>
        <w:ind w:left="1800"/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sz w:val="20"/>
          <w:szCs w:val="24"/>
        </w:rPr>
        <w:t>Vysoká miera ustálenosti (úvodné a záverečné formuly)</w:t>
      </w:r>
    </w:p>
    <w:p w:rsidR="00877F76" w:rsidRPr="00117D86" w:rsidRDefault="0060443D" w:rsidP="0060443D">
      <w:pPr>
        <w:pStyle w:val="Odstavecseseznamem"/>
        <w:numPr>
          <w:ilvl w:val="0"/>
          <w:numId w:val="18"/>
        </w:numPr>
        <w:ind w:left="1800"/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sz w:val="20"/>
          <w:szCs w:val="24"/>
        </w:rPr>
        <w:t>Jasný záverečný optimizmus</w:t>
      </w:r>
    </w:p>
    <w:p w:rsidR="00117D86" w:rsidRPr="00117D86" w:rsidRDefault="00117D86" w:rsidP="00117D86">
      <w:pPr>
        <w:pStyle w:val="Odstavecseseznamem"/>
        <w:ind w:left="1800"/>
        <w:rPr>
          <w:rFonts w:asciiTheme="majorHAnsi" w:hAnsiTheme="majorHAnsi"/>
          <w:b/>
          <w:sz w:val="20"/>
          <w:szCs w:val="24"/>
          <w:u w:val="single"/>
        </w:rPr>
      </w:pPr>
    </w:p>
    <w:p w:rsidR="0060443D" w:rsidRPr="00117D86" w:rsidRDefault="0060443D" w:rsidP="00133CB7">
      <w:pPr>
        <w:ind w:left="1080" w:hanging="36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 xml:space="preserve">SUJET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ĽR:</w:t>
      </w:r>
    </w:p>
    <w:p w:rsidR="0060443D" w:rsidRPr="00117D86" w:rsidRDefault="0060443D" w:rsidP="00133CB7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Hrdina</w:t>
      </w:r>
    </w:p>
    <w:p w:rsidR="0060443D" w:rsidRPr="00117D86" w:rsidRDefault="0060443D" w:rsidP="00133CB7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Cesta</w:t>
      </w:r>
    </w:p>
    <w:p w:rsidR="0060443D" w:rsidRPr="00117D86" w:rsidRDefault="0060443D" w:rsidP="00133CB7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Protivník</w:t>
      </w:r>
    </w:p>
    <w:p w:rsidR="0060443D" w:rsidRPr="00117D86" w:rsidRDefault="0060443D" w:rsidP="00133CB7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Ťažká úloha</w:t>
      </w:r>
    </w:p>
    <w:p w:rsidR="0060443D" w:rsidRPr="00117D86" w:rsidRDefault="0060443D" w:rsidP="00133CB7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Prekážky</w:t>
      </w:r>
    </w:p>
    <w:p w:rsidR="0060443D" w:rsidRPr="00117D86" w:rsidRDefault="0060443D" w:rsidP="00133CB7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Pomocník</w:t>
      </w:r>
    </w:p>
    <w:p w:rsidR="0060443D" w:rsidRPr="00117D86" w:rsidRDefault="0060443D" w:rsidP="00133CB7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Boj dobrých a zlých</w:t>
      </w:r>
    </w:p>
    <w:p w:rsidR="0060443D" w:rsidRDefault="0060443D" w:rsidP="0060443D">
      <w:pPr>
        <w:pStyle w:val="Odstavecseseznamem"/>
        <w:numPr>
          <w:ilvl w:val="0"/>
          <w:numId w:val="19"/>
        </w:numPr>
        <w:ind w:left="1080"/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Víťazs</w:t>
      </w:r>
      <w:r w:rsidR="00117D86">
        <w:rPr>
          <w:rFonts w:asciiTheme="majorHAnsi" w:hAnsiTheme="majorHAnsi"/>
          <w:sz w:val="20"/>
          <w:szCs w:val="24"/>
        </w:rPr>
        <w:t>t</w:t>
      </w:r>
      <w:r w:rsidRPr="00117D86">
        <w:rPr>
          <w:rFonts w:asciiTheme="majorHAnsi" w:hAnsiTheme="majorHAnsi"/>
          <w:sz w:val="20"/>
          <w:szCs w:val="24"/>
        </w:rPr>
        <w:t>vo</w:t>
      </w:r>
      <w:r w:rsidR="00117D86">
        <w:rPr>
          <w:rFonts w:asciiTheme="majorHAnsi" w:hAnsiTheme="majorHAnsi"/>
          <w:sz w:val="20"/>
          <w:szCs w:val="24"/>
        </w:rPr>
        <w:t xml:space="preserve"> </w:t>
      </w:r>
      <w:r w:rsidRPr="00117D86">
        <w:rPr>
          <w:rFonts w:asciiTheme="majorHAnsi" w:hAnsiTheme="majorHAnsi"/>
          <w:sz w:val="20"/>
          <w:szCs w:val="24"/>
        </w:rPr>
        <w:t>/ oslobodenie</w:t>
      </w:r>
    </w:p>
    <w:p w:rsidR="00117D86" w:rsidRPr="00117D86" w:rsidRDefault="00117D86" w:rsidP="00117D86">
      <w:pPr>
        <w:pStyle w:val="Odstavecseseznamem"/>
        <w:ind w:left="1080"/>
        <w:rPr>
          <w:rFonts w:asciiTheme="majorHAnsi" w:hAnsiTheme="majorHAnsi"/>
          <w:sz w:val="20"/>
          <w:szCs w:val="24"/>
        </w:rPr>
      </w:pPr>
    </w:p>
    <w:p w:rsidR="0060443D" w:rsidRPr="00117D86" w:rsidRDefault="0060443D" w:rsidP="00133CB7">
      <w:pPr>
        <w:ind w:left="108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 xml:space="preserve">FUNKCIA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ĽR: </w:t>
      </w:r>
    </w:p>
    <w:p w:rsidR="0060443D" w:rsidRPr="00117D86" w:rsidRDefault="0060443D" w:rsidP="0060443D">
      <w:pPr>
        <w:pStyle w:val="Odstavecseseznamem"/>
        <w:numPr>
          <w:ilvl w:val="0"/>
          <w:numId w:val="7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 xml:space="preserve">Vnáša </w:t>
      </w:r>
      <w:r w:rsidR="006C29D3" w:rsidRPr="00117D86">
        <w:rPr>
          <w:rFonts w:asciiTheme="majorHAnsi" w:hAnsiTheme="majorHAnsi"/>
          <w:b/>
          <w:sz w:val="20"/>
          <w:szCs w:val="24"/>
        </w:rPr>
        <w:t>zmysel a poriadok</w:t>
      </w:r>
      <w:r w:rsidR="006C29D3" w:rsidRPr="00117D86">
        <w:rPr>
          <w:rFonts w:asciiTheme="majorHAnsi" w:hAnsiTheme="majorHAnsi"/>
          <w:sz w:val="20"/>
          <w:szCs w:val="24"/>
        </w:rPr>
        <w:t xml:space="preserve"> do </w:t>
      </w:r>
      <w:r w:rsidRPr="00117D86">
        <w:rPr>
          <w:rFonts w:asciiTheme="majorHAnsi" w:hAnsiTheme="majorHAnsi"/>
          <w:sz w:val="20"/>
          <w:szCs w:val="24"/>
        </w:rPr>
        <w:t>nezrozumiteľného ( pre deti cha</w:t>
      </w:r>
      <w:r w:rsidR="006C29D3" w:rsidRPr="00117D86">
        <w:rPr>
          <w:rFonts w:asciiTheme="majorHAnsi" w:hAnsiTheme="majorHAnsi"/>
          <w:sz w:val="20"/>
          <w:szCs w:val="24"/>
        </w:rPr>
        <w:t>o</w:t>
      </w:r>
      <w:r w:rsidRPr="00117D86">
        <w:rPr>
          <w:rFonts w:asciiTheme="majorHAnsi" w:hAnsiTheme="majorHAnsi"/>
          <w:sz w:val="20"/>
          <w:szCs w:val="24"/>
        </w:rPr>
        <w:t>tického) sveta</w:t>
      </w:r>
    </w:p>
    <w:p w:rsidR="006C29D3" w:rsidRPr="00117D86" w:rsidRDefault="006C29D3" w:rsidP="0060443D">
      <w:pPr>
        <w:pStyle w:val="Odstavecseseznamem"/>
        <w:numPr>
          <w:ilvl w:val="0"/>
          <w:numId w:val="7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>Má jednoduchší dej, jasnú palarizáciu dobra a zla, pochopiteľné zápletky, krásu jazyka</w:t>
      </w:r>
    </w:p>
    <w:p w:rsidR="006C29D3" w:rsidRPr="00117D86" w:rsidRDefault="006C29D3" w:rsidP="0060443D">
      <w:pPr>
        <w:pStyle w:val="Odstavecseseznamem"/>
        <w:numPr>
          <w:ilvl w:val="0"/>
          <w:numId w:val="7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 xml:space="preserve">Ponúka </w:t>
      </w:r>
      <w:r w:rsidRPr="00117D86">
        <w:rPr>
          <w:rFonts w:asciiTheme="majorHAnsi" w:hAnsiTheme="majorHAnsi"/>
          <w:b/>
          <w:sz w:val="20"/>
          <w:szCs w:val="24"/>
        </w:rPr>
        <w:t>významy a spôsoby</w:t>
      </w:r>
      <w:r w:rsidRPr="00117D86">
        <w:rPr>
          <w:rFonts w:asciiTheme="majorHAnsi" w:hAnsiTheme="majorHAnsi"/>
          <w:sz w:val="20"/>
          <w:szCs w:val="24"/>
        </w:rPr>
        <w:t xml:space="preserve"> riešenia rôznych životných problémov</w:t>
      </w:r>
    </w:p>
    <w:p w:rsidR="006C29D3" w:rsidRPr="00117D86" w:rsidRDefault="006C29D3" w:rsidP="0060443D">
      <w:pPr>
        <w:pStyle w:val="Odstavecseseznamem"/>
        <w:numPr>
          <w:ilvl w:val="0"/>
          <w:numId w:val="7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b/>
          <w:sz w:val="20"/>
          <w:szCs w:val="24"/>
        </w:rPr>
        <w:t>Š</w:t>
      </w:r>
      <w:r w:rsidR="00117D86">
        <w:rPr>
          <w:rFonts w:asciiTheme="majorHAnsi" w:hAnsiTheme="majorHAnsi"/>
          <w:b/>
          <w:sz w:val="20"/>
          <w:szCs w:val="24"/>
        </w:rPr>
        <w:t>truktú</w:t>
      </w:r>
      <w:r w:rsidRPr="00117D86">
        <w:rPr>
          <w:rFonts w:asciiTheme="majorHAnsi" w:hAnsiTheme="majorHAnsi"/>
          <w:b/>
          <w:sz w:val="20"/>
          <w:szCs w:val="24"/>
        </w:rPr>
        <w:t>ruje a hierarchizuje</w:t>
      </w:r>
      <w:r w:rsidRPr="00117D86">
        <w:rPr>
          <w:rFonts w:asciiTheme="majorHAnsi" w:hAnsiTheme="majorHAnsi"/>
          <w:sz w:val="20"/>
          <w:szCs w:val="24"/>
        </w:rPr>
        <w:t xml:space="preserve"> skutočnosť</w:t>
      </w:r>
    </w:p>
    <w:p w:rsidR="006C29D3" w:rsidRPr="00117D86" w:rsidRDefault="006C29D3" w:rsidP="0060443D">
      <w:pPr>
        <w:pStyle w:val="Odstavecseseznamem"/>
        <w:numPr>
          <w:ilvl w:val="0"/>
          <w:numId w:val="7"/>
        </w:numPr>
        <w:rPr>
          <w:rFonts w:asciiTheme="majorHAnsi" w:hAnsiTheme="majorHAnsi"/>
          <w:sz w:val="20"/>
          <w:szCs w:val="24"/>
        </w:rPr>
      </w:pPr>
      <w:r w:rsidRPr="00117D86">
        <w:rPr>
          <w:rFonts w:asciiTheme="majorHAnsi" w:hAnsiTheme="majorHAnsi"/>
          <w:sz w:val="20"/>
          <w:szCs w:val="24"/>
        </w:rPr>
        <w:t xml:space="preserve">Vytvára </w:t>
      </w:r>
      <w:r w:rsidRPr="00117D86">
        <w:rPr>
          <w:rFonts w:asciiTheme="majorHAnsi" w:hAnsiTheme="majorHAnsi"/>
          <w:b/>
          <w:sz w:val="20"/>
          <w:szCs w:val="24"/>
        </w:rPr>
        <w:t xml:space="preserve">most </w:t>
      </w:r>
      <w:r w:rsidRPr="00117D86">
        <w:rPr>
          <w:rFonts w:asciiTheme="majorHAnsi" w:hAnsiTheme="majorHAnsi"/>
          <w:sz w:val="20"/>
          <w:szCs w:val="24"/>
        </w:rPr>
        <w:t>medzi detským a dospelým myslením</w:t>
      </w:r>
    </w:p>
    <w:p w:rsidR="00117D86" w:rsidRPr="00117D86" w:rsidRDefault="00117D86" w:rsidP="00117D86">
      <w:pPr>
        <w:rPr>
          <w:rFonts w:asciiTheme="majorHAnsi" w:hAnsiTheme="majorHAnsi"/>
          <w:b/>
          <w:i/>
          <w:szCs w:val="28"/>
          <w:u w:val="single"/>
        </w:rPr>
      </w:pPr>
    </w:p>
    <w:p w:rsidR="006C29D3" w:rsidRPr="00117D86" w:rsidRDefault="006C29D3" w:rsidP="00133CB7">
      <w:pPr>
        <w:ind w:left="72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 xml:space="preserve">ŽÁNROVÉ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FORMY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ĽR:</w:t>
      </w:r>
    </w:p>
    <w:p w:rsidR="006C29D3" w:rsidRPr="00117D86" w:rsidRDefault="006C29D3" w:rsidP="006C29D3">
      <w:pPr>
        <w:pStyle w:val="Odstavecseseznamem"/>
        <w:numPr>
          <w:ilvl w:val="0"/>
          <w:numId w:val="20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 xml:space="preserve">  Fantastické rozprávky</w:t>
      </w:r>
    </w:p>
    <w:p w:rsidR="006C29D3" w:rsidRPr="00117D86" w:rsidRDefault="006C29D3" w:rsidP="006C29D3">
      <w:pPr>
        <w:pStyle w:val="Odstavecseseznamem"/>
        <w:numPr>
          <w:ilvl w:val="0"/>
          <w:numId w:val="20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>Démonologické rozprávky</w:t>
      </w:r>
    </w:p>
    <w:p w:rsidR="006C29D3" w:rsidRPr="00117D86" w:rsidRDefault="006C29D3" w:rsidP="006C29D3">
      <w:pPr>
        <w:pStyle w:val="Odstavecseseznamem"/>
        <w:numPr>
          <w:ilvl w:val="0"/>
          <w:numId w:val="20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>Zvieracie rozprávky</w:t>
      </w:r>
    </w:p>
    <w:p w:rsidR="006C29D3" w:rsidRPr="00117D86" w:rsidRDefault="006C29D3" w:rsidP="006C29D3">
      <w:pPr>
        <w:pStyle w:val="Odstavecseseznamem"/>
        <w:numPr>
          <w:ilvl w:val="0"/>
          <w:numId w:val="20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>Legendové rozprávky</w:t>
      </w:r>
    </w:p>
    <w:p w:rsidR="006C29D3" w:rsidRPr="00117D86" w:rsidRDefault="006C29D3" w:rsidP="006C29D3">
      <w:pPr>
        <w:pStyle w:val="Odstavecseseznamem"/>
        <w:numPr>
          <w:ilvl w:val="0"/>
          <w:numId w:val="20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sz w:val="20"/>
          <w:szCs w:val="24"/>
        </w:rPr>
        <w:t xml:space="preserve">Realistické rozprávky:  </w:t>
      </w:r>
    </w:p>
    <w:p w:rsidR="006C29D3" w:rsidRPr="00117D86" w:rsidRDefault="006C29D3" w:rsidP="006C29D3">
      <w:pPr>
        <w:pStyle w:val="Odstavecseseznamem"/>
        <w:numPr>
          <w:ilvl w:val="0"/>
          <w:numId w:val="22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i/>
          <w:sz w:val="20"/>
          <w:szCs w:val="24"/>
          <w:u w:val="single"/>
        </w:rPr>
        <w:t> dobrodružné</w:t>
      </w:r>
    </w:p>
    <w:p w:rsidR="006C29D3" w:rsidRPr="00117D86" w:rsidRDefault="006C29D3" w:rsidP="006C29D3">
      <w:pPr>
        <w:pStyle w:val="Odstavecseseznamem"/>
        <w:numPr>
          <w:ilvl w:val="0"/>
          <w:numId w:val="22"/>
        </w:numPr>
        <w:rPr>
          <w:rFonts w:asciiTheme="majorHAnsi" w:hAnsiTheme="majorHAnsi"/>
          <w:b/>
          <w:sz w:val="20"/>
          <w:szCs w:val="24"/>
          <w:u w:val="single"/>
        </w:rPr>
      </w:pPr>
      <w:r w:rsidRPr="00117D86">
        <w:rPr>
          <w:rFonts w:asciiTheme="majorHAnsi" w:hAnsiTheme="majorHAnsi"/>
          <w:i/>
          <w:sz w:val="20"/>
          <w:szCs w:val="24"/>
          <w:u w:val="single"/>
        </w:rPr>
        <w:t> humoristické</w:t>
      </w:r>
    </w:p>
    <w:p w:rsidR="00133CB7" w:rsidRPr="00117D86" w:rsidRDefault="00117D86" w:rsidP="00877F76">
      <w:pPr>
        <w:pStyle w:val="Odstavecseseznamem"/>
        <w:numPr>
          <w:ilvl w:val="0"/>
          <w:numId w:val="22"/>
        </w:numPr>
        <w:rPr>
          <w:rFonts w:asciiTheme="majorHAnsi" w:hAnsiTheme="majorHAnsi"/>
          <w:b/>
          <w:sz w:val="20"/>
          <w:szCs w:val="24"/>
          <w:u w:val="single"/>
        </w:rPr>
      </w:pPr>
      <w:r>
        <w:rPr>
          <w:rFonts w:asciiTheme="majorHAnsi" w:hAnsiTheme="majorHAnsi"/>
          <w:i/>
          <w:sz w:val="20"/>
          <w:szCs w:val="24"/>
          <w:u w:val="single"/>
        </w:rPr>
        <w:t> </w:t>
      </w:r>
      <w:r w:rsidR="00133CB7" w:rsidRPr="00117D86">
        <w:rPr>
          <w:rFonts w:asciiTheme="majorHAnsi" w:hAnsiTheme="majorHAnsi"/>
          <w:i/>
          <w:sz w:val="20"/>
          <w:szCs w:val="24"/>
          <w:u w:val="single"/>
        </w:rPr>
        <w:t>S</w:t>
      </w:r>
      <w:r w:rsidR="006C29D3" w:rsidRPr="00117D86">
        <w:rPr>
          <w:rFonts w:asciiTheme="majorHAnsi" w:hAnsiTheme="majorHAnsi"/>
          <w:i/>
          <w:sz w:val="20"/>
          <w:szCs w:val="24"/>
          <w:u w:val="single"/>
        </w:rPr>
        <w:t>atirick</w:t>
      </w:r>
      <w:r w:rsidR="00877F76" w:rsidRPr="00117D86">
        <w:rPr>
          <w:rFonts w:asciiTheme="majorHAnsi" w:hAnsiTheme="majorHAnsi"/>
          <w:i/>
          <w:sz w:val="20"/>
          <w:szCs w:val="24"/>
          <w:u w:val="single"/>
        </w:rPr>
        <w:t>é</w:t>
      </w:r>
    </w:p>
    <w:p w:rsidR="00117D86" w:rsidRPr="00117D86" w:rsidRDefault="00117D86" w:rsidP="00117D86">
      <w:pPr>
        <w:rPr>
          <w:rFonts w:asciiTheme="majorHAnsi" w:hAnsiTheme="majorHAnsi"/>
          <w:b/>
          <w:sz w:val="20"/>
          <w:szCs w:val="24"/>
          <w:u w:val="single"/>
        </w:rPr>
      </w:pPr>
    </w:p>
    <w:p w:rsidR="006C29D3" w:rsidRPr="00117D86" w:rsidRDefault="006C29D3" w:rsidP="006C29D3">
      <w:pPr>
        <w:pStyle w:val="Odstavecseseznamem"/>
        <w:ind w:left="1800"/>
        <w:rPr>
          <w:rFonts w:asciiTheme="majorHAnsi" w:hAnsiTheme="majorHAnsi"/>
          <w:i/>
          <w:sz w:val="20"/>
          <w:szCs w:val="24"/>
          <w:u w:val="single"/>
        </w:rPr>
      </w:pPr>
    </w:p>
    <w:p w:rsidR="006C29D3" w:rsidRPr="00117D86" w:rsidRDefault="006C29D3" w:rsidP="00133CB7">
      <w:pPr>
        <w:pStyle w:val="Odstavecseseznamem"/>
        <w:numPr>
          <w:ilvl w:val="0"/>
          <w:numId w:val="29"/>
        </w:numPr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 xml:space="preserve">FANTASTICKÉ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ROZPRÁVKY:</w:t>
      </w:r>
    </w:p>
    <w:p w:rsidR="006C29D3" w:rsidRPr="00117D86" w:rsidRDefault="006C29D3" w:rsidP="00133CB7">
      <w:pPr>
        <w:pStyle w:val="Odstavecseseznamem"/>
        <w:numPr>
          <w:ilvl w:val="0"/>
          <w:numId w:val="23"/>
        </w:numPr>
        <w:ind w:left="180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i/>
          <w:sz w:val="20"/>
          <w:szCs w:val="24"/>
        </w:rPr>
        <w:t>Najtypickejšie, najčastejšie</w:t>
      </w:r>
    </w:p>
    <w:p w:rsidR="006C29D3" w:rsidRPr="00117D86" w:rsidRDefault="006C29D3" w:rsidP="00133CB7">
      <w:pPr>
        <w:pStyle w:val="Odstavecseseznamem"/>
        <w:numPr>
          <w:ilvl w:val="0"/>
          <w:numId w:val="23"/>
        </w:numPr>
        <w:ind w:left="180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Nadprirodzené postavy</w:t>
      </w:r>
      <w:r w:rsidRPr="00117D86">
        <w:rPr>
          <w:rFonts w:asciiTheme="majorHAnsi" w:hAnsiTheme="majorHAnsi"/>
          <w:i/>
          <w:sz w:val="20"/>
          <w:szCs w:val="24"/>
        </w:rPr>
        <w:t>- draci, ježibaby, trpaslíci, ...</w:t>
      </w:r>
    </w:p>
    <w:p w:rsidR="006C29D3" w:rsidRPr="00117D86" w:rsidRDefault="0048141E" w:rsidP="00133CB7">
      <w:pPr>
        <w:pStyle w:val="Odstavecseseznamem"/>
        <w:numPr>
          <w:ilvl w:val="0"/>
          <w:numId w:val="23"/>
        </w:numPr>
        <w:ind w:left="180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Čarovné predmety</w:t>
      </w:r>
      <w:r w:rsidRPr="00117D86">
        <w:rPr>
          <w:rFonts w:asciiTheme="majorHAnsi" w:hAnsiTheme="majorHAnsi"/>
          <w:i/>
          <w:sz w:val="20"/>
          <w:szCs w:val="24"/>
        </w:rPr>
        <w:t xml:space="preserve"> (prsteň, prútik, hrnček) a </w:t>
      </w:r>
      <w:r w:rsidRPr="00117D86">
        <w:rPr>
          <w:rFonts w:asciiTheme="majorHAnsi" w:hAnsiTheme="majorHAnsi"/>
          <w:b/>
          <w:i/>
          <w:sz w:val="20"/>
          <w:szCs w:val="24"/>
        </w:rPr>
        <w:t xml:space="preserve">zvieratá </w:t>
      </w:r>
      <w:r w:rsidRPr="00117D86">
        <w:rPr>
          <w:rFonts w:asciiTheme="majorHAnsi" w:hAnsiTheme="majorHAnsi"/>
          <w:i/>
          <w:sz w:val="20"/>
          <w:szCs w:val="24"/>
        </w:rPr>
        <w:t>(tátoš)</w:t>
      </w:r>
    </w:p>
    <w:p w:rsidR="00133CB7" w:rsidRDefault="0048141E" w:rsidP="00877F76">
      <w:pPr>
        <w:pStyle w:val="Odstavecseseznamem"/>
        <w:numPr>
          <w:ilvl w:val="0"/>
          <w:numId w:val="23"/>
        </w:numPr>
        <w:ind w:left="180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i/>
          <w:sz w:val="20"/>
          <w:szCs w:val="24"/>
        </w:rPr>
        <w:t xml:space="preserve">Hrdina má </w:t>
      </w:r>
      <w:r w:rsidRPr="00117D86">
        <w:rPr>
          <w:rFonts w:asciiTheme="majorHAnsi" w:hAnsiTheme="majorHAnsi"/>
          <w:b/>
          <w:i/>
          <w:sz w:val="20"/>
          <w:szCs w:val="24"/>
        </w:rPr>
        <w:t xml:space="preserve">všetky možnosti </w:t>
      </w:r>
      <w:r w:rsidRPr="00117D86">
        <w:rPr>
          <w:rFonts w:asciiTheme="majorHAnsi" w:hAnsiTheme="majorHAnsi"/>
          <w:i/>
          <w:sz w:val="20"/>
          <w:szCs w:val="24"/>
        </w:rPr>
        <w:t>realizácie (putuje k slnku,</w:t>
      </w:r>
      <w:r w:rsidR="00117D86">
        <w:rPr>
          <w:rFonts w:asciiTheme="majorHAnsi" w:hAnsiTheme="majorHAnsi"/>
          <w:i/>
          <w:sz w:val="20"/>
          <w:szCs w:val="24"/>
        </w:rPr>
        <w:t xml:space="preserve"> stáva sa </w:t>
      </w:r>
      <w:r w:rsidRPr="00117D86">
        <w:rPr>
          <w:rFonts w:asciiTheme="majorHAnsi" w:hAnsiTheme="majorHAnsi"/>
          <w:i/>
          <w:sz w:val="20"/>
          <w:szCs w:val="24"/>
        </w:rPr>
        <w:t>neviditeľným)</w:t>
      </w:r>
    </w:p>
    <w:p w:rsidR="00117D86" w:rsidRPr="00117D86" w:rsidRDefault="00117D86" w:rsidP="00117D86">
      <w:pPr>
        <w:pStyle w:val="Odstavecseseznamem"/>
        <w:ind w:left="1800"/>
        <w:rPr>
          <w:rFonts w:asciiTheme="majorHAnsi" w:hAnsiTheme="majorHAnsi"/>
          <w:i/>
          <w:sz w:val="20"/>
          <w:szCs w:val="24"/>
        </w:rPr>
      </w:pPr>
    </w:p>
    <w:p w:rsidR="00877F76" w:rsidRPr="00117D86" w:rsidRDefault="00877F76" w:rsidP="00877F76">
      <w:pPr>
        <w:pStyle w:val="Odstavecseseznamem"/>
        <w:ind w:left="1800"/>
        <w:rPr>
          <w:rFonts w:asciiTheme="majorHAnsi" w:hAnsiTheme="majorHAnsi"/>
          <w:i/>
          <w:sz w:val="20"/>
          <w:szCs w:val="24"/>
        </w:rPr>
      </w:pPr>
    </w:p>
    <w:p w:rsidR="000F1BB0" w:rsidRPr="00117D86" w:rsidRDefault="0048141E" w:rsidP="00133CB7">
      <w:pPr>
        <w:pStyle w:val="Odstavecseseznamem"/>
        <w:numPr>
          <w:ilvl w:val="0"/>
          <w:numId w:val="29"/>
        </w:numPr>
        <w:ind w:left="0" w:firstLine="108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DÉMONOLOGICKÉ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ROZPRÁVKY:</w:t>
      </w:r>
    </w:p>
    <w:p w:rsidR="0048141E" w:rsidRPr="00117D86" w:rsidRDefault="0048141E" w:rsidP="0048141E">
      <w:pPr>
        <w:pStyle w:val="Odstavecseseznamem"/>
        <w:numPr>
          <w:ilvl w:val="0"/>
          <w:numId w:val="24"/>
        </w:numPr>
        <w:ind w:left="0" w:firstLine="108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i/>
          <w:sz w:val="20"/>
          <w:szCs w:val="24"/>
        </w:rPr>
        <w:t>Sú blízke fantastickej rozprávke</w:t>
      </w:r>
    </w:p>
    <w:p w:rsidR="0048141E" w:rsidRPr="00117D86" w:rsidRDefault="0048141E" w:rsidP="0048141E">
      <w:pPr>
        <w:pStyle w:val="Odstavecseseznamem"/>
        <w:numPr>
          <w:ilvl w:val="0"/>
          <w:numId w:val="24"/>
        </w:numPr>
        <w:ind w:left="0" w:firstLine="108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Démonické postavy</w:t>
      </w:r>
      <w:r w:rsidRPr="00117D86">
        <w:rPr>
          <w:rFonts w:asciiTheme="majorHAnsi" w:hAnsiTheme="majorHAnsi"/>
          <w:i/>
          <w:sz w:val="20"/>
          <w:szCs w:val="24"/>
        </w:rPr>
        <w:t xml:space="preserve"> (víly, škriatkovia, čarodejníci, čerti)</w:t>
      </w:r>
    </w:p>
    <w:p w:rsidR="00133CB7" w:rsidRDefault="0048141E" w:rsidP="00877F76">
      <w:pPr>
        <w:pStyle w:val="Odstavecseseznamem"/>
        <w:numPr>
          <w:ilvl w:val="0"/>
          <w:numId w:val="24"/>
        </w:numPr>
        <w:ind w:left="0" w:firstLine="108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Dramatický a hrôzostrašný príbeh</w:t>
      </w:r>
      <w:r w:rsidRPr="00117D86">
        <w:rPr>
          <w:rFonts w:asciiTheme="majorHAnsi" w:hAnsiTheme="majorHAnsi"/>
          <w:i/>
          <w:sz w:val="20"/>
          <w:szCs w:val="24"/>
        </w:rPr>
        <w:t xml:space="preserve"> (opiera sa o vieru v strašidlá)</w:t>
      </w:r>
    </w:p>
    <w:p w:rsidR="00117D86" w:rsidRPr="00117D86" w:rsidRDefault="00117D86" w:rsidP="00117D86">
      <w:pPr>
        <w:pStyle w:val="Odstavecseseznamem"/>
        <w:ind w:left="1080"/>
        <w:rPr>
          <w:rFonts w:asciiTheme="majorHAnsi" w:hAnsiTheme="majorHAnsi"/>
          <w:i/>
          <w:sz w:val="20"/>
          <w:szCs w:val="24"/>
        </w:rPr>
      </w:pPr>
    </w:p>
    <w:p w:rsidR="00877F76" w:rsidRPr="00117D86" w:rsidRDefault="00877F76" w:rsidP="00117D86">
      <w:pPr>
        <w:pStyle w:val="Odstavecseseznamem"/>
        <w:ind w:left="1080"/>
        <w:rPr>
          <w:rFonts w:asciiTheme="majorHAnsi" w:hAnsiTheme="majorHAnsi"/>
          <w:i/>
          <w:sz w:val="20"/>
          <w:szCs w:val="24"/>
        </w:rPr>
      </w:pPr>
    </w:p>
    <w:p w:rsidR="000F1BB0" w:rsidRPr="00117D86" w:rsidRDefault="0048141E" w:rsidP="00133CB7">
      <w:pPr>
        <w:pStyle w:val="Odstavecseseznamem"/>
        <w:numPr>
          <w:ilvl w:val="0"/>
          <w:numId w:val="29"/>
        </w:numPr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ZVIERACIE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ROZPRÁVKY:</w:t>
      </w:r>
    </w:p>
    <w:p w:rsidR="0048141E" w:rsidRPr="00117D86" w:rsidRDefault="0048141E" w:rsidP="0048141E">
      <w:pPr>
        <w:pStyle w:val="Odstavecseseznamem"/>
        <w:numPr>
          <w:ilvl w:val="0"/>
          <w:numId w:val="25"/>
        </w:numPr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 xml:space="preserve">Najstaršie rozprávky </w:t>
      </w:r>
      <w:r w:rsidRPr="00117D86">
        <w:rPr>
          <w:rFonts w:asciiTheme="majorHAnsi" w:hAnsiTheme="majorHAnsi"/>
          <w:i/>
          <w:sz w:val="20"/>
          <w:szCs w:val="24"/>
        </w:rPr>
        <w:t>(animistické poňatie sveta- všetko má dušu)</w:t>
      </w:r>
    </w:p>
    <w:p w:rsidR="0048141E" w:rsidRPr="00117D86" w:rsidRDefault="0048141E" w:rsidP="0048141E">
      <w:pPr>
        <w:pStyle w:val="Odstavecseseznamem"/>
        <w:numPr>
          <w:ilvl w:val="0"/>
          <w:numId w:val="25"/>
        </w:numPr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i/>
          <w:sz w:val="20"/>
          <w:szCs w:val="24"/>
        </w:rPr>
        <w:t>Vystupujú tu</w:t>
      </w:r>
      <w:r w:rsidRPr="00117D86">
        <w:rPr>
          <w:rFonts w:asciiTheme="majorHAnsi" w:hAnsiTheme="majorHAnsi"/>
          <w:b/>
          <w:i/>
          <w:sz w:val="20"/>
          <w:szCs w:val="24"/>
        </w:rPr>
        <w:t xml:space="preserve"> zvieratá </w:t>
      </w:r>
      <w:r w:rsidRPr="00117D86">
        <w:rPr>
          <w:rFonts w:asciiTheme="majorHAnsi" w:hAnsiTheme="majorHAnsi"/>
          <w:i/>
          <w:sz w:val="20"/>
          <w:szCs w:val="24"/>
        </w:rPr>
        <w:t>ako hlavné postavy, ľudia sú vedľajšie postavy</w:t>
      </w:r>
    </w:p>
    <w:p w:rsidR="0048141E" w:rsidRPr="00117D86" w:rsidRDefault="0048141E" w:rsidP="0048141E">
      <w:pPr>
        <w:pStyle w:val="Odstavecseseznamem"/>
        <w:numPr>
          <w:ilvl w:val="0"/>
          <w:numId w:val="25"/>
        </w:numPr>
        <w:rPr>
          <w:rFonts w:asciiTheme="majorHAnsi" w:hAnsiTheme="majorHAnsi"/>
          <w:b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 xml:space="preserve">Zvieratá = </w:t>
      </w:r>
      <w:r w:rsidRPr="00117D86">
        <w:rPr>
          <w:rFonts w:asciiTheme="majorHAnsi" w:hAnsiTheme="majorHAnsi"/>
          <w:i/>
          <w:sz w:val="20"/>
          <w:szCs w:val="24"/>
        </w:rPr>
        <w:t xml:space="preserve">nositelia </w:t>
      </w:r>
      <w:r w:rsidRPr="00117D86">
        <w:rPr>
          <w:rFonts w:asciiTheme="majorHAnsi" w:hAnsiTheme="majorHAnsi"/>
          <w:b/>
          <w:i/>
          <w:sz w:val="20"/>
          <w:szCs w:val="24"/>
        </w:rPr>
        <w:t>ľudských vlastností</w:t>
      </w:r>
      <w:r w:rsidRPr="00117D86">
        <w:rPr>
          <w:rFonts w:asciiTheme="majorHAnsi" w:hAnsiTheme="majorHAnsi"/>
          <w:i/>
          <w:sz w:val="20"/>
          <w:szCs w:val="24"/>
        </w:rPr>
        <w:t xml:space="preserve"> (konajú, hovoria ako ľudia)</w:t>
      </w:r>
    </w:p>
    <w:p w:rsidR="000F1BB0" w:rsidRPr="00117D86" w:rsidRDefault="0048141E" w:rsidP="00133CB7">
      <w:pPr>
        <w:pStyle w:val="Odstavecseseznamem"/>
        <w:numPr>
          <w:ilvl w:val="0"/>
          <w:numId w:val="25"/>
        </w:numPr>
        <w:rPr>
          <w:rFonts w:asciiTheme="majorHAnsi" w:hAnsiTheme="majorHAnsi"/>
          <w:b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  <w:u w:val="single"/>
        </w:rPr>
        <w:t xml:space="preserve">Rozdiel medzi </w:t>
      </w:r>
      <w:r w:rsidR="00117D86">
        <w:rPr>
          <w:rFonts w:asciiTheme="majorHAnsi" w:hAnsiTheme="majorHAnsi"/>
          <w:b/>
          <w:i/>
          <w:sz w:val="20"/>
          <w:szCs w:val="24"/>
          <w:u w:val="single"/>
        </w:rPr>
        <w:t>zvierac</w:t>
      </w:r>
      <w:r w:rsidRPr="00117D86">
        <w:rPr>
          <w:rFonts w:asciiTheme="majorHAnsi" w:hAnsiTheme="majorHAnsi"/>
          <w:b/>
          <w:i/>
          <w:sz w:val="20"/>
          <w:szCs w:val="24"/>
          <w:u w:val="single"/>
        </w:rPr>
        <w:t>ou r</w:t>
      </w:r>
      <w:r w:rsidR="00117D86">
        <w:rPr>
          <w:rFonts w:asciiTheme="majorHAnsi" w:hAnsiTheme="majorHAnsi"/>
          <w:b/>
          <w:i/>
          <w:sz w:val="20"/>
          <w:szCs w:val="24"/>
          <w:u w:val="single"/>
        </w:rPr>
        <w:t>o</w:t>
      </w:r>
      <w:r w:rsidRPr="00117D86">
        <w:rPr>
          <w:rFonts w:asciiTheme="majorHAnsi" w:hAnsiTheme="majorHAnsi"/>
          <w:b/>
          <w:i/>
          <w:sz w:val="20"/>
          <w:szCs w:val="24"/>
          <w:u w:val="single"/>
        </w:rPr>
        <w:t>zprávkou a bájkou</w:t>
      </w:r>
      <w:r w:rsidRPr="00117D86">
        <w:rPr>
          <w:rFonts w:asciiTheme="majorHAnsi" w:hAnsiTheme="majorHAnsi"/>
          <w:b/>
          <w:i/>
          <w:sz w:val="20"/>
          <w:szCs w:val="24"/>
        </w:rPr>
        <w:t>: rozprávka má dôvtip riešenia a v bájke je zase mravné ponaučenie</w:t>
      </w:r>
    </w:p>
    <w:p w:rsidR="00133CB7" w:rsidRPr="00117D86" w:rsidRDefault="00133CB7" w:rsidP="00133CB7">
      <w:pPr>
        <w:pStyle w:val="Odstavecseseznamem"/>
        <w:ind w:left="1800"/>
        <w:rPr>
          <w:rFonts w:asciiTheme="majorHAnsi" w:hAnsiTheme="majorHAnsi"/>
          <w:b/>
          <w:i/>
          <w:sz w:val="20"/>
          <w:szCs w:val="24"/>
        </w:rPr>
      </w:pPr>
    </w:p>
    <w:p w:rsidR="000F1BB0" w:rsidRPr="00117D86" w:rsidRDefault="000F1BB0" w:rsidP="0048141E">
      <w:pPr>
        <w:pStyle w:val="Odstavecseseznamem"/>
        <w:ind w:left="1800"/>
        <w:rPr>
          <w:rFonts w:asciiTheme="majorHAnsi" w:hAnsiTheme="majorHAnsi"/>
          <w:b/>
          <w:i/>
          <w:sz w:val="20"/>
          <w:szCs w:val="24"/>
        </w:rPr>
      </w:pPr>
    </w:p>
    <w:p w:rsidR="0048141E" w:rsidRPr="00117D86" w:rsidRDefault="0048141E" w:rsidP="00133CB7">
      <w:pPr>
        <w:pStyle w:val="Odstavecseseznamem"/>
        <w:numPr>
          <w:ilvl w:val="0"/>
          <w:numId w:val="29"/>
        </w:numPr>
        <w:ind w:left="0" w:firstLine="1080"/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 xml:space="preserve">LEGENDOVÉ 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>ROZPRÁVKY:</w:t>
      </w:r>
    </w:p>
    <w:p w:rsidR="000F1BB0" w:rsidRPr="00117D86" w:rsidRDefault="000F1BB0" w:rsidP="000F1BB0">
      <w:pPr>
        <w:pStyle w:val="Odstavecseseznamem"/>
        <w:numPr>
          <w:ilvl w:val="0"/>
          <w:numId w:val="26"/>
        </w:numPr>
        <w:ind w:left="0" w:firstLine="1080"/>
        <w:rPr>
          <w:rFonts w:asciiTheme="majorHAnsi" w:hAnsiTheme="majorHAnsi"/>
          <w:b/>
          <w:i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Vznik</w:t>
      </w:r>
      <w:r w:rsidRPr="00117D86">
        <w:rPr>
          <w:rFonts w:asciiTheme="majorHAnsi" w:hAnsiTheme="majorHAnsi"/>
          <w:i/>
          <w:sz w:val="20"/>
          <w:szCs w:val="24"/>
        </w:rPr>
        <w:t xml:space="preserve"> pod vplyvom </w:t>
      </w:r>
      <w:r w:rsidRPr="00117D86">
        <w:rPr>
          <w:rFonts w:asciiTheme="majorHAnsi" w:hAnsiTheme="majorHAnsi"/>
          <w:b/>
          <w:i/>
          <w:sz w:val="20"/>
          <w:szCs w:val="24"/>
        </w:rPr>
        <w:t>stredovekého písomníctva</w:t>
      </w:r>
    </w:p>
    <w:p w:rsidR="000F1BB0" w:rsidRPr="00117D86" w:rsidRDefault="000F1BB0" w:rsidP="000F1BB0">
      <w:pPr>
        <w:pStyle w:val="Odstavecseseznamem"/>
        <w:numPr>
          <w:ilvl w:val="0"/>
          <w:numId w:val="26"/>
        </w:numPr>
        <w:ind w:left="0" w:firstLine="1080"/>
        <w:rPr>
          <w:rFonts w:asciiTheme="majorHAnsi" w:hAnsiTheme="majorHAnsi"/>
          <w:b/>
          <w:i/>
          <w:sz w:val="20"/>
          <w:szCs w:val="24"/>
          <w:u w:val="single"/>
        </w:rPr>
      </w:pPr>
      <w:r w:rsidRPr="00117D86">
        <w:rPr>
          <w:rFonts w:asciiTheme="majorHAnsi" w:hAnsiTheme="majorHAnsi"/>
          <w:i/>
          <w:sz w:val="20"/>
          <w:szCs w:val="24"/>
        </w:rPr>
        <w:t xml:space="preserve">Súvisia </w:t>
      </w:r>
      <w:r w:rsidRPr="00117D86">
        <w:rPr>
          <w:rFonts w:asciiTheme="majorHAnsi" w:hAnsiTheme="majorHAnsi"/>
          <w:b/>
          <w:i/>
          <w:sz w:val="20"/>
          <w:szCs w:val="24"/>
        </w:rPr>
        <w:t xml:space="preserve">s kresťanstvom </w:t>
      </w:r>
      <w:r w:rsidRPr="00117D86">
        <w:rPr>
          <w:rFonts w:asciiTheme="majorHAnsi" w:hAnsiTheme="majorHAnsi"/>
          <w:i/>
          <w:sz w:val="20"/>
          <w:szCs w:val="24"/>
        </w:rPr>
        <w:t>(biblické témy, Božia múdrosť)</w:t>
      </w:r>
    </w:p>
    <w:p w:rsidR="000F1BB0" w:rsidRPr="00117D86" w:rsidRDefault="000F1BB0" w:rsidP="000F1BB0">
      <w:pPr>
        <w:pStyle w:val="Odstavecseseznamem"/>
        <w:numPr>
          <w:ilvl w:val="0"/>
          <w:numId w:val="26"/>
        </w:numPr>
        <w:ind w:left="0" w:firstLine="1080"/>
        <w:rPr>
          <w:rFonts w:asciiTheme="majorHAnsi" w:hAnsiTheme="majorHAnsi"/>
          <w:b/>
          <w:i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Námet = náboženský motív</w:t>
      </w:r>
    </w:p>
    <w:p w:rsidR="00117D86" w:rsidRPr="00117D86" w:rsidRDefault="000F1BB0" w:rsidP="00117D86">
      <w:pPr>
        <w:pStyle w:val="Odstavecseseznamem"/>
        <w:numPr>
          <w:ilvl w:val="0"/>
          <w:numId w:val="26"/>
        </w:numPr>
        <w:ind w:left="0" w:firstLine="1080"/>
        <w:rPr>
          <w:rFonts w:asciiTheme="majorHAnsi" w:hAnsiTheme="majorHAnsi"/>
          <w:b/>
          <w:i/>
          <w:sz w:val="20"/>
          <w:szCs w:val="24"/>
          <w:u w:val="single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Jednoduchý dej</w:t>
      </w:r>
      <w:r w:rsidR="00117D86">
        <w:rPr>
          <w:rFonts w:asciiTheme="majorHAnsi" w:hAnsiTheme="majorHAnsi"/>
          <w:i/>
          <w:sz w:val="20"/>
          <w:szCs w:val="24"/>
        </w:rPr>
        <w:t>, anekdotické, grotes</w:t>
      </w:r>
      <w:r w:rsidRPr="00117D86">
        <w:rPr>
          <w:rFonts w:asciiTheme="majorHAnsi" w:hAnsiTheme="majorHAnsi"/>
          <w:i/>
          <w:sz w:val="20"/>
          <w:szCs w:val="24"/>
        </w:rPr>
        <w:t>k</w:t>
      </w:r>
      <w:r w:rsidR="00117D86">
        <w:rPr>
          <w:rFonts w:asciiTheme="majorHAnsi" w:hAnsiTheme="majorHAnsi"/>
          <w:i/>
          <w:sz w:val="20"/>
          <w:szCs w:val="24"/>
        </w:rPr>
        <w:t>n</w:t>
      </w:r>
      <w:r w:rsidRPr="00117D86">
        <w:rPr>
          <w:rFonts w:asciiTheme="majorHAnsi" w:hAnsiTheme="majorHAnsi"/>
          <w:i/>
          <w:sz w:val="20"/>
          <w:szCs w:val="24"/>
        </w:rPr>
        <w:t xml:space="preserve">é látky- </w:t>
      </w:r>
      <w:r w:rsidRPr="00117D86">
        <w:rPr>
          <w:rFonts w:asciiTheme="majorHAnsi" w:hAnsiTheme="majorHAnsi"/>
          <w:b/>
          <w:i/>
          <w:sz w:val="20"/>
          <w:szCs w:val="24"/>
        </w:rPr>
        <w:t>ide o odmenu či trest</w:t>
      </w:r>
    </w:p>
    <w:p w:rsidR="00117D86" w:rsidRPr="00117D86" w:rsidRDefault="00117D86" w:rsidP="00117D86">
      <w:pPr>
        <w:pStyle w:val="Odstavecseseznamem"/>
        <w:ind w:left="1080"/>
        <w:rPr>
          <w:rFonts w:asciiTheme="majorHAnsi" w:hAnsiTheme="majorHAnsi"/>
          <w:b/>
          <w:i/>
          <w:sz w:val="20"/>
          <w:szCs w:val="24"/>
          <w:u w:val="single"/>
        </w:rPr>
      </w:pPr>
    </w:p>
    <w:p w:rsidR="000F1BB0" w:rsidRPr="00117D86" w:rsidRDefault="000F1BB0" w:rsidP="000F1BB0">
      <w:pPr>
        <w:pStyle w:val="Odstavecseseznamem"/>
        <w:ind w:left="1800"/>
        <w:rPr>
          <w:rFonts w:asciiTheme="majorHAnsi" w:hAnsiTheme="majorHAnsi"/>
          <w:b/>
          <w:i/>
          <w:sz w:val="20"/>
          <w:szCs w:val="24"/>
          <w:u w:val="single"/>
        </w:rPr>
      </w:pPr>
    </w:p>
    <w:p w:rsidR="0048141E" w:rsidRPr="00117D86" w:rsidRDefault="0048141E" w:rsidP="00133CB7">
      <w:pPr>
        <w:pStyle w:val="Odstavecseseznamem"/>
        <w:numPr>
          <w:ilvl w:val="0"/>
          <w:numId w:val="29"/>
        </w:numPr>
        <w:rPr>
          <w:rFonts w:asciiTheme="majorHAnsi" w:hAnsiTheme="majorHAnsi"/>
          <w:b/>
          <w:i/>
          <w:szCs w:val="28"/>
          <w:u w:val="single"/>
        </w:rPr>
      </w:pPr>
      <w:r w:rsidRPr="00117D86">
        <w:rPr>
          <w:rFonts w:asciiTheme="majorHAnsi" w:hAnsiTheme="majorHAnsi"/>
          <w:b/>
          <w:i/>
          <w:szCs w:val="28"/>
          <w:u w:val="single"/>
        </w:rPr>
        <w:t>REALISTICKÉ</w:t>
      </w:r>
      <w:r w:rsidR="00117D86">
        <w:rPr>
          <w:rFonts w:asciiTheme="majorHAnsi" w:hAnsiTheme="majorHAnsi"/>
          <w:b/>
          <w:i/>
          <w:szCs w:val="28"/>
          <w:u w:val="single"/>
        </w:rPr>
        <w:t xml:space="preserve"> </w:t>
      </w:r>
      <w:r w:rsidRPr="00117D86">
        <w:rPr>
          <w:rFonts w:asciiTheme="majorHAnsi" w:hAnsiTheme="majorHAnsi"/>
          <w:b/>
          <w:i/>
          <w:szCs w:val="28"/>
          <w:u w:val="single"/>
        </w:rPr>
        <w:t xml:space="preserve"> ROZPRÁVKY:</w:t>
      </w:r>
    </w:p>
    <w:p w:rsidR="000F1BB0" w:rsidRPr="00117D86" w:rsidRDefault="000F1BB0" w:rsidP="00133CB7">
      <w:pPr>
        <w:pStyle w:val="Odstavecseseznamem"/>
        <w:numPr>
          <w:ilvl w:val="0"/>
          <w:numId w:val="27"/>
        </w:numPr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Silnejší vzťah</w:t>
      </w:r>
      <w:r w:rsidRPr="00117D86">
        <w:rPr>
          <w:rFonts w:asciiTheme="majorHAnsi" w:hAnsiTheme="majorHAnsi"/>
          <w:i/>
          <w:sz w:val="20"/>
          <w:szCs w:val="24"/>
        </w:rPr>
        <w:t xml:space="preserve"> k </w:t>
      </w:r>
      <w:r w:rsidRPr="00117D86">
        <w:rPr>
          <w:rFonts w:asciiTheme="majorHAnsi" w:hAnsiTheme="majorHAnsi"/>
          <w:b/>
          <w:i/>
          <w:sz w:val="20"/>
          <w:szCs w:val="24"/>
        </w:rPr>
        <w:t xml:space="preserve">realite </w:t>
      </w:r>
      <w:r w:rsidRPr="00117D86">
        <w:rPr>
          <w:rFonts w:asciiTheme="majorHAnsi" w:hAnsiTheme="majorHAnsi"/>
          <w:i/>
          <w:sz w:val="20"/>
          <w:szCs w:val="24"/>
        </w:rPr>
        <w:t>ako k </w:t>
      </w:r>
      <w:r w:rsidRPr="00117D86">
        <w:rPr>
          <w:rFonts w:asciiTheme="majorHAnsi" w:hAnsiTheme="majorHAnsi"/>
          <w:b/>
          <w:i/>
          <w:sz w:val="20"/>
          <w:szCs w:val="24"/>
        </w:rPr>
        <w:t>fantastike</w:t>
      </w:r>
    </w:p>
    <w:p w:rsidR="000F1BB0" w:rsidRPr="00117D86" w:rsidRDefault="000F1BB0" w:rsidP="000F1BB0">
      <w:pPr>
        <w:pStyle w:val="Odstavecseseznamem"/>
        <w:numPr>
          <w:ilvl w:val="0"/>
          <w:numId w:val="27"/>
        </w:numPr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i/>
          <w:sz w:val="20"/>
          <w:szCs w:val="24"/>
        </w:rPr>
        <w:t xml:space="preserve">Príbeh akoby </w:t>
      </w:r>
      <w:r w:rsidRPr="00117D86">
        <w:rPr>
          <w:rFonts w:asciiTheme="majorHAnsi" w:hAnsiTheme="majorHAnsi"/>
          <w:b/>
          <w:i/>
          <w:sz w:val="20"/>
          <w:szCs w:val="24"/>
        </w:rPr>
        <w:t>odpozorovaný z reality</w:t>
      </w:r>
      <w:r w:rsidRPr="00117D86">
        <w:rPr>
          <w:rFonts w:asciiTheme="majorHAnsi" w:hAnsiTheme="majorHAnsi"/>
          <w:i/>
          <w:sz w:val="20"/>
          <w:szCs w:val="24"/>
        </w:rPr>
        <w:t xml:space="preserve"> (bez čarodejníckych postáv a predmetov)</w:t>
      </w:r>
    </w:p>
    <w:p w:rsidR="000F1BB0" w:rsidRPr="00117D86" w:rsidRDefault="000F1BB0" w:rsidP="000F1BB0">
      <w:pPr>
        <w:pStyle w:val="Odstavecseseznamem"/>
        <w:numPr>
          <w:ilvl w:val="0"/>
          <w:numId w:val="27"/>
        </w:numPr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i/>
          <w:sz w:val="20"/>
          <w:szCs w:val="24"/>
        </w:rPr>
        <w:t xml:space="preserve">Namiesto kúzla a nadprirodzených síl = </w:t>
      </w:r>
      <w:r w:rsidRPr="00117D86">
        <w:rPr>
          <w:rFonts w:asciiTheme="majorHAnsi" w:hAnsiTheme="majorHAnsi"/>
          <w:b/>
          <w:i/>
          <w:sz w:val="20"/>
          <w:szCs w:val="24"/>
        </w:rPr>
        <w:t>DÔVTIP</w:t>
      </w:r>
    </w:p>
    <w:p w:rsidR="000F1BB0" w:rsidRPr="00117D86" w:rsidRDefault="000F1BB0" w:rsidP="000F1BB0">
      <w:pPr>
        <w:pStyle w:val="Odstavecseseznamem"/>
        <w:ind w:left="1800"/>
        <w:rPr>
          <w:rFonts w:asciiTheme="majorHAnsi" w:hAnsiTheme="majorHAnsi"/>
          <w:i/>
          <w:sz w:val="20"/>
          <w:szCs w:val="24"/>
        </w:rPr>
      </w:pPr>
      <w:r w:rsidRPr="00117D86">
        <w:rPr>
          <w:rFonts w:asciiTheme="majorHAnsi" w:hAnsiTheme="majorHAnsi"/>
          <w:i/>
          <w:sz w:val="20"/>
          <w:szCs w:val="24"/>
        </w:rPr>
        <w:t>(jednoduchý dej + vtip + múdrosť ľudských hrdinov)</w:t>
      </w:r>
    </w:p>
    <w:p w:rsidR="000F1BB0" w:rsidRPr="00117D86" w:rsidRDefault="000F1BB0" w:rsidP="00133CB7">
      <w:pPr>
        <w:pStyle w:val="Odstavecseseznamem"/>
        <w:numPr>
          <w:ilvl w:val="0"/>
          <w:numId w:val="28"/>
        </w:numPr>
        <w:ind w:left="1800"/>
        <w:rPr>
          <w:rFonts w:asciiTheme="majorHAnsi" w:hAnsiTheme="majorHAnsi"/>
          <w:b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>DELIA SA NA =  1. Dobrodružné</w:t>
      </w:r>
    </w:p>
    <w:p w:rsidR="000F1BB0" w:rsidRPr="00117D86" w:rsidRDefault="00133CB7" w:rsidP="00133CB7">
      <w:pPr>
        <w:pStyle w:val="Odstavecseseznamem"/>
        <w:ind w:left="1800" w:hanging="360"/>
        <w:rPr>
          <w:rFonts w:asciiTheme="majorHAnsi" w:hAnsiTheme="majorHAnsi"/>
          <w:b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 xml:space="preserve">                                      </w:t>
      </w:r>
      <w:r w:rsidR="000F1BB0" w:rsidRPr="00117D86">
        <w:rPr>
          <w:rFonts w:asciiTheme="majorHAnsi" w:hAnsiTheme="majorHAnsi"/>
          <w:b/>
          <w:i/>
          <w:sz w:val="20"/>
          <w:szCs w:val="24"/>
        </w:rPr>
        <w:t xml:space="preserve">2. Humoristické </w:t>
      </w:r>
    </w:p>
    <w:p w:rsidR="000F1BB0" w:rsidRPr="00117D86" w:rsidRDefault="000F1BB0" w:rsidP="00133CB7">
      <w:pPr>
        <w:pStyle w:val="Odstavecseseznamem"/>
        <w:ind w:left="1800" w:hanging="360"/>
        <w:rPr>
          <w:rFonts w:asciiTheme="majorHAnsi" w:hAnsiTheme="majorHAnsi"/>
          <w:b/>
          <w:i/>
          <w:sz w:val="20"/>
          <w:szCs w:val="24"/>
        </w:rPr>
      </w:pPr>
      <w:r w:rsidRPr="00117D86">
        <w:rPr>
          <w:rFonts w:asciiTheme="majorHAnsi" w:hAnsiTheme="majorHAnsi"/>
          <w:b/>
          <w:i/>
          <w:sz w:val="20"/>
          <w:szCs w:val="24"/>
        </w:rPr>
        <w:t xml:space="preserve">                              </w:t>
      </w:r>
      <w:r w:rsidR="00133CB7" w:rsidRPr="00117D86">
        <w:rPr>
          <w:rFonts w:asciiTheme="majorHAnsi" w:hAnsiTheme="majorHAnsi"/>
          <w:b/>
          <w:i/>
          <w:sz w:val="20"/>
          <w:szCs w:val="24"/>
        </w:rPr>
        <w:t xml:space="preserve">       </w:t>
      </w:r>
      <w:r w:rsidRPr="00117D86">
        <w:rPr>
          <w:rFonts w:asciiTheme="majorHAnsi" w:hAnsiTheme="majorHAnsi"/>
          <w:b/>
          <w:i/>
          <w:sz w:val="20"/>
          <w:szCs w:val="24"/>
        </w:rPr>
        <w:t xml:space="preserve"> 3. Satirické</w:t>
      </w:r>
    </w:p>
    <w:p w:rsidR="006C29D3" w:rsidRPr="00117D86" w:rsidRDefault="006C29D3" w:rsidP="006C29D3">
      <w:pPr>
        <w:pStyle w:val="Odstavecseseznamem"/>
        <w:ind w:left="0" w:firstLine="720"/>
        <w:jc w:val="center"/>
        <w:rPr>
          <w:rFonts w:asciiTheme="majorHAnsi" w:hAnsiTheme="majorHAnsi"/>
          <w:b/>
          <w:i/>
          <w:sz w:val="20"/>
          <w:szCs w:val="24"/>
          <w:u w:val="single"/>
        </w:rPr>
      </w:pPr>
    </w:p>
    <w:sectPr w:rsidR="006C29D3" w:rsidRPr="00117D86" w:rsidSect="0094395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FC" w:rsidRDefault="00F92DFC" w:rsidP="00117D86">
      <w:pPr>
        <w:spacing w:after="0" w:line="240" w:lineRule="auto"/>
      </w:pPr>
      <w:r>
        <w:separator/>
      </w:r>
    </w:p>
  </w:endnote>
  <w:endnote w:type="continuationSeparator" w:id="0">
    <w:p w:rsidR="00F92DFC" w:rsidRDefault="00F92DFC" w:rsidP="0011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455223"/>
      <w:docPartObj>
        <w:docPartGallery w:val="Page Numbers (Bottom of Page)"/>
        <w:docPartUnique/>
      </w:docPartObj>
    </w:sdtPr>
    <w:sdtContent>
      <w:p w:rsidR="00117D86" w:rsidRDefault="00117D86">
        <w:pPr>
          <w:pStyle w:val="Zpat"/>
          <w:jc w:val="right"/>
        </w:pPr>
        <w:fldSimple w:instr=" PAGE   \* MERGEFORMAT ">
          <w:r w:rsidR="00F92DFC">
            <w:rPr>
              <w:noProof/>
            </w:rPr>
            <w:t>1</w:t>
          </w:r>
        </w:fldSimple>
      </w:p>
    </w:sdtContent>
  </w:sdt>
  <w:p w:rsidR="00117D86" w:rsidRDefault="00117D8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FC" w:rsidRDefault="00F92DFC" w:rsidP="00117D86">
      <w:pPr>
        <w:spacing w:after="0" w:line="240" w:lineRule="auto"/>
      </w:pPr>
      <w:r>
        <w:separator/>
      </w:r>
    </w:p>
  </w:footnote>
  <w:footnote w:type="continuationSeparator" w:id="0">
    <w:p w:rsidR="00F92DFC" w:rsidRDefault="00F92DFC" w:rsidP="0011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9.75pt;height:9.75pt" o:bullet="t">
        <v:imagedata r:id="rId1" o:title="BD21298_"/>
      </v:shape>
    </w:pict>
  </w:numPicBullet>
  <w:abstractNum w:abstractNumId="0">
    <w:nsid w:val="07F7314F"/>
    <w:multiLevelType w:val="hybridMultilevel"/>
    <w:tmpl w:val="CC268848"/>
    <w:lvl w:ilvl="0" w:tplc="9A563E2C">
      <w:start w:val="1"/>
      <w:numFmt w:val="bullet"/>
      <w:lvlText w:val=""/>
      <w:lvlPicBulletId w:val="0"/>
      <w:lvlJc w:val="left"/>
      <w:pPr>
        <w:ind w:left="2084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>
    <w:nsid w:val="09D0264D"/>
    <w:multiLevelType w:val="hybridMultilevel"/>
    <w:tmpl w:val="7AB0300A"/>
    <w:lvl w:ilvl="0" w:tplc="425C2554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A9B"/>
    <w:multiLevelType w:val="hybridMultilevel"/>
    <w:tmpl w:val="604CCAAE"/>
    <w:lvl w:ilvl="0" w:tplc="04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0E3D5B75"/>
    <w:multiLevelType w:val="hybridMultilevel"/>
    <w:tmpl w:val="D52207E0"/>
    <w:lvl w:ilvl="0" w:tplc="73587E44">
      <w:start w:val="1"/>
      <w:numFmt w:val="decimal"/>
      <w:lvlText w:val="%1."/>
      <w:lvlJc w:val="left"/>
      <w:pPr>
        <w:ind w:left="1004" w:hanging="360"/>
      </w:pPr>
      <w:rPr>
        <w:rFonts w:asciiTheme="majorHAnsi" w:eastAsiaTheme="minorHAnsi" w:hAnsiTheme="majorHAnsi" w:cstheme="minorBidi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B75EB7"/>
    <w:multiLevelType w:val="hybridMultilevel"/>
    <w:tmpl w:val="B5C00710"/>
    <w:lvl w:ilvl="0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>
    <w:nsid w:val="1A1E2F5B"/>
    <w:multiLevelType w:val="hybridMultilevel"/>
    <w:tmpl w:val="E25EEFCE"/>
    <w:lvl w:ilvl="0" w:tplc="E29C06C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5422B"/>
    <w:multiLevelType w:val="hybridMultilevel"/>
    <w:tmpl w:val="1708CFF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1B6065BB"/>
    <w:multiLevelType w:val="hybridMultilevel"/>
    <w:tmpl w:val="0CB620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5F06F4"/>
    <w:multiLevelType w:val="hybridMultilevel"/>
    <w:tmpl w:val="BAFA8B6A"/>
    <w:lvl w:ilvl="0" w:tplc="16946F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341EAC"/>
    <w:multiLevelType w:val="hybridMultilevel"/>
    <w:tmpl w:val="D41A774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A53457"/>
    <w:multiLevelType w:val="hybridMultilevel"/>
    <w:tmpl w:val="67801DF0"/>
    <w:lvl w:ilvl="0" w:tplc="E29C06C8">
      <w:start w:val="1"/>
      <w:numFmt w:val="bullet"/>
      <w:lvlText w:val="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D276EB4"/>
    <w:multiLevelType w:val="hybridMultilevel"/>
    <w:tmpl w:val="9462E5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50AD5"/>
    <w:multiLevelType w:val="hybridMultilevel"/>
    <w:tmpl w:val="8AF08A7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14C6642"/>
    <w:multiLevelType w:val="hybridMultilevel"/>
    <w:tmpl w:val="68B2D37E"/>
    <w:lvl w:ilvl="0" w:tplc="6FB01A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C374984"/>
    <w:multiLevelType w:val="hybridMultilevel"/>
    <w:tmpl w:val="48400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C0884"/>
    <w:multiLevelType w:val="hybridMultilevel"/>
    <w:tmpl w:val="B5BC8A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E1314"/>
    <w:multiLevelType w:val="hybridMultilevel"/>
    <w:tmpl w:val="481CE83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68514B"/>
    <w:multiLevelType w:val="hybridMultilevel"/>
    <w:tmpl w:val="C6064E74"/>
    <w:lvl w:ilvl="0" w:tplc="30CEA80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C2C79"/>
    <w:multiLevelType w:val="hybridMultilevel"/>
    <w:tmpl w:val="D818B6E8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C841B9"/>
    <w:multiLevelType w:val="hybridMultilevel"/>
    <w:tmpl w:val="0C7E8FB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88824F9"/>
    <w:multiLevelType w:val="hybridMultilevel"/>
    <w:tmpl w:val="440C126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CFB620C"/>
    <w:multiLevelType w:val="hybridMultilevel"/>
    <w:tmpl w:val="EF46D08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5ECA4371"/>
    <w:multiLevelType w:val="hybridMultilevel"/>
    <w:tmpl w:val="22D8FF5E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05ABB"/>
    <w:multiLevelType w:val="hybridMultilevel"/>
    <w:tmpl w:val="1CCC0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DE3B3D"/>
    <w:multiLevelType w:val="hybridMultilevel"/>
    <w:tmpl w:val="8FEE27BE"/>
    <w:lvl w:ilvl="0" w:tplc="98EC1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4061854"/>
    <w:multiLevelType w:val="hybridMultilevel"/>
    <w:tmpl w:val="C9F8D3B6"/>
    <w:lvl w:ilvl="0" w:tplc="30CEA808">
      <w:start w:val="3"/>
      <w:numFmt w:val="bullet"/>
      <w:lvlText w:val="-"/>
      <w:lvlJc w:val="left"/>
      <w:pPr>
        <w:ind w:left="5463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26">
    <w:nsid w:val="69D84BD3"/>
    <w:multiLevelType w:val="hybridMultilevel"/>
    <w:tmpl w:val="C922C5FA"/>
    <w:lvl w:ilvl="0" w:tplc="9F00411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82623D4"/>
    <w:multiLevelType w:val="hybridMultilevel"/>
    <w:tmpl w:val="6A8CEB3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7B537544"/>
    <w:multiLevelType w:val="hybridMultilevel"/>
    <w:tmpl w:val="1900807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2"/>
  </w:num>
  <w:num w:numId="4">
    <w:abstractNumId w:val="24"/>
  </w:num>
  <w:num w:numId="5">
    <w:abstractNumId w:val="27"/>
  </w:num>
  <w:num w:numId="6">
    <w:abstractNumId w:val="6"/>
  </w:num>
  <w:num w:numId="7">
    <w:abstractNumId w:val="21"/>
  </w:num>
  <w:num w:numId="8">
    <w:abstractNumId w:val="0"/>
  </w:num>
  <w:num w:numId="9">
    <w:abstractNumId w:val="3"/>
  </w:num>
  <w:num w:numId="10">
    <w:abstractNumId w:val="25"/>
  </w:num>
  <w:num w:numId="11">
    <w:abstractNumId w:val="28"/>
  </w:num>
  <w:num w:numId="12">
    <w:abstractNumId w:val="4"/>
  </w:num>
  <w:num w:numId="13">
    <w:abstractNumId w:val="18"/>
  </w:num>
  <w:num w:numId="14">
    <w:abstractNumId w:val="9"/>
  </w:num>
  <w:num w:numId="15">
    <w:abstractNumId w:val="16"/>
  </w:num>
  <w:num w:numId="16">
    <w:abstractNumId w:val="15"/>
  </w:num>
  <w:num w:numId="17">
    <w:abstractNumId w:val="2"/>
  </w:num>
  <w:num w:numId="18">
    <w:abstractNumId w:val="11"/>
  </w:num>
  <w:num w:numId="19">
    <w:abstractNumId w:val="14"/>
  </w:num>
  <w:num w:numId="20">
    <w:abstractNumId w:val="1"/>
  </w:num>
  <w:num w:numId="21">
    <w:abstractNumId w:val="17"/>
  </w:num>
  <w:num w:numId="22">
    <w:abstractNumId w:val="7"/>
  </w:num>
  <w:num w:numId="23">
    <w:abstractNumId w:val="23"/>
  </w:num>
  <w:num w:numId="24">
    <w:abstractNumId w:val="5"/>
  </w:num>
  <w:num w:numId="25">
    <w:abstractNumId w:val="20"/>
  </w:num>
  <w:num w:numId="26">
    <w:abstractNumId w:val="10"/>
  </w:num>
  <w:num w:numId="27">
    <w:abstractNumId w:val="19"/>
  </w:num>
  <w:num w:numId="28">
    <w:abstractNumId w:val="12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01E7"/>
    <w:rsid w:val="0005269F"/>
    <w:rsid w:val="00061A6D"/>
    <w:rsid w:val="000E01E7"/>
    <w:rsid w:val="000F1BB0"/>
    <w:rsid w:val="00117D86"/>
    <w:rsid w:val="00133CB7"/>
    <w:rsid w:val="001703ED"/>
    <w:rsid w:val="002D3938"/>
    <w:rsid w:val="004128E7"/>
    <w:rsid w:val="0048141E"/>
    <w:rsid w:val="0060443D"/>
    <w:rsid w:val="006C29D3"/>
    <w:rsid w:val="00714484"/>
    <w:rsid w:val="00754BF7"/>
    <w:rsid w:val="00877F76"/>
    <w:rsid w:val="0094395C"/>
    <w:rsid w:val="00B05CEE"/>
    <w:rsid w:val="00BB23F4"/>
    <w:rsid w:val="00D3691A"/>
    <w:rsid w:val="00D667E2"/>
    <w:rsid w:val="00EA5042"/>
    <w:rsid w:val="00F5719A"/>
    <w:rsid w:val="00F92DFC"/>
    <w:rsid w:val="00FC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9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1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17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7D86"/>
  </w:style>
  <w:style w:type="paragraph" w:styleId="Zpat">
    <w:name w:val="footer"/>
    <w:basedOn w:val="Normln"/>
    <w:link w:val="ZpatChar"/>
    <w:uiPriority w:val="99"/>
    <w:unhideWhenUsed/>
    <w:rsid w:val="00117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515A-7419-428B-9733-42EC311C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cp:lastPrinted>2011-10-05T03:51:00Z</cp:lastPrinted>
  <dcterms:created xsi:type="dcterms:W3CDTF">2011-10-05T01:57:00Z</dcterms:created>
  <dcterms:modified xsi:type="dcterms:W3CDTF">2011-10-05T03:56:00Z</dcterms:modified>
</cp:coreProperties>
</file>