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30" w:rsidRDefault="00515A9D">
      <w:pPr>
        <w:rPr>
          <w:rFonts w:ascii="Times New Roman" w:hAnsi="Times New Roman" w:cs="Times New Roman"/>
          <w:b/>
          <w:sz w:val="24"/>
          <w:szCs w:val="24"/>
        </w:rPr>
      </w:pPr>
      <w:r w:rsidRPr="00515A9D">
        <w:rPr>
          <w:rFonts w:ascii="Times New Roman" w:hAnsi="Times New Roman" w:cs="Times New Roman"/>
          <w:b/>
          <w:sz w:val="24"/>
          <w:szCs w:val="24"/>
        </w:rPr>
        <w:t>FA</w:t>
      </w:r>
      <w:r>
        <w:rPr>
          <w:rFonts w:ascii="Times New Roman" w:hAnsi="Times New Roman" w:cs="Times New Roman"/>
          <w:b/>
          <w:sz w:val="24"/>
          <w:szCs w:val="24"/>
        </w:rPr>
        <w:t xml:space="preserve"> – TANATOLÓGIA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náuka o smrti a umieraní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objektívna,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subjektívna,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špekulatívna,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teologická – vychádza z prameňov zjavenia.</w:t>
      </w:r>
    </w:p>
    <w:p w:rsidR="00515A9D" w:rsidRPr="00515A9D" w:rsidRDefault="00515A9D">
      <w:pPr>
        <w:rPr>
          <w:rFonts w:ascii="Times New Roman" w:hAnsi="Times New Roman" w:cs="Times New Roman"/>
          <w:b/>
          <w:sz w:val="24"/>
          <w:szCs w:val="24"/>
        </w:rPr>
      </w:pPr>
      <w:r w:rsidRPr="00515A9D">
        <w:rPr>
          <w:rFonts w:ascii="Times New Roman" w:hAnsi="Times New Roman" w:cs="Times New Roman"/>
          <w:b/>
          <w:sz w:val="24"/>
          <w:szCs w:val="24"/>
        </w:rPr>
        <w:t>OBJEKTÍVNA T.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formy smrti: </w:t>
      </w:r>
      <w:r w:rsidRPr="00515A9D">
        <w:rPr>
          <w:rFonts w:ascii="Times New Roman" w:hAnsi="Times New Roman" w:cs="Times New Roman"/>
          <w:b/>
          <w:sz w:val="24"/>
          <w:szCs w:val="24"/>
        </w:rPr>
        <w:t>1. násilná =</w:t>
      </w:r>
      <w:r>
        <w:rPr>
          <w:rFonts w:ascii="Times New Roman" w:hAnsi="Times New Roman" w:cs="Times New Roman"/>
          <w:sz w:val="24"/>
          <w:szCs w:val="24"/>
        </w:rPr>
        <w:t xml:space="preserve"> predčasné ukončenie života (autonehoda, vražda);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5A9D">
        <w:rPr>
          <w:rFonts w:ascii="Times New Roman" w:hAnsi="Times New Roman" w:cs="Times New Roman"/>
          <w:b/>
          <w:sz w:val="24"/>
          <w:szCs w:val="24"/>
        </w:rPr>
        <w:t>2. patologická –</w:t>
      </w:r>
      <w:r>
        <w:rPr>
          <w:rFonts w:ascii="Times New Roman" w:hAnsi="Times New Roman" w:cs="Times New Roman"/>
          <w:sz w:val="24"/>
          <w:szCs w:val="24"/>
        </w:rPr>
        <w:t xml:space="preserve"> príčina je ochorenie, najčastejšia;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5A9D">
        <w:rPr>
          <w:rFonts w:ascii="Times New Roman" w:hAnsi="Times New Roman" w:cs="Times New Roman"/>
          <w:b/>
          <w:sz w:val="24"/>
          <w:szCs w:val="24"/>
        </w:rPr>
        <w:t>3. prirodzená –</w:t>
      </w:r>
      <w:r>
        <w:rPr>
          <w:rFonts w:ascii="Times New Roman" w:hAnsi="Times New Roman" w:cs="Times New Roman"/>
          <w:sz w:val="24"/>
          <w:szCs w:val="24"/>
        </w:rPr>
        <w:t xml:space="preserve"> výsledkom opotrebenia organizmu.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jednobunkové organizmy sa množia delením, mnoh</w:t>
      </w:r>
      <w:r w:rsidR="002F038F">
        <w:rPr>
          <w:rFonts w:ascii="Times New Roman" w:hAnsi="Times New Roman" w:cs="Times New Roman"/>
          <w:sz w:val="24"/>
          <w:szCs w:val="24"/>
        </w:rPr>
        <w:t>obunkové spojením zárodkových buniek</w:t>
      </w:r>
    </w:p>
    <w:p w:rsidR="00515A9D" w:rsidRDefault="007E1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254.55pt;margin-top:20.05pt;width:7.15pt;height:42pt;z-index:251659264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27" type="#_x0000_t67" style="position:absolute;margin-left:27.7pt;margin-top:25.15pt;width:7.15pt;height:30.9pt;z-index:251658240">
            <v:textbox style="layout-flow:vertical-ideographic"/>
          </v:shape>
        </w:pict>
      </w:r>
      <w:r w:rsidR="00515A9D">
        <w:rPr>
          <w:rFonts w:ascii="Times New Roman" w:hAnsi="Times New Roman" w:cs="Times New Roman"/>
          <w:sz w:val="24"/>
          <w:szCs w:val="24"/>
        </w:rPr>
        <w:t>- telesné b. regenerujú približne každých 7 rokov, nervové neregenerujú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preto sa dožívame vysokého veku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starnutie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</w:p>
    <w:p w:rsidR="00515A9D" w:rsidRDefault="00515A9D">
      <w:pPr>
        <w:rPr>
          <w:rFonts w:ascii="Times New Roman" w:hAnsi="Times New Roman" w:cs="Times New Roman"/>
          <w:b/>
          <w:sz w:val="24"/>
          <w:szCs w:val="24"/>
        </w:rPr>
      </w:pPr>
      <w:r w:rsidRPr="00515A9D">
        <w:rPr>
          <w:rFonts w:ascii="Times New Roman" w:hAnsi="Times New Roman" w:cs="Times New Roman"/>
          <w:b/>
          <w:sz w:val="24"/>
          <w:szCs w:val="24"/>
        </w:rPr>
        <w:t>UMIERANIE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 w:rsidRPr="00515A9D">
        <w:rPr>
          <w:rFonts w:ascii="Times New Roman" w:hAnsi="Times New Roman" w:cs="Times New Roman"/>
          <w:b/>
          <w:sz w:val="24"/>
          <w:szCs w:val="24"/>
        </w:rPr>
        <w:t>- nekrobiotické zmeny =</w:t>
      </w:r>
      <w:r>
        <w:rPr>
          <w:rFonts w:ascii="Times New Roman" w:hAnsi="Times New Roman" w:cs="Times New Roman"/>
          <w:sz w:val="24"/>
          <w:szCs w:val="24"/>
        </w:rPr>
        <w:t xml:space="preserve"> odumreté zložky v živom organizme; časti tela odumierajú, org. ako celok žije; predchádzajú prirodzenej smrti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 w:rsidRPr="00515A9D">
        <w:rPr>
          <w:rFonts w:ascii="Times New Roman" w:hAnsi="Times New Roman" w:cs="Times New Roman"/>
          <w:b/>
          <w:sz w:val="24"/>
          <w:szCs w:val="24"/>
        </w:rPr>
        <w:t>- bionekrotické zmeny =</w:t>
      </w:r>
      <w:r>
        <w:rPr>
          <w:rFonts w:ascii="Times New Roman" w:hAnsi="Times New Roman" w:cs="Times New Roman"/>
          <w:sz w:val="24"/>
          <w:szCs w:val="24"/>
        </w:rPr>
        <w:t xml:space="preserve"> živé orgány v mŕtvom tele, org. sa mení na mŕtvolu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</w:p>
    <w:p w:rsidR="00515A9D" w:rsidRDefault="00515A9D">
      <w:pPr>
        <w:rPr>
          <w:rFonts w:ascii="Times New Roman" w:hAnsi="Times New Roman" w:cs="Times New Roman"/>
          <w:b/>
          <w:sz w:val="24"/>
          <w:szCs w:val="24"/>
        </w:rPr>
      </w:pPr>
      <w:r w:rsidRPr="00515A9D">
        <w:rPr>
          <w:rFonts w:ascii="Times New Roman" w:hAnsi="Times New Roman" w:cs="Times New Roman"/>
          <w:b/>
          <w:sz w:val="24"/>
          <w:szCs w:val="24"/>
        </w:rPr>
        <w:t>SKORÉ ZMENY NA MŔTVOLE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vyschnutie kože = smrteľná bledosť,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ochladenie tela,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mŕtvolné škvrny,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smrteľná meravosť = rigor mortis, maisestas mortis (stuhnutie svalstva, posledný výdych).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</w:p>
    <w:p w:rsidR="00515A9D" w:rsidRDefault="00515A9D">
      <w:pPr>
        <w:rPr>
          <w:rFonts w:ascii="Times New Roman" w:hAnsi="Times New Roman" w:cs="Times New Roman"/>
          <w:b/>
          <w:sz w:val="24"/>
          <w:szCs w:val="24"/>
        </w:rPr>
      </w:pPr>
      <w:r w:rsidRPr="00515A9D">
        <w:rPr>
          <w:rFonts w:ascii="Times New Roman" w:hAnsi="Times New Roman" w:cs="Times New Roman"/>
          <w:b/>
          <w:sz w:val="24"/>
          <w:szCs w:val="24"/>
        </w:rPr>
        <w:lastRenderedPageBreak/>
        <w:t>Neskoršie zmeny na mŕtvole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autolýza (???),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zvodnatenie a hniloba,</w:t>
      </w:r>
    </w:p>
    <w:p w:rsidR="00515A9D" w:rsidRDefault="005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vyschnutie</w:t>
      </w:r>
      <w:r w:rsidR="00045949">
        <w:rPr>
          <w:rFonts w:ascii="Times New Roman" w:hAnsi="Times New Roman" w:cs="Times New Roman"/>
          <w:sz w:val="24"/>
          <w:szCs w:val="24"/>
        </w:rPr>
        <w:t>.</w:t>
      </w:r>
    </w:p>
    <w:p w:rsidR="00045949" w:rsidRDefault="00045949">
      <w:pPr>
        <w:rPr>
          <w:rFonts w:ascii="Times New Roman" w:hAnsi="Times New Roman" w:cs="Times New Roman"/>
          <w:sz w:val="24"/>
          <w:szCs w:val="24"/>
        </w:rPr>
      </w:pPr>
    </w:p>
    <w:p w:rsidR="00045949" w:rsidRPr="00045949" w:rsidRDefault="000459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SUBJEKTÍVNA TANTOLÓGIA</w:t>
      </w:r>
    </w:p>
    <w:p w:rsidR="00045949" w:rsidRDefault="00045949">
      <w:pPr>
        <w:rPr>
          <w:rFonts w:ascii="Times New Roman" w:hAnsi="Times New Roman" w:cs="Times New Roman"/>
          <w:sz w:val="24"/>
          <w:szCs w:val="24"/>
        </w:rPr>
      </w:pPr>
      <w:r w:rsidRPr="002F038F">
        <w:rPr>
          <w:rFonts w:ascii="Times New Roman" w:hAnsi="Times New Roman" w:cs="Times New Roman"/>
          <w:b/>
          <w:sz w:val="24"/>
          <w:szCs w:val="24"/>
        </w:rPr>
        <w:t>- model =</w:t>
      </w:r>
      <w:r>
        <w:rPr>
          <w:rFonts w:ascii="Times New Roman" w:hAnsi="Times New Roman" w:cs="Times New Roman"/>
          <w:sz w:val="24"/>
          <w:szCs w:val="24"/>
        </w:rPr>
        <w:t xml:space="preserve"> Elizabeth Kibler Rossová</w:t>
      </w:r>
    </w:p>
    <w:p w:rsidR="00045949" w:rsidRDefault="00045949">
      <w:pPr>
        <w:rPr>
          <w:rFonts w:ascii="Times New Roman" w:hAnsi="Times New Roman" w:cs="Times New Roman"/>
          <w:sz w:val="24"/>
          <w:szCs w:val="24"/>
        </w:rPr>
      </w:pPr>
      <w:r w:rsidRPr="002F038F">
        <w:rPr>
          <w:rFonts w:ascii="Times New Roman" w:hAnsi="Times New Roman" w:cs="Times New Roman"/>
          <w:b/>
          <w:sz w:val="24"/>
          <w:szCs w:val="24"/>
        </w:rPr>
        <w:t>- negácia =</w:t>
      </w:r>
      <w:r>
        <w:rPr>
          <w:rFonts w:ascii="Times New Roman" w:hAnsi="Times New Roman" w:cs="Times New Roman"/>
          <w:sz w:val="24"/>
          <w:szCs w:val="24"/>
        </w:rPr>
        <w:t xml:space="preserve"> odmietanie, to nie je pravda</w:t>
      </w:r>
    </w:p>
    <w:p w:rsidR="00045949" w:rsidRDefault="00045949">
      <w:pPr>
        <w:rPr>
          <w:rFonts w:ascii="Times New Roman" w:hAnsi="Times New Roman" w:cs="Times New Roman"/>
          <w:sz w:val="24"/>
          <w:szCs w:val="24"/>
        </w:rPr>
      </w:pPr>
      <w:r w:rsidRPr="002F038F">
        <w:rPr>
          <w:rFonts w:ascii="Times New Roman" w:hAnsi="Times New Roman" w:cs="Times New Roman"/>
          <w:b/>
          <w:sz w:val="24"/>
          <w:szCs w:val="24"/>
        </w:rPr>
        <w:t>- protest =</w:t>
      </w:r>
      <w:r>
        <w:rPr>
          <w:rFonts w:ascii="Times New Roman" w:hAnsi="Times New Roman" w:cs="Times New Roman"/>
          <w:sz w:val="24"/>
          <w:szCs w:val="24"/>
        </w:rPr>
        <w:t xml:space="preserve"> odmietať zmieriť sa s tým</w:t>
      </w:r>
    </w:p>
    <w:p w:rsidR="00045949" w:rsidRDefault="00045949">
      <w:pPr>
        <w:rPr>
          <w:rFonts w:ascii="Times New Roman" w:hAnsi="Times New Roman" w:cs="Times New Roman"/>
          <w:sz w:val="24"/>
          <w:szCs w:val="24"/>
        </w:rPr>
      </w:pPr>
      <w:r w:rsidRPr="002F038F">
        <w:rPr>
          <w:rFonts w:ascii="Times New Roman" w:hAnsi="Times New Roman" w:cs="Times New Roman"/>
          <w:b/>
          <w:sz w:val="24"/>
          <w:szCs w:val="24"/>
        </w:rPr>
        <w:t>- vyjednávanie =</w:t>
      </w:r>
      <w:r>
        <w:rPr>
          <w:rFonts w:ascii="Times New Roman" w:hAnsi="Times New Roman" w:cs="Times New Roman"/>
          <w:sz w:val="24"/>
          <w:szCs w:val="24"/>
        </w:rPr>
        <w:t xml:space="preserve"> iný lekár, vyjednávanie s Bohom</w:t>
      </w:r>
    </w:p>
    <w:p w:rsidR="00045949" w:rsidRDefault="00045949">
      <w:pPr>
        <w:rPr>
          <w:rFonts w:ascii="Times New Roman" w:hAnsi="Times New Roman" w:cs="Times New Roman"/>
          <w:sz w:val="24"/>
          <w:szCs w:val="24"/>
        </w:rPr>
      </w:pPr>
      <w:r w:rsidRPr="002F038F">
        <w:rPr>
          <w:rFonts w:ascii="Times New Roman" w:hAnsi="Times New Roman" w:cs="Times New Roman"/>
          <w:b/>
          <w:sz w:val="24"/>
          <w:szCs w:val="24"/>
        </w:rPr>
        <w:t>- depresia a rezignácia =</w:t>
      </w:r>
      <w:r>
        <w:rPr>
          <w:rFonts w:ascii="Times New Roman" w:hAnsi="Times New Roman" w:cs="Times New Roman"/>
          <w:sz w:val="24"/>
          <w:szCs w:val="24"/>
        </w:rPr>
        <w:t xml:space="preserve"> človek nemá chuť nič robiť</w:t>
      </w:r>
    </w:p>
    <w:p w:rsidR="00045949" w:rsidRPr="00515A9D" w:rsidRDefault="00045949">
      <w:pPr>
        <w:rPr>
          <w:rFonts w:ascii="Times New Roman" w:hAnsi="Times New Roman" w:cs="Times New Roman"/>
          <w:sz w:val="24"/>
          <w:szCs w:val="24"/>
        </w:rPr>
      </w:pPr>
      <w:r w:rsidRPr="002F038F">
        <w:rPr>
          <w:rFonts w:ascii="Times New Roman" w:hAnsi="Times New Roman" w:cs="Times New Roman"/>
          <w:b/>
          <w:sz w:val="24"/>
          <w:szCs w:val="24"/>
        </w:rPr>
        <w:t>- akceptácia =</w:t>
      </w:r>
      <w:r>
        <w:rPr>
          <w:rFonts w:ascii="Times New Roman" w:hAnsi="Times New Roman" w:cs="Times New Roman"/>
          <w:sz w:val="24"/>
          <w:szCs w:val="24"/>
        </w:rPr>
        <w:t xml:space="preserve"> zmierenie sa, uzatvorenie kapitoly </w:t>
      </w:r>
    </w:p>
    <w:sectPr w:rsidR="00045949" w:rsidRPr="00515A9D" w:rsidSect="00766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15A9D"/>
    <w:rsid w:val="00045949"/>
    <w:rsid w:val="002F038F"/>
    <w:rsid w:val="00515A9D"/>
    <w:rsid w:val="00517CD4"/>
    <w:rsid w:val="006C1CC1"/>
    <w:rsid w:val="00766E30"/>
    <w:rsid w:val="007E145A"/>
    <w:rsid w:val="00D5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E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E1</dc:creator>
  <cp:keywords/>
  <dc:description/>
  <cp:lastModifiedBy>Acer E1</cp:lastModifiedBy>
  <cp:revision>3</cp:revision>
  <dcterms:created xsi:type="dcterms:W3CDTF">2013-12-08T20:46:00Z</dcterms:created>
  <dcterms:modified xsi:type="dcterms:W3CDTF">2013-12-16T13:49:00Z</dcterms:modified>
</cp:coreProperties>
</file>