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E60" w:rsidRDefault="005E09DD" w:rsidP="005E09DD">
      <w:pPr>
        <w:pStyle w:val="Nzev"/>
      </w:pPr>
      <w:r>
        <w:t>Pojem a rozdelenie subjektívnych práv.</w:t>
      </w:r>
    </w:p>
    <w:p w:rsidR="005E09DD" w:rsidRDefault="005E09DD" w:rsidP="005E09DD">
      <w:pPr>
        <w:pStyle w:val="Nadpis1"/>
      </w:pPr>
      <w:r>
        <w:t>Pojem subjektívne právo</w:t>
      </w:r>
    </w:p>
    <w:p w:rsidR="00BE60EE" w:rsidRDefault="00BE60EE" w:rsidP="00BE60EE">
      <w:pPr>
        <w:pStyle w:val="Odstavecseseznamem"/>
        <w:numPr>
          <w:ilvl w:val="0"/>
          <w:numId w:val="4"/>
        </w:numPr>
      </w:pPr>
      <w:r>
        <w:t>Právnym poriadkom priznané zvýhodnenie pri využívaní vonkajšieho sveta pred druhým</w:t>
      </w:r>
    </w:p>
    <w:p w:rsidR="00BE60EE" w:rsidRDefault="00227E20" w:rsidP="00BE60EE">
      <w:pPr>
        <w:pStyle w:val="Odstavecseseznamem"/>
        <w:numPr>
          <w:ilvl w:val="0"/>
          <w:numId w:val="4"/>
        </w:numPr>
      </w:pPr>
      <w:r>
        <w:t>Oprávnenie</w:t>
      </w:r>
    </w:p>
    <w:p w:rsidR="00BE60EE" w:rsidRDefault="00BE60EE" w:rsidP="00BE60EE">
      <w:pPr>
        <w:pStyle w:val="Odstavecseseznamem"/>
        <w:numPr>
          <w:ilvl w:val="0"/>
          <w:numId w:val="4"/>
        </w:numPr>
      </w:pPr>
      <w:r>
        <w:t>Každé SP sa spája so subjektívnou povinnosťou</w:t>
      </w:r>
    </w:p>
    <w:p w:rsidR="00BE60EE" w:rsidRDefault="00BE60EE" w:rsidP="00BE60EE">
      <w:pPr>
        <w:pStyle w:val="Odstavecseseznamem"/>
        <w:numPr>
          <w:ilvl w:val="1"/>
          <w:numId w:val="4"/>
        </w:numPr>
      </w:pPr>
      <w:r>
        <w:t> právne postavenie tých, ktorí sú zaviazaní znášať a rešpektovať výhodu druhého</w:t>
      </w:r>
    </w:p>
    <w:p w:rsidR="00BE60EE" w:rsidRDefault="00BE60EE" w:rsidP="00BE60EE">
      <w:pPr>
        <w:pStyle w:val="Odstavecseseznamem"/>
        <w:numPr>
          <w:ilvl w:val="0"/>
          <w:numId w:val="4"/>
        </w:numPr>
      </w:pPr>
      <w:r>
        <w:t>2 časti</w:t>
      </w:r>
    </w:p>
    <w:p w:rsidR="00BE60EE" w:rsidRDefault="00BE60EE" w:rsidP="00BE60EE">
      <w:pPr>
        <w:pStyle w:val="Odstavecseseznamem"/>
        <w:numPr>
          <w:ilvl w:val="1"/>
          <w:numId w:val="4"/>
        </w:numPr>
      </w:pPr>
      <w:r>
        <w:t> obsah</w:t>
      </w:r>
    </w:p>
    <w:p w:rsidR="00BE60EE" w:rsidRDefault="00BE60EE" w:rsidP="00BE60EE">
      <w:pPr>
        <w:pStyle w:val="Odstavecseseznamem"/>
        <w:numPr>
          <w:ilvl w:val="1"/>
          <w:numId w:val="4"/>
        </w:numPr>
      </w:pPr>
      <w:r>
        <w:t> zabezpečenie ochrany</w:t>
      </w:r>
    </w:p>
    <w:p w:rsidR="00227E20" w:rsidRPr="00BE60EE" w:rsidRDefault="00227E20" w:rsidP="00227E20">
      <w:pPr>
        <w:pStyle w:val="Odstavecseseznamem"/>
        <w:numPr>
          <w:ilvl w:val="0"/>
          <w:numId w:val="4"/>
        </w:numPr>
      </w:pPr>
      <w:r>
        <w:t>V RP bolo oprávnenie aj jeho ochrana spojené do 1 celku, nerozlišovali teda právo hmotné a právo procesné</w:t>
      </w:r>
    </w:p>
    <w:p w:rsidR="005E09DD" w:rsidRDefault="005E09DD" w:rsidP="005E09DD">
      <w:pPr>
        <w:pStyle w:val="Nadpis1"/>
      </w:pPr>
      <w:r>
        <w:t>Rozdelenie subjektívnych práv</w:t>
      </w:r>
    </w:p>
    <w:p w:rsidR="00C32839" w:rsidRDefault="00C32839" w:rsidP="00C32839">
      <w:pPr>
        <w:pStyle w:val="Odstavecseseznamem"/>
        <w:numPr>
          <w:ilvl w:val="0"/>
          <w:numId w:val="3"/>
        </w:numPr>
      </w:pPr>
      <w:r>
        <w:t>Rozdiel v právnom postavení</w:t>
      </w:r>
    </w:p>
    <w:p w:rsidR="00C32839" w:rsidRDefault="00C32839" w:rsidP="00C32839">
      <w:pPr>
        <w:pStyle w:val="Odstavecseseznamem"/>
        <w:numPr>
          <w:ilvl w:val="1"/>
          <w:numId w:val="3"/>
        </w:numPr>
      </w:pPr>
      <w:r>
        <w:t>Absolútne subjektívne práva</w:t>
      </w:r>
    </w:p>
    <w:p w:rsidR="00C32839" w:rsidRDefault="00C32839" w:rsidP="00C32839">
      <w:pPr>
        <w:pStyle w:val="Odstavecseseznamem"/>
        <w:numPr>
          <w:ilvl w:val="2"/>
          <w:numId w:val="3"/>
        </w:numPr>
      </w:pPr>
      <w:r>
        <w:t> voči všetkým</w:t>
      </w:r>
    </w:p>
    <w:p w:rsidR="00C32839" w:rsidRDefault="00C32839" w:rsidP="00C32839">
      <w:pPr>
        <w:pStyle w:val="Odstavecseseznamem"/>
        <w:numPr>
          <w:ilvl w:val="2"/>
          <w:numId w:val="3"/>
        </w:numPr>
      </w:pPr>
      <w:r>
        <w:t> oprávnený žiada iba rešpektovanie jeho oprávnení</w:t>
      </w:r>
    </w:p>
    <w:p w:rsidR="00C32839" w:rsidRDefault="00C32839" w:rsidP="00C32839">
      <w:pPr>
        <w:pStyle w:val="Odstavecseseznamem"/>
        <w:numPr>
          <w:ilvl w:val="1"/>
          <w:numId w:val="3"/>
        </w:numPr>
      </w:pPr>
      <w:r>
        <w:t>Relatívne subjektívne práva</w:t>
      </w:r>
    </w:p>
    <w:p w:rsidR="00C32839" w:rsidRDefault="00C32839" w:rsidP="00C32839">
      <w:pPr>
        <w:pStyle w:val="Odstavecseseznamem"/>
        <w:numPr>
          <w:ilvl w:val="2"/>
          <w:numId w:val="3"/>
        </w:numPr>
      </w:pPr>
      <w:r>
        <w:t> voči konkrétnej osobe</w:t>
      </w:r>
    </w:p>
    <w:p w:rsidR="00C32839" w:rsidRDefault="00C32839" w:rsidP="00C32839">
      <w:pPr>
        <w:pStyle w:val="Odstavecseseznamem"/>
        <w:numPr>
          <w:ilvl w:val="2"/>
          <w:numId w:val="3"/>
        </w:numPr>
      </w:pPr>
      <w:r>
        <w:t> oprávnený žiada iba plnenie záväzku od zaviazaného</w:t>
      </w:r>
    </w:p>
    <w:p w:rsidR="00C32839" w:rsidRDefault="00C32839" w:rsidP="00C32839">
      <w:pPr>
        <w:pStyle w:val="Odstavecseseznamem"/>
        <w:numPr>
          <w:ilvl w:val="0"/>
          <w:numId w:val="3"/>
        </w:numPr>
      </w:pPr>
      <w:r>
        <w:t>Rozdiel v použití žaloby</w:t>
      </w:r>
    </w:p>
    <w:p w:rsidR="00C32839" w:rsidRDefault="00C32839" w:rsidP="00C32839">
      <w:pPr>
        <w:pStyle w:val="Odstavecseseznamem"/>
        <w:numPr>
          <w:ilvl w:val="1"/>
          <w:numId w:val="3"/>
        </w:numPr>
      </w:pPr>
      <w:r>
        <w:t> absolútne subjektívne práva</w:t>
      </w:r>
    </w:p>
    <w:p w:rsidR="00C32839" w:rsidRDefault="00C32839" w:rsidP="00C32839">
      <w:pPr>
        <w:pStyle w:val="Odstavecseseznamem"/>
        <w:numPr>
          <w:ilvl w:val="2"/>
          <w:numId w:val="3"/>
        </w:numPr>
      </w:pPr>
      <w:r>
        <w:t>Vecná žaloba</w:t>
      </w:r>
    </w:p>
    <w:p w:rsidR="00C32839" w:rsidRDefault="00E107CD" w:rsidP="00C32839">
      <w:pPr>
        <w:pStyle w:val="Odstavecseseznamem"/>
        <w:numPr>
          <w:ilvl w:val="2"/>
          <w:numId w:val="3"/>
        </w:numPr>
      </w:pPr>
      <w:r>
        <w:t xml:space="preserve">Proti </w:t>
      </w:r>
      <w:r w:rsidR="00C32839">
        <w:t>komukoľvek</w:t>
      </w:r>
    </w:p>
    <w:p w:rsidR="00C32839" w:rsidRDefault="00C32839" w:rsidP="00C32839">
      <w:pPr>
        <w:pStyle w:val="Odstavecseseznamem"/>
        <w:numPr>
          <w:ilvl w:val="1"/>
          <w:numId w:val="3"/>
        </w:numPr>
      </w:pPr>
      <w:r>
        <w:t> relatívne subjektívne práva</w:t>
      </w:r>
    </w:p>
    <w:p w:rsidR="00C32839" w:rsidRDefault="00C32839" w:rsidP="00C32839">
      <w:pPr>
        <w:pStyle w:val="Odstavecseseznamem"/>
        <w:numPr>
          <w:ilvl w:val="2"/>
          <w:numId w:val="3"/>
        </w:numPr>
      </w:pPr>
      <w:r>
        <w:t>Osobná žaloba</w:t>
      </w:r>
    </w:p>
    <w:p w:rsidR="00C32839" w:rsidRDefault="00E107CD" w:rsidP="00C32839">
      <w:pPr>
        <w:pStyle w:val="Odstavecseseznamem"/>
        <w:numPr>
          <w:ilvl w:val="2"/>
          <w:numId w:val="3"/>
        </w:numPr>
      </w:pPr>
      <w:r>
        <w:t xml:space="preserve">Proti </w:t>
      </w:r>
      <w:r w:rsidR="00C32839">
        <w:t>konkrétnej</w:t>
      </w:r>
      <w:r>
        <w:t xml:space="preserve"> </w:t>
      </w:r>
      <w:r w:rsidR="00227E20">
        <w:t>o</w:t>
      </w:r>
      <w:r>
        <w:t>sobe</w:t>
      </w:r>
    </w:p>
    <w:p w:rsidR="00227E20" w:rsidRDefault="00227E20" w:rsidP="00227E20">
      <w:pPr>
        <w:pStyle w:val="Odstavecseseznamem"/>
        <w:numPr>
          <w:ilvl w:val="0"/>
          <w:numId w:val="3"/>
        </w:numPr>
      </w:pPr>
      <w:r>
        <w:t>Rozdelenie podľa subjektu</w:t>
      </w:r>
    </w:p>
    <w:p w:rsidR="000623A8" w:rsidRDefault="00227E20" w:rsidP="00227E20">
      <w:pPr>
        <w:pStyle w:val="Odstavecseseznamem"/>
        <w:numPr>
          <w:ilvl w:val="1"/>
          <w:numId w:val="3"/>
        </w:numPr>
      </w:pPr>
      <w:r>
        <w:t> rodinné (osobné)</w:t>
      </w:r>
    </w:p>
    <w:p w:rsidR="00227E20" w:rsidRDefault="000623A8" w:rsidP="000623A8">
      <w:pPr>
        <w:pStyle w:val="Odstavecseseznamem"/>
        <w:numPr>
          <w:ilvl w:val="2"/>
          <w:numId w:val="3"/>
        </w:numPr>
      </w:pPr>
      <w:r>
        <w:t>v popredí sú sociálne a mravné výhody</w:t>
      </w:r>
    </w:p>
    <w:p w:rsidR="000623A8" w:rsidRDefault="000623A8" w:rsidP="000623A8">
      <w:pPr>
        <w:pStyle w:val="Odstavecseseznamem"/>
        <w:numPr>
          <w:ilvl w:val="2"/>
          <w:numId w:val="3"/>
        </w:numPr>
      </w:pPr>
      <w:r>
        <w:t>s výhodou je viazaná povinnosť</w:t>
      </w:r>
    </w:p>
    <w:p w:rsidR="00227E20" w:rsidRPr="00C32839" w:rsidRDefault="000623A8" w:rsidP="00227E20">
      <w:pPr>
        <w:pStyle w:val="Odstavecseseznamem"/>
        <w:numPr>
          <w:ilvl w:val="1"/>
          <w:numId w:val="3"/>
        </w:numPr>
      </w:pPr>
      <w:r>
        <w:t> </w:t>
      </w:r>
      <w:r w:rsidR="00227E20">
        <w:t>majetkové</w:t>
      </w:r>
      <w:r>
        <w:t xml:space="preserve"> = v popredí sú hospodárske záujmy</w:t>
      </w:r>
    </w:p>
    <w:p w:rsidR="005E09DD" w:rsidRDefault="005E09DD" w:rsidP="005E09DD">
      <w:pPr>
        <w:pStyle w:val="Nadpis2"/>
      </w:pPr>
      <w:r>
        <w:t>Absolútne subjektívne práva</w:t>
      </w:r>
    </w:p>
    <w:p w:rsidR="005E09DD" w:rsidRDefault="005E09DD" w:rsidP="005E09DD">
      <w:pPr>
        <w:pStyle w:val="Odstavecseseznamem"/>
        <w:numPr>
          <w:ilvl w:val="0"/>
          <w:numId w:val="1"/>
        </w:numPr>
      </w:pPr>
      <w:r>
        <w:t>Také práva, ktoré zabezpečujú nositeľovi tohto práva také právne postavenie, ktoré musia rešpektovať všetci ostatní a ktoré zároveň vylučujú všetkých ostatných z pôsobenia na predmet tohto práva</w:t>
      </w:r>
    </w:p>
    <w:p w:rsidR="005E09DD" w:rsidRDefault="005E09DD" w:rsidP="005E09DD">
      <w:pPr>
        <w:pStyle w:val="Odstavecseseznamem"/>
        <w:numPr>
          <w:ilvl w:val="0"/>
          <w:numId w:val="1"/>
        </w:numPr>
      </w:pPr>
      <w:r>
        <w:t xml:space="preserve">Oprávnený tu má postavenie </w:t>
      </w:r>
      <w:r w:rsidRPr="005E09DD">
        <w:rPr>
          <w:lang w:val="la-Latn"/>
        </w:rPr>
        <w:t>erga omnes</w:t>
      </w:r>
      <w:r>
        <w:t xml:space="preserve"> (voči všetkým)</w:t>
      </w:r>
    </w:p>
    <w:p w:rsidR="005E09DD" w:rsidRDefault="005E09DD" w:rsidP="005E09DD">
      <w:pPr>
        <w:pStyle w:val="Odstavecseseznamem"/>
        <w:numPr>
          <w:ilvl w:val="0"/>
          <w:numId w:val="1"/>
        </w:numPr>
      </w:pPr>
      <w:r>
        <w:t>Pri týchto práva oprávnený od nikoho nevyžaduje žiadne pozitívne plnenie, on len žiada, aby nikto do jeho práv nezasahoval</w:t>
      </w:r>
    </w:p>
    <w:p w:rsidR="005E09DD" w:rsidRDefault="005E09DD" w:rsidP="005E09DD">
      <w:pPr>
        <w:pStyle w:val="Odstavecseseznamem"/>
        <w:numPr>
          <w:ilvl w:val="0"/>
          <w:numId w:val="1"/>
        </w:numPr>
      </w:pPr>
      <w:r>
        <w:t xml:space="preserve">Chránené žalobou typu </w:t>
      </w:r>
      <w:r w:rsidRPr="005E09DD">
        <w:rPr>
          <w:rStyle w:val="Zdraznnintenzivn"/>
        </w:rPr>
        <w:t xml:space="preserve">ACTIO IN REM </w:t>
      </w:r>
      <w:r>
        <w:t xml:space="preserve">(vecná žaloba), ktorá od začiatku nesmeruje voči konkrétnej osobe, ale voči </w:t>
      </w:r>
      <w:r w:rsidRPr="005E09DD">
        <w:rPr>
          <w:rStyle w:val="Zdraznnintenzivn"/>
        </w:rPr>
        <w:t>komukoľvek</w:t>
      </w:r>
      <w:r>
        <w:t>, kto by jeho právo porušil</w:t>
      </w:r>
    </w:p>
    <w:p w:rsidR="005E09DD" w:rsidRDefault="005E09DD" w:rsidP="005E09DD">
      <w:pPr>
        <w:pStyle w:val="Odstavecseseznamem"/>
        <w:numPr>
          <w:ilvl w:val="0"/>
          <w:numId w:val="1"/>
        </w:numPr>
      </w:pPr>
      <w:r>
        <w:t>Odvetvia</w:t>
      </w:r>
    </w:p>
    <w:p w:rsidR="005E09DD" w:rsidRDefault="005E09DD" w:rsidP="005E09DD">
      <w:pPr>
        <w:pStyle w:val="Odstavecseseznamem"/>
        <w:numPr>
          <w:ilvl w:val="1"/>
          <w:numId w:val="1"/>
        </w:numPr>
      </w:pPr>
      <w:r>
        <w:t> rodinné právo</w:t>
      </w:r>
    </w:p>
    <w:p w:rsidR="005E09DD" w:rsidRDefault="005E09DD" w:rsidP="005E09DD">
      <w:pPr>
        <w:pStyle w:val="Odstavecseseznamem"/>
        <w:numPr>
          <w:ilvl w:val="1"/>
          <w:numId w:val="1"/>
        </w:numPr>
      </w:pPr>
      <w:r>
        <w:t> vecné právo (typickým predstaviteľom je vlastnícke právo)</w:t>
      </w:r>
    </w:p>
    <w:p w:rsidR="005E09DD" w:rsidRDefault="005E09DD" w:rsidP="005E09DD">
      <w:pPr>
        <w:pStyle w:val="Odstavecseseznamem"/>
        <w:numPr>
          <w:ilvl w:val="1"/>
          <w:numId w:val="1"/>
        </w:numPr>
      </w:pPr>
      <w:r>
        <w:t> dedičské právo</w:t>
      </w:r>
    </w:p>
    <w:p w:rsidR="005E09DD" w:rsidRDefault="005E09DD" w:rsidP="005E09DD">
      <w:pPr>
        <w:pStyle w:val="Odstavecseseznamem"/>
        <w:numPr>
          <w:ilvl w:val="1"/>
          <w:numId w:val="1"/>
        </w:numPr>
      </w:pPr>
      <w:r>
        <w:t> všetky súkromného práva okrem záväzkového práva</w:t>
      </w:r>
    </w:p>
    <w:p w:rsidR="005E09DD" w:rsidRDefault="005E09DD" w:rsidP="005E09DD">
      <w:pPr>
        <w:pStyle w:val="Nadpis2"/>
      </w:pPr>
      <w:r>
        <w:lastRenderedPageBreak/>
        <w:t>Relatívne subjektívne práva</w:t>
      </w:r>
    </w:p>
    <w:p w:rsidR="005E09DD" w:rsidRDefault="00C32839" w:rsidP="005E09DD">
      <w:pPr>
        <w:pStyle w:val="Odstavecseseznamem"/>
        <w:numPr>
          <w:ilvl w:val="0"/>
          <w:numId w:val="2"/>
        </w:numPr>
      </w:pPr>
      <w:r>
        <w:t>Vyjadrujú nárok (oprávnenie) jednej osoby voči druhej (konkrétnej)</w:t>
      </w:r>
    </w:p>
    <w:p w:rsidR="00C32839" w:rsidRDefault="00C32839" w:rsidP="00C32839">
      <w:pPr>
        <w:pStyle w:val="Odstavecseseznamem"/>
        <w:numPr>
          <w:ilvl w:val="0"/>
          <w:numId w:val="2"/>
        </w:numPr>
      </w:pPr>
      <w:r>
        <w:t>Oprávnený žiada plnenie (opomenutie), no nie od kohokoľvek, ale iba od určitej (konkrétnej) osoby, ktorá mu je zaviazaná z nejakej zmluvy, z deliktu alebo z iných rozmanitých dôvodov</w:t>
      </w:r>
    </w:p>
    <w:p w:rsidR="00C32839" w:rsidRDefault="00C32839" w:rsidP="00C32839">
      <w:pPr>
        <w:pStyle w:val="Odstavecseseznamem"/>
        <w:numPr>
          <w:ilvl w:val="0"/>
          <w:numId w:val="2"/>
        </w:numPr>
      </w:pPr>
      <w:r>
        <w:t>Chránené žalobou ACTIO IN PERSONAM, ktorá ale od začiatku smeruje voči tej - konkrétnej osobe, ktorá mu je zaviazaná</w:t>
      </w:r>
    </w:p>
    <w:p w:rsidR="00C32839" w:rsidRPr="005E09DD" w:rsidRDefault="00C32839" w:rsidP="00C32839">
      <w:pPr>
        <w:pStyle w:val="Odstavecseseznamem"/>
        <w:numPr>
          <w:ilvl w:val="0"/>
          <w:numId w:val="2"/>
        </w:numPr>
      </w:pPr>
      <w:r>
        <w:t>Patrí tu záväzkové (obligačné) právo</w:t>
      </w:r>
    </w:p>
    <w:sectPr w:rsidR="00C32839" w:rsidRPr="005E09DD" w:rsidSect="005E09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C3E88"/>
    <w:multiLevelType w:val="hybridMultilevel"/>
    <w:tmpl w:val="6D2CC8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4244DD"/>
    <w:multiLevelType w:val="hybridMultilevel"/>
    <w:tmpl w:val="34D4349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DA1E72"/>
    <w:multiLevelType w:val="hybridMultilevel"/>
    <w:tmpl w:val="68D04C5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9D3F61"/>
    <w:multiLevelType w:val="hybridMultilevel"/>
    <w:tmpl w:val="4414280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E09DD"/>
    <w:rsid w:val="000623A8"/>
    <w:rsid w:val="00227E20"/>
    <w:rsid w:val="005E09DD"/>
    <w:rsid w:val="009E59C9"/>
    <w:rsid w:val="00BE60EE"/>
    <w:rsid w:val="00C32839"/>
    <w:rsid w:val="00E107CD"/>
    <w:rsid w:val="00F56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6E60"/>
  </w:style>
  <w:style w:type="paragraph" w:styleId="Nadpis1">
    <w:name w:val="heading 1"/>
    <w:basedOn w:val="Normln"/>
    <w:next w:val="Normln"/>
    <w:link w:val="Nadpis1Char"/>
    <w:uiPriority w:val="9"/>
    <w:qFormat/>
    <w:rsid w:val="005E09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09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5E09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5E09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5E09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E09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5E09D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E09DD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5</cp:revision>
  <dcterms:created xsi:type="dcterms:W3CDTF">2012-12-26T11:42:00Z</dcterms:created>
  <dcterms:modified xsi:type="dcterms:W3CDTF">2012-12-28T07:32:00Z</dcterms:modified>
</cp:coreProperties>
</file>