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A3" w:rsidRDefault="002E4BE5" w:rsidP="002E4BE5">
      <w:pPr>
        <w:pStyle w:val="Nzev"/>
      </w:pPr>
      <w:r w:rsidRPr="002E4BE5">
        <w:rPr>
          <w:lang w:val="la-Latn"/>
        </w:rPr>
        <w:t>Litis contestatio</w:t>
      </w:r>
      <w:r>
        <w:t xml:space="preserve"> vo </w:t>
      </w:r>
      <w:proofErr w:type="spellStart"/>
      <w:r>
        <w:t>formulovom</w:t>
      </w:r>
      <w:proofErr w:type="spellEnd"/>
      <w:r>
        <w:t xml:space="preserve"> procese – účinky.</w:t>
      </w:r>
    </w:p>
    <w:p w:rsidR="002E4BE5" w:rsidRDefault="002E4BE5" w:rsidP="002E4BE5">
      <w:pPr>
        <w:pStyle w:val="Odstavecseseznamem"/>
        <w:numPr>
          <w:ilvl w:val="0"/>
          <w:numId w:val="1"/>
        </w:numPr>
      </w:pPr>
      <w:r>
        <w:t>Obnovenie právneho vzťahu medzi stranami</w:t>
      </w:r>
    </w:p>
    <w:p w:rsidR="002E4BE5" w:rsidRDefault="002E4BE5" w:rsidP="002E4BE5">
      <w:pPr>
        <w:pStyle w:val="Odstavecseseznamem"/>
        <w:numPr>
          <w:ilvl w:val="1"/>
          <w:numId w:val="1"/>
        </w:numPr>
      </w:pPr>
      <w:r>
        <w:t xml:space="preserve"> ak sa potvrdilo </w:t>
      </w:r>
      <w:proofErr w:type="spellStart"/>
      <w:r>
        <w:t>formulové</w:t>
      </w:r>
      <w:proofErr w:type="spellEnd"/>
      <w:r>
        <w:t xml:space="preserve"> </w:t>
      </w:r>
      <w:r w:rsidRPr="002E4BE5">
        <w:rPr>
          <w:lang w:val="la-Latn"/>
        </w:rPr>
        <w:t>intentio</w:t>
      </w:r>
      <w:r>
        <w:t>, namiesto doterajšieho žalobcovho nároku na plnenie nastúpil nárok na odsúdenie žalovaného</w:t>
      </w:r>
    </w:p>
    <w:p w:rsidR="002E4BE5" w:rsidRDefault="002E4BE5" w:rsidP="002E4BE5">
      <w:pPr>
        <w:pStyle w:val="Odstavecseseznamem"/>
        <w:numPr>
          <w:ilvl w:val="0"/>
          <w:numId w:val="1"/>
        </w:numPr>
      </w:pPr>
      <w:proofErr w:type="spellStart"/>
      <w:r>
        <w:t>Litiskontestácia</w:t>
      </w:r>
      <w:proofErr w:type="spellEnd"/>
      <w:r>
        <w:t xml:space="preserve"> skonzumovala pôvodné žalobcovo právo</w:t>
      </w:r>
    </w:p>
    <w:p w:rsidR="002E4BE5" w:rsidRDefault="002E4BE5" w:rsidP="002E4BE5">
      <w:pPr>
        <w:pStyle w:val="Odstavecseseznamem"/>
        <w:numPr>
          <w:ilvl w:val="1"/>
          <w:numId w:val="1"/>
        </w:numPr>
      </w:pPr>
      <w:r>
        <w:t> žalobca ho mohol realizovať len cez priaznivý vynesený rozsudok</w:t>
      </w:r>
    </w:p>
    <w:p w:rsidR="002E4BE5" w:rsidRDefault="002E4BE5" w:rsidP="002E4BE5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iudicium</w:t>
      </w:r>
      <w:proofErr w:type="spellEnd"/>
      <w:r>
        <w:t xml:space="preserve"> nie je možné priznať 2 x v tej istej veci</w:t>
      </w:r>
    </w:p>
    <w:p w:rsidR="002E4BE5" w:rsidRDefault="002E4BE5" w:rsidP="002E4BE5">
      <w:pPr>
        <w:pStyle w:val="Odstavecseseznamem"/>
        <w:numPr>
          <w:ilvl w:val="0"/>
          <w:numId w:val="1"/>
        </w:numPr>
      </w:pPr>
      <w:r>
        <w:t>Prerušenie premlčania žaloby</w:t>
      </w:r>
    </w:p>
    <w:p w:rsidR="002E4BE5" w:rsidRDefault="002E4BE5" w:rsidP="002E4BE5">
      <w:pPr>
        <w:pStyle w:val="Odstavecseseznamem"/>
        <w:numPr>
          <w:ilvl w:val="0"/>
          <w:numId w:val="1"/>
        </w:numPr>
      </w:pPr>
      <w:r>
        <w:t xml:space="preserve">Platnosť žalobcovho práva sa posudzovala práve v čase </w:t>
      </w:r>
      <w:proofErr w:type="spellStart"/>
      <w:r>
        <w:t>litiskontestácie</w:t>
      </w:r>
      <w:proofErr w:type="spellEnd"/>
    </w:p>
    <w:p w:rsidR="002E4BE5" w:rsidRDefault="002E4BE5" w:rsidP="002E4BE5">
      <w:pPr>
        <w:pStyle w:val="Odstavecseseznamem"/>
        <w:numPr>
          <w:ilvl w:val="0"/>
          <w:numId w:val="1"/>
        </w:numPr>
      </w:pPr>
      <w:r>
        <w:t xml:space="preserve">Odsúdený žalovaný musel vydať žalobcovi všetko, čo my tento bol mal v okamihu </w:t>
      </w:r>
      <w:proofErr w:type="spellStart"/>
      <w:r>
        <w:t>litiskontestácie</w:t>
      </w:r>
      <w:proofErr w:type="spellEnd"/>
    </w:p>
    <w:p w:rsidR="002E4BE5" w:rsidRDefault="002E4BE5" w:rsidP="002E4BE5">
      <w:pPr>
        <w:pStyle w:val="Odstavecseseznamem"/>
        <w:numPr>
          <w:ilvl w:val="0"/>
          <w:numId w:val="1"/>
        </w:numPr>
      </w:pPr>
      <w:r>
        <w:t xml:space="preserve">Po </w:t>
      </w:r>
      <w:proofErr w:type="spellStart"/>
      <w:r>
        <w:t>litiskontestácii</w:t>
      </w:r>
      <w:proofErr w:type="spellEnd"/>
      <w:r>
        <w:t xml:space="preserve"> nebolo možné meniť žalobnú formulu</w:t>
      </w:r>
    </w:p>
    <w:p w:rsidR="002E4BE5" w:rsidRPr="002E4BE5" w:rsidRDefault="002E4BE5" w:rsidP="002E4BE5">
      <w:pPr>
        <w:pStyle w:val="Odstavecseseznamem"/>
        <w:numPr>
          <w:ilvl w:val="0"/>
          <w:numId w:val="1"/>
        </w:numPr>
      </w:pPr>
      <w:r>
        <w:t xml:space="preserve">Predmety </w:t>
      </w:r>
      <w:proofErr w:type="spellStart"/>
      <w:r>
        <w:t>litiskontestácie</w:t>
      </w:r>
      <w:proofErr w:type="spellEnd"/>
      <w:r>
        <w:t xml:space="preserve"> nesmela žiadna zo strán scudziť</w:t>
      </w:r>
    </w:p>
    <w:sectPr w:rsidR="002E4BE5" w:rsidRPr="002E4BE5" w:rsidSect="002E4B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E747D"/>
    <w:multiLevelType w:val="hybridMultilevel"/>
    <w:tmpl w:val="633696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4BE5"/>
    <w:rsid w:val="002E4BE5"/>
    <w:rsid w:val="0092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61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E4B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E4B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2E4B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2012-12-28T17:48:00Z</dcterms:created>
  <dcterms:modified xsi:type="dcterms:W3CDTF">2012-12-28T17:58:00Z</dcterms:modified>
</cp:coreProperties>
</file>