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4605" w:rsidRDefault="00A811AF" w:rsidP="00A811AF">
      <w:pPr>
        <w:pStyle w:val="Nzev"/>
        <w:rPr>
          <w:lang w:val="sk-SK"/>
        </w:rPr>
      </w:pPr>
      <w:r>
        <w:rPr>
          <w:lang w:val="sk-SK"/>
        </w:rPr>
        <w:t>Rímske právo verejné</w:t>
      </w:r>
    </w:p>
    <w:p w:rsidR="00A811AF" w:rsidRDefault="00A811AF" w:rsidP="00105102">
      <w:pPr>
        <w:pStyle w:val="Nadpis1"/>
        <w:rPr>
          <w:lang w:val="sk-SK"/>
        </w:rPr>
      </w:pPr>
      <w:proofErr w:type="spellStart"/>
      <w:r>
        <w:rPr>
          <w:lang w:val="sk-SK"/>
        </w:rPr>
        <w:t>Ius</w:t>
      </w:r>
      <w:proofErr w:type="spellEnd"/>
      <w:r>
        <w:rPr>
          <w:lang w:val="sk-SK"/>
        </w:rPr>
        <w:t xml:space="preserve"> </w:t>
      </w:r>
      <w:proofErr w:type="spellStart"/>
      <w:r>
        <w:rPr>
          <w:lang w:val="sk-SK"/>
        </w:rPr>
        <w:t>publicum</w:t>
      </w:r>
      <w:proofErr w:type="spellEnd"/>
    </w:p>
    <w:p w:rsidR="00A811AF" w:rsidRDefault="00A811AF" w:rsidP="00A811AF">
      <w:pPr>
        <w:pStyle w:val="Odstavecseseznamem"/>
        <w:numPr>
          <w:ilvl w:val="0"/>
          <w:numId w:val="1"/>
        </w:numPr>
        <w:rPr>
          <w:lang w:val="sk-SK"/>
        </w:rPr>
      </w:pPr>
      <w:r>
        <w:rPr>
          <w:lang w:val="sk-SK"/>
        </w:rPr>
        <w:t>Všetko právo, ktoré vytvoril a svojou donucovacou mocou zabezpečil štát</w:t>
      </w:r>
    </w:p>
    <w:p w:rsidR="005F2665" w:rsidRDefault="005F2665" w:rsidP="00A811AF">
      <w:pPr>
        <w:pStyle w:val="Odstavecseseznamem"/>
        <w:numPr>
          <w:ilvl w:val="0"/>
          <w:numId w:val="1"/>
        </w:numPr>
        <w:rPr>
          <w:lang w:val="sk-SK"/>
        </w:rPr>
      </w:pPr>
      <w:r>
        <w:rPr>
          <w:lang w:val="sk-SK"/>
        </w:rPr>
        <w:t>Vzťahuje sa hlavne na prospech štátu</w:t>
      </w:r>
    </w:p>
    <w:p w:rsidR="00A811AF" w:rsidRDefault="00A811AF" w:rsidP="00A811AF">
      <w:pPr>
        <w:pStyle w:val="Odstavecseseznamem"/>
        <w:numPr>
          <w:ilvl w:val="0"/>
          <w:numId w:val="1"/>
        </w:numPr>
        <w:rPr>
          <w:lang w:val="sk-SK"/>
        </w:rPr>
      </w:pPr>
      <w:r>
        <w:rPr>
          <w:lang w:val="sk-SK"/>
        </w:rPr>
        <w:t>Normy tohto práva majú záväzný, t.j. kogentný charakter pre všetkých</w:t>
      </w:r>
    </w:p>
    <w:p w:rsidR="00A811AF" w:rsidRDefault="00A811AF" w:rsidP="00A811AF">
      <w:pPr>
        <w:pStyle w:val="Odstavecseseznamem"/>
        <w:numPr>
          <w:ilvl w:val="1"/>
          <w:numId w:val="1"/>
        </w:numPr>
        <w:rPr>
          <w:lang w:val="sk-SK"/>
        </w:rPr>
      </w:pPr>
      <w:r>
        <w:rPr>
          <w:lang w:val="sk-SK"/>
        </w:rPr>
        <w:t> normy verejného práva musí každý zachovávať</w:t>
      </w:r>
    </w:p>
    <w:p w:rsidR="005557B4" w:rsidRDefault="005557B4" w:rsidP="005557B4">
      <w:pPr>
        <w:pStyle w:val="Odstavecseseznamem"/>
        <w:numPr>
          <w:ilvl w:val="0"/>
          <w:numId w:val="1"/>
        </w:numPr>
        <w:rPr>
          <w:lang w:val="sk-SK"/>
        </w:rPr>
      </w:pPr>
      <w:r>
        <w:rPr>
          <w:lang w:val="sk-SK"/>
        </w:rPr>
        <w:t>Cicero: právo, ktoré vychádza od štátu, alebo je ním uznané a má zaväzovať všetkých príslušníkov spoločnosti</w:t>
      </w:r>
    </w:p>
    <w:p w:rsidR="005557B4" w:rsidRDefault="005557B4" w:rsidP="005557B4">
      <w:pPr>
        <w:pStyle w:val="Odstavecseseznamem"/>
        <w:numPr>
          <w:ilvl w:val="0"/>
          <w:numId w:val="1"/>
        </w:numPr>
        <w:rPr>
          <w:lang w:val="sk-SK"/>
        </w:rPr>
      </w:pPr>
      <w:r>
        <w:rPr>
          <w:lang w:val="sk-SK"/>
        </w:rPr>
        <w:t xml:space="preserve">Môže sa vzťahovať aj na niektoré súkromné veci, napr. spôsobilosť urobiť závet (podľa </w:t>
      </w:r>
      <w:proofErr w:type="spellStart"/>
      <w:r>
        <w:rPr>
          <w:lang w:val="sk-SK"/>
        </w:rPr>
        <w:t>Papiána</w:t>
      </w:r>
      <w:proofErr w:type="spellEnd"/>
      <w:r>
        <w:rPr>
          <w:lang w:val="sk-SK"/>
        </w:rPr>
        <w:t>)</w:t>
      </w:r>
    </w:p>
    <w:p w:rsidR="005557B4" w:rsidRDefault="005557B4" w:rsidP="005557B4">
      <w:pPr>
        <w:pStyle w:val="Odstavecseseznamem"/>
        <w:numPr>
          <w:ilvl w:val="1"/>
          <w:numId w:val="1"/>
        </w:numPr>
        <w:rPr>
          <w:lang w:val="sk-SK"/>
        </w:rPr>
      </w:pPr>
      <w:r>
        <w:rPr>
          <w:lang w:val="sk-SK"/>
        </w:rPr>
        <w:t> hranica so súkromným je značne pružná</w:t>
      </w:r>
    </w:p>
    <w:p w:rsidR="00A811AF" w:rsidRDefault="00A811AF" w:rsidP="00A811AF">
      <w:pPr>
        <w:pStyle w:val="Odstavecseseznamem"/>
        <w:numPr>
          <w:ilvl w:val="0"/>
          <w:numId w:val="1"/>
        </w:numPr>
        <w:rPr>
          <w:lang w:val="sk-SK"/>
        </w:rPr>
      </w:pPr>
      <w:r>
        <w:rPr>
          <w:lang w:val="sk-SK"/>
        </w:rPr>
        <w:t>Odvetvia</w:t>
      </w:r>
    </w:p>
    <w:p w:rsidR="00A811AF" w:rsidRDefault="00A811AF" w:rsidP="00A811AF">
      <w:pPr>
        <w:pStyle w:val="Odstavecseseznamem"/>
        <w:numPr>
          <w:ilvl w:val="1"/>
          <w:numId w:val="1"/>
        </w:numPr>
        <w:rPr>
          <w:lang w:val="sk-SK"/>
        </w:rPr>
      </w:pPr>
      <w:r>
        <w:rPr>
          <w:lang w:val="sk-SK"/>
        </w:rPr>
        <w:t> trestné</w:t>
      </w:r>
    </w:p>
    <w:p w:rsidR="00A811AF" w:rsidRDefault="00A811AF" w:rsidP="00A811AF">
      <w:pPr>
        <w:pStyle w:val="Odstavecseseznamem"/>
        <w:numPr>
          <w:ilvl w:val="1"/>
          <w:numId w:val="1"/>
        </w:numPr>
        <w:rPr>
          <w:lang w:val="sk-SK"/>
        </w:rPr>
      </w:pPr>
      <w:r>
        <w:rPr>
          <w:lang w:val="sk-SK"/>
        </w:rPr>
        <w:t> štátne (ústavné)</w:t>
      </w:r>
    </w:p>
    <w:p w:rsidR="00A811AF" w:rsidRDefault="00A811AF" w:rsidP="00A811AF">
      <w:pPr>
        <w:pStyle w:val="Odstavecseseznamem"/>
        <w:numPr>
          <w:ilvl w:val="1"/>
          <w:numId w:val="1"/>
        </w:numPr>
        <w:rPr>
          <w:lang w:val="sk-SK"/>
        </w:rPr>
      </w:pPr>
      <w:r>
        <w:rPr>
          <w:lang w:val="sk-SK"/>
        </w:rPr>
        <w:t> administratívne (správne)</w:t>
      </w:r>
    </w:p>
    <w:p w:rsidR="005F2665" w:rsidRDefault="005F2665" w:rsidP="00A811AF">
      <w:pPr>
        <w:pStyle w:val="Odstavecseseznamem"/>
        <w:numPr>
          <w:ilvl w:val="1"/>
          <w:numId w:val="1"/>
        </w:numPr>
        <w:rPr>
          <w:lang w:val="sk-SK"/>
        </w:rPr>
      </w:pPr>
      <w:r>
        <w:rPr>
          <w:lang w:val="sk-SK"/>
        </w:rPr>
        <w:t> medzinárodné</w:t>
      </w:r>
    </w:p>
    <w:p w:rsidR="005F2665" w:rsidRDefault="005F2665" w:rsidP="00A811AF">
      <w:pPr>
        <w:pStyle w:val="Odstavecseseznamem"/>
        <w:numPr>
          <w:ilvl w:val="1"/>
          <w:numId w:val="1"/>
        </w:numPr>
        <w:rPr>
          <w:lang w:val="sk-SK"/>
        </w:rPr>
      </w:pPr>
      <w:r>
        <w:rPr>
          <w:lang w:val="sk-SK"/>
        </w:rPr>
        <w:t> v minulosti aj cirkevné</w:t>
      </w:r>
    </w:p>
    <w:p w:rsidR="00A811AF" w:rsidRDefault="00A811AF" w:rsidP="00A811AF">
      <w:pPr>
        <w:pStyle w:val="Nadpis1"/>
        <w:rPr>
          <w:lang w:val="sk-SK"/>
        </w:rPr>
      </w:pPr>
      <w:r>
        <w:rPr>
          <w:lang w:val="sk-SK"/>
        </w:rPr>
        <w:t>práva jednotlivca vyplývajúce z </w:t>
      </w:r>
      <w:proofErr w:type="spellStart"/>
      <w:r>
        <w:rPr>
          <w:lang w:val="sk-SK"/>
        </w:rPr>
        <w:t>ius</w:t>
      </w:r>
      <w:proofErr w:type="spellEnd"/>
      <w:r>
        <w:rPr>
          <w:lang w:val="sk-SK"/>
        </w:rPr>
        <w:t xml:space="preserve"> </w:t>
      </w:r>
      <w:proofErr w:type="spellStart"/>
      <w:r>
        <w:rPr>
          <w:lang w:val="sk-SK"/>
        </w:rPr>
        <w:t>publicum</w:t>
      </w:r>
      <w:proofErr w:type="spellEnd"/>
    </w:p>
    <w:p w:rsidR="00105102" w:rsidRDefault="00105102" w:rsidP="00105102">
      <w:pPr>
        <w:pStyle w:val="Odstavecseseznamem"/>
        <w:numPr>
          <w:ilvl w:val="0"/>
          <w:numId w:val="2"/>
        </w:numPr>
        <w:rPr>
          <w:lang w:val="sk-SK"/>
        </w:rPr>
      </w:pPr>
      <w:r>
        <w:rPr>
          <w:lang w:val="sk-SK"/>
        </w:rPr>
        <w:t>Právo byť rímskym občanom</w:t>
      </w:r>
    </w:p>
    <w:p w:rsidR="00105102" w:rsidRDefault="00105102" w:rsidP="00105102">
      <w:pPr>
        <w:pStyle w:val="Odstavecseseznamem"/>
        <w:numPr>
          <w:ilvl w:val="0"/>
          <w:numId w:val="2"/>
        </w:numPr>
        <w:rPr>
          <w:lang w:val="sk-SK"/>
        </w:rPr>
      </w:pPr>
      <w:r>
        <w:rPr>
          <w:lang w:val="sk-SK"/>
        </w:rPr>
        <w:t>Stav slobody (STATUS LIBERTATIS)</w:t>
      </w:r>
    </w:p>
    <w:p w:rsidR="00105102" w:rsidRDefault="00105102" w:rsidP="00105102">
      <w:pPr>
        <w:pStyle w:val="Odstavecseseznamem"/>
        <w:numPr>
          <w:ilvl w:val="0"/>
          <w:numId w:val="2"/>
        </w:numPr>
        <w:rPr>
          <w:lang w:val="sk-SK"/>
        </w:rPr>
      </w:pPr>
      <w:r>
        <w:rPr>
          <w:lang w:val="sk-SK"/>
        </w:rPr>
        <w:t>IUS PROVOCATIONIS (právo odvolať sa)</w:t>
      </w:r>
    </w:p>
    <w:p w:rsidR="00105102" w:rsidRDefault="00105102" w:rsidP="00105102">
      <w:pPr>
        <w:pStyle w:val="Odstavecseseznamem"/>
        <w:numPr>
          <w:ilvl w:val="1"/>
          <w:numId w:val="2"/>
        </w:numPr>
        <w:rPr>
          <w:lang w:val="sk-SK"/>
        </w:rPr>
      </w:pPr>
      <w:r>
        <w:rPr>
          <w:lang w:val="sk-SK"/>
        </w:rPr>
        <w:t> odvolacou formulou CIVES ROMANUS SUUM (som rímsky občan)</w:t>
      </w:r>
    </w:p>
    <w:p w:rsidR="00105102" w:rsidRDefault="00105102" w:rsidP="00105102">
      <w:pPr>
        <w:pStyle w:val="Odstavecseseznamem"/>
        <w:numPr>
          <w:ilvl w:val="0"/>
          <w:numId w:val="2"/>
        </w:numPr>
        <w:rPr>
          <w:lang w:val="sk-SK"/>
        </w:rPr>
      </w:pPr>
      <w:r>
        <w:rPr>
          <w:lang w:val="sk-SK"/>
        </w:rPr>
        <w:t>IUS SUFRAGII (hlasovacie právo)</w:t>
      </w:r>
    </w:p>
    <w:p w:rsidR="00105102" w:rsidRDefault="00105102" w:rsidP="00105102">
      <w:pPr>
        <w:pStyle w:val="Odstavecseseznamem"/>
        <w:numPr>
          <w:ilvl w:val="1"/>
          <w:numId w:val="2"/>
        </w:numPr>
        <w:rPr>
          <w:lang w:val="sk-SK"/>
        </w:rPr>
      </w:pPr>
      <w:r>
        <w:rPr>
          <w:lang w:val="sk-SK"/>
        </w:rPr>
        <w:t> Rím = priama demokracia</w:t>
      </w:r>
    </w:p>
    <w:p w:rsidR="00105102" w:rsidRDefault="00105102" w:rsidP="00105102">
      <w:pPr>
        <w:pStyle w:val="Odstavecseseznamem"/>
        <w:numPr>
          <w:ilvl w:val="0"/>
          <w:numId w:val="2"/>
        </w:numPr>
        <w:rPr>
          <w:lang w:val="sk-SK"/>
        </w:rPr>
      </w:pPr>
      <w:r>
        <w:rPr>
          <w:lang w:val="sk-SK"/>
        </w:rPr>
        <w:t>Volebne právo</w:t>
      </w:r>
    </w:p>
    <w:p w:rsidR="00105102" w:rsidRDefault="00105102" w:rsidP="00105102">
      <w:pPr>
        <w:pStyle w:val="Odstavecseseznamem"/>
        <w:numPr>
          <w:ilvl w:val="1"/>
          <w:numId w:val="2"/>
        </w:numPr>
        <w:rPr>
          <w:lang w:val="sk-SK"/>
        </w:rPr>
      </w:pPr>
      <w:r>
        <w:rPr>
          <w:lang w:val="sk-SK"/>
        </w:rPr>
        <w:t> aktívne</w:t>
      </w:r>
    </w:p>
    <w:p w:rsidR="00105102" w:rsidRDefault="00105102" w:rsidP="00105102">
      <w:pPr>
        <w:pStyle w:val="Odstavecseseznamem"/>
        <w:numPr>
          <w:ilvl w:val="1"/>
          <w:numId w:val="2"/>
        </w:numPr>
        <w:rPr>
          <w:lang w:val="sk-SK"/>
        </w:rPr>
      </w:pPr>
      <w:r>
        <w:rPr>
          <w:lang w:val="sk-SK"/>
        </w:rPr>
        <w:t> pasívne</w:t>
      </w:r>
    </w:p>
    <w:p w:rsidR="00105102" w:rsidRPr="00105102" w:rsidRDefault="00105102" w:rsidP="00105102">
      <w:pPr>
        <w:pStyle w:val="Odstavecseseznamem"/>
        <w:numPr>
          <w:ilvl w:val="0"/>
          <w:numId w:val="2"/>
        </w:numPr>
        <w:rPr>
          <w:lang w:val="sk-SK"/>
        </w:rPr>
      </w:pPr>
      <w:r>
        <w:rPr>
          <w:lang w:val="sk-SK"/>
        </w:rPr>
        <w:t>Právo obetovať, zúčastniť sa na obetách, stať sa kňazom</w:t>
      </w:r>
    </w:p>
    <w:sectPr w:rsidR="00105102" w:rsidRPr="00105102" w:rsidSect="00A811A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375506"/>
    <w:multiLevelType w:val="hybridMultilevel"/>
    <w:tmpl w:val="41826FF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EA16B64"/>
    <w:multiLevelType w:val="hybridMultilevel"/>
    <w:tmpl w:val="395266C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A811AF"/>
    <w:rsid w:val="00105102"/>
    <w:rsid w:val="00226D5A"/>
    <w:rsid w:val="003F6913"/>
    <w:rsid w:val="005557B4"/>
    <w:rsid w:val="005F2665"/>
    <w:rsid w:val="00754605"/>
    <w:rsid w:val="007C4653"/>
    <w:rsid w:val="009F2896"/>
    <w:rsid w:val="00A811AF"/>
    <w:rsid w:val="00B73E50"/>
    <w:rsid w:val="00BC6887"/>
    <w:rsid w:val="00C56F9A"/>
    <w:rsid w:val="00DC61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811AF"/>
  </w:style>
  <w:style w:type="paragraph" w:styleId="Nadpis1">
    <w:name w:val="heading 1"/>
    <w:basedOn w:val="Normln"/>
    <w:next w:val="Normln"/>
    <w:link w:val="Nadpis1Char"/>
    <w:uiPriority w:val="9"/>
    <w:qFormat/>
    <w:rsid w:val="00A811A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A811A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A811A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811A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811A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811A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811A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811A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811A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811A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A811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A811A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A811A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A811A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A811A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rsid w:val="00A811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A811A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A811A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A811A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Nzev">
    <w:name w:val="Title"/>
    <w:basedOn w:val="Normln"/>
    <w:next w:val="Normln"/>
    <w:link w:val="NzevChar"/>
    <w:uiPriority w:val="10"/>
    <w:qFormat/>
    <w:rsid w:val="00A811A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A811A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itul">
    <w:name w:val="Subtitle"/>
    <w:basedOn w:val="Normln"/>
    <w:next w:val="Normln"/>
    <w:link w:val="PodtitulChar"/>
    <w:uiPriority w:val="11"/>
    <w:qFormat/>
    <w:rsid w:val="00A811A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itulChar">
    <w:name w:val="Podtitul Char"/>
    <w:basedOn w:val="Standardnpsmoodstavce"/>
    <w:link w:val="Podtitul"/>
    <w:uiPriority w:val="11"/>
    <w:rsid w:val="00A811A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iln">
    <w:name w:val="Strong"/>
    <w:basedOn w:val="Standardnpsmoodstavce"/>
    <w:uiPriority w:val="22"/>
    <w:qFormat/>
    <w:rsid w:val="00A811AF"/>
    <w:rPr>
      <w:b/>
      <w:bCs/>
    </w:rPr>
  </w:style>
  <w:style w:type="character" w:styleId="Zvraznn">
    <w:name w:val="Emphasis"/>
    <w:basedOn w:val="Standardnpsmoodstavce"/>
    <w:uiPriority w:val="20"/>
    <w:qFormat/>
    <w:rsid w:val="00A811AF"/>
    <w:rPr>
      <w:i/>
      <w:iCs/>
    </w:rPr>
  </w:style>
  <w:style w:type="paragraph" w:styleId="Bezmezer">
    <w:name w:val="No Spacing"/>
    <w:link w:val="BezmezerChar"/>
    <w:uiPriority w:val="1"/>
    <w:qFormat/>
    <w:rsid w:val="00A811AF"/>
    <w:pPr>
      <w:spacing w:after="0" w:line="240" w:lineRule="auto"/>
    </w:pPr>
  </w:style>
  <w:style w:type="character" w:customStyle="1" w:styleId="BezmezerChar">
    <w:name w:val="Bez mezer Char"/>
    <w:basedOn w:val="Standardnpsmoodstavce"/>
    <w:link w:val="Bezmezer"/>
    <w:uiPriority w:val="1"/>
    <w:rsid w:val="00C56F9A"/>
  </w:style>
  <w:style w:type="paragraph" w:styleId="Odstavecseseznamem">
    <w:name w:val="List Paragraph"/>
    <w:basedOn w:val="Normln"/>
    <w:uiPriority w:val="34"/>
    <w:qFormat/>
    <w:rsid w:val="00A811AF"/>
    <w:pPr>
      <w:ind w:left="720"/>
      <w:contextualSpacing/>
    </w:pPr>
  </w:style>
  <w:style w:type="paragraph" w:styleId="Citace">
    <w:name w:val="Quote"/>
    <w:basedOn w:val="Normln"/>
    <w:next w:val="Normln"/>
    <w:link w:val="CitaceChar"/>
    <w:uiPriority w:val="29"/>
    <w:qFormat/>
    <w:rsid w:val="00A811AF"/>
    <w:rPr>
      <w:i/>
      <w:iCs/>
      <w:color w:val="000000" w:themeColor="text1"/>
    </w:rPr>
  </w:style>
  <w:style w:type="character" w:customStyle="1" w:styleId="CitaceChar">
    <w:name w:val="Citace Char"/>
    <w:basedOn w:val="Standardnpsmoodstavce"/>
    <w:link w:val="Citace"/>
    <w:uiPriority w:val="29"/>
    <w:rsid w:val="00A811AF"/>
    <w:rPr>
      <w:i/>
      <w:iCs/>
      <w:color w:val="000000" w:themeColor="text1"/>
    </w:rPr>
  </w:style>
  <w:style w:type="paragraph" w:styleId="Citaceintenzivn">
    <w:name w:val="Intense Quote"/>
    <w:basedOn w:val="Normln"/>
    <w:next w:val="Normln"/>
    <w:link w:val="CitaceintenzivnChar"/>
    <w:uiPriority w:val="30"/>
    <w:qFormat/>
    <w:rsid w:val="00A811A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ceintenzivnChar">
    <w:name w:val="Citace – intenzivní Char"/>
    <w:basedOn w:val="Standardnpsmoodstavce"/>
    <w:link w:val="Citaceintenzivn"/>
    <w:uiPriority w:val="30"/>
    <w:rsid w:val="00A811AF"/>
    <w:rPr>
      <w:b/>
      <w:bCs/>
      <w:i/>
      <w:iCs/>
      <w:color w:val="4F81BD" w:themeColor="accent1"/>
    </w:rPr>
  </w:style>
  <w:style w:type="character" w:styleId="Zdraznnjemn">
    <w:name w:val="Subtle Emphasis"/>
    <w:basedOn w:val="Standardnpsmoodstavce"/>
    <w:uiPriority w:val="19"/>
    <w:qFormat/>
    <w:rsid w:val="00A811AF"/>
    <w:rPr>
      <w:i/>
      <w:iCs/>
      <w:color w:val="808080" w:themeColor="text1" w:themeTint="7F"/>
    </w:rPr>
  </w:style>
  <w:style w:type="character" w:styleId="Zdraznnintenzivn">
    <w:name w:val="Intense Emphasis"/>
    <w:basedOn w:val="Standardnpsmoodstavce"/>
    <w:uiPriority w:val="21"/>
    <w:qFormat/>
    <w:rsid w:val="00A811AF"/>
    <w:rPr>
      <w:b/>
      <w:bCs/>
      <w:i/>
      <w:iCs/>
      <w:color w:val="4F81BD" w:themeColor="accent1"/>
    </w:rPr>
  </w:style>
  <w:style w:type="character" w:styleId="Odkazjemn">
    <w:name w:val="Subtle Reference"/>
    <w:basedOn w:val="Standardnpsmoodstavce"/>
    <w:uiPriority w:val="31"/>
    <w:qFormat/>
    <w:rsid w:val="00A811AF"/>
    <w:rPr>
      <w:smallCaps/>
      <w:color w:val="C0504D" w:themeColor="accent2"/>
      <w:u w:val="single"/>
    </w:rPr>
  </w:style>
  <w:style w:type="character" w:styleId="Odkazintenzivn">
    <w:name w:val="Intense Reference"/>
    <w:basedOn w:val="Standardnpsmoodstavce"/>
    <w:uiPriority w:val="32"/>
    <w:qFormat/>
    <w:rsid w:val="00A811AF"/>
    <w:rPr>
      <w:b/>
      <w:bCs/>
      <w:smallCaps/>
      <w:color w:val="C0504D" w:themeColor="accent2"/>
      <w:spacing w:val="5"/>
      <w:u w:val="single"/>
    </w:rPr>
  </w:style>
  <w:style w:type="character" w:styleId="Nzevknihy">
    <w:name w:val="Book Title"/>
    <w:basedOn w:val="Standardnpsmoodstavce"/>
    <w:uiPriority w:val="33"/>
    <w:qFormat/>
    <w:rsid w:val="00A811AF"/>
    <w:rPr>
      <w:b/>
      <w:bCs/>
      <w:smallCaps/>
      <w:spacing w:val="5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A811AF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lastná 1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141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 Pastier</dc:creator>
  <cp:keywords/>
  <dc:description/>
  <cp:lastModifiedBy>Niko Pastier</cp:lastModifiedBy>
  <cp:revision>5</cp:revision>
  <dcterms:created xsi:type="dcterms:W3CDTF">2012-12-22T18:38:00Z</dcterms:created>
  <dcterms:modified xsi:type="dcterms:W3CDTF">2012-12-27T10:19:00Z</dcterms:modified>
</cp:coreProperties>
</file>