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51F6" w:rsidRDefault="00D05CBE" w:rsidP="00D05CBE">
      <w:pPr>
        <w:pStyle w:val="Nzev"/>
      </w:pPr>
      <w:r>
        <w:t>Predpoklady úplnej právnej spôsobilosti. Rodina (</w:t>
      </w:r>
      <w:proofErr w:type="spellStart"/>
      <w:r>
        <w:t>agnátska</w:t>
      </w:r>
      <w:proofErr w:type="spellEnd"/>
      <w:r>
        <w:t xml:space="preserve"> a </w:t>
      </w:r>
      <w:proofErr w:type="spellStart"/>
      <w:r>
        <w:t>kognátska</w:t>
      </w:r>
      <w:proofErr w:type="spellEnd"/>
      <w:r>
        <w:t>).</w:t>
      </w:r>
    </w:p>
    <w:p w:rsidR="00D05CBE" w:rsidRDefault="00D05CBE" w:rsidP="00D05CBE">
      <w:pPr>
        <w:pStyle w:val="Nadpis1"/>
      </w:pPr>
      <w:r>
        <w:t>Predpoklady úplnej právnej spôsobilosti</w:t>
      </w:r>
    </w:p>
    <w:p w:rsidR="00D05CBE" w:rsidRDefault="00D05CBE" w:rsidP="00D05CBE">
      <w:pPr>
        <w:pStyle w:val="Odstavecseseznamem"/>
        <w:numPr>
          <w:ilvl w:val="0"/>
          <w:numId w:val="1"/>
        </w:numPr>
      </w:pPr>
      <w:r>
        <w:t>Na to, aby fyzická osoba mala plnú právnu subjektivitu, musia byť splnené 3 statusy:</w:t>
      </w:r>
    </w:p>
    <w:p w:rsidR="00D05CBE" w:rsidRDefault="00D05CBE" w:rsidP="00D05CBE">
      <w:pPr>
        <w:pStyle w:val="Odstavecseseznamem"/>
        <w:numPr>
          <w:ilvl w:val="1"/>
          <w:numId w:val="1"/>
        </w:numPr>
      </w:pPr>
      <w:r>
        <w:t xml:space="preserve"> status </w:t>
      </w:r>
      <w:proofErr w:type="spellStart"/>
      <w:r>
        <w:t>libertatis</w:t>
      </w:r>
      <w:proofErr w:type="spellEnd"/>
    </w:p>
    <w:p w:rsidR="00D05CBE" w:rsidRDefault="00D05CBE" w:rsidP="00D05CBE">
      <w:pPr>
        <w:pStyle w:val="Odstavecseseznamem"/>
        <w:numPr>
          <w:ilvl w:val="2"/>
          <w:numId w:val="1"/>
        </w:numPr>
      </w:pPr>
      <w:r>
        <w:t>najzákladnejší</w:t>
      </w:r>
    </w:p>
    <w:p w:rsidR="00D05CBE" w:rsidRDefault="00D05CBE" w:rsidP="00D05CBE">
      <w:pPr>
        <w:pStyle w:val="Odstavecseseznamem"/>
        <w:numPr>
          <w:ilvl w:val="2"/>
          <w:numId w:val="1"/>
        </w:numPr>
      </w:pPr>
      <w:r>
        <w:t xml:space="preserve">pri strate – Právna spôsobilosť úplne zanikla =&gt; </w:t>
      </w:r>
      <w:r>
        <w:rPr>
          <w:rStyle w:val="Zdraznnjemn"/>
        </w:rPr>
        <w:t>CAPITIS DEMINUTIO MAXIMA</w:t>
      </w:r>
    </w:p>
    <w:p w:rsidR="00D05CBE" w:rsidRDefault="00D05CBE" w:rsidP="00D05CBE">
      <w:pPr>
        <w:pStyle w:val="Odstavecseseznamem"/>
        <w:numPr>
          <w:ilvl w:val="1"/>
          <w:numId w:val="1"/>
        </w:numPr>
      </w:pPr>
      <w:r>
        <w:t xml:space="preserve"> status </w:t>
      </w:r>
      <w:proofErr w:type="spellStart"/>
      <w:r>
        <w:t>civitatis</w:t>
      </w:r>
      <w:proofErr w:type="spellEnd"/>
    </w:p>
    <w:p w:rsidR="00D05CBE" w:rsidRDefault="00D05CBE" w:rsidP="00D05CBE">
      <w:pPr>
        <w:pStyle w:val="Odstavecseseznamem"/>
        <w:numPr>
          <w:ilvl w:val="2"/>
          <w:numId w:val="1"/>
        </w:numPr>
      </w:pPr>
      <w:r>
        <w:t>stav občianstva</w:t>
      </w:r>
    </w:p>
    <w:p w:rsidR="00D05CBE" w:rsidRDefault="00D05CBE" w:rsidP="00D05CBE">
      <w:pPr>
        <w:pStyle w:val="Odstavecseseznamem"/>
        <w:numPr>
          <w:ilvl w:val="2"/>
          <w:numId w:val="1"/>
        </w:numPr>
      </w:pPr>
      <w:r>
        <w:t xml:space="preserve">pri strate – právna spôsobilosť nezanikla, iba sa obmedzila na tie práva, ktoré sa viazali na občianstvo=&gt; </w:t>
      </w:r>
      <w:r>
        <w:rPr>
          <w:rStyle w:val="Zdraznnjemn"/>
        </w:rPr>
        <w:t>CAPITIS DEMINUTIO MEDIA</w:t>
      </w:r>
    </w:p>
    <w:p w:rsidR="00D05CBE" w:rsidRDefault="00D05CBE" w:rsidP="00D05CBE">
      <w:pPr>
        <w:pStyle w:val="Odstavecseseznamem"/>
        <w:numPr>
          <w:ilvl w:val="1"/>
          <w:numId w:val="1"/>
        </w:numPr>
      </w:pPr>
      <w:r>
        <w:t xml:space="preserve">status </w:t>
      </w:r>
      <w:proofErr w:type="spellStart"/>
      <w:r>
        <w:t>familiae</w:t>
      </w:r>
      <w:proofErr w:type="spellEnd"/>
    </w:p>
    <w:p w:rsidR="00D05CBE" w:rsidRDefault="00D05CBE" w:rsidP="00D05CBE">
      <w:pPr>
        <w:pStyle w:val="Odstavecseseznamem"/>
        <w:numPr>
          <w:ilvl w:val="2"/>
          <w:numId w:val="1"/>
        </w:numPr>
      </w:pPr>
      <w:r>
        <w:t>čelné postavenie v rodine</w:t>
      </w:r>
    </w:p>
    <w:p w:rsidR="00D05CBE" w:rsidRDefault="00D05CBE" w:rsidP="00D05CBE">
      <w:pPr>
        <w:pStyle w:val="Odstavecseseznamem"/>
        <w:numPr>
          <w:ilvl w:val="2"/>
          <w:numId w:val="1"/>
        </w:numPr>
        <w:rPr>
          <w:rStyle w:val="Zdraznnjemn"/>
        </w:rPr>
      </w:pPr>
      <w:r>
        <w:t xml:space="preserve">pri strate – spôsobilosť sa obmedzí iba o tie práva, ktoré sa viažu na patria </w:t>
      </w:r>
      <w:proofErr w:type="spellStart"/>
      <w:r>
        <w:t>potestas</w:t>
      </w:r>
      <w:proofErr w:type="spellEnd"/>
      <w:r>
        <w:t xml:space="preserve">=&gt; </w:t>
      </w:r>
      <w:r>
        <w:rPr>
          <w:rStyle w:val="Zdraznnjemn"/>
        </w:rPr>
        <w:t>CAPITIS DEMINUTIO MINIMA</w:t>
      </w:r>
    </w:p>
    <w:p w:rsidR="00316576" w:rsidRDefault="00316576" w:rsidP="00D05CBE">
      <w:pPr>
        <w:pStyle w:val="Nadpis1"/>
      </w:pPr>
      <w:r>
        <w:t>Rodina</w:t>
      </w:r>
    </w:p>
    <w:p w:rsidR="00316576" w:rsidRDefault="00316576" w:rsidP="00316576">
      <w:pPr>
        <w:pStyle w:val="Odstavecseseznamem"/>
        <w:numPr>
          <w:ilvl w:val="0"/>
          <w:numId w:val="1"/>
        </w:numPr>
      </w:pPr>
      <w:proofErr w:type="spellStart"/>
      <w:r>
        <w:t>familia</w:t>
      </w:r>
      <w:proofErr w:type="spellEnd"/>
    </w:p>
    <w:p w:rsidR="00316576" w:rsidRDefault="00316576" w:rsidP="00316576">
      <w:pPr>
        <w:pStyle w:val="Odstavecseseznamem"/>
        <w:numPr>
          <w:ilvl w:val="0"/>
          <w:numId w:val="1"/>
        </w:numPr>
      </w:pPr>
      <w:r>
        <w:t>viaceré významy</w:t>
      </w:r>
    </w:p>
    <w:p w:rsidR="00316576" w:rsidRPr="00316576" w:rsidRDefault="00316576" w:rsidP="00316576">
      <w:pPr>
        <w:pStyle w:val="Odstavecseseznamem"/>
        <w:numPr>
          <w:ilvl w:val="0"/>
          <w:numId w:val="1"/>
        </w:numPr>
      </w:pPr>
      <w:r>
        <w:t>upevňovanie štátu = oslabovanie rodového puta =  redukcia na rodinu v užšom zmysle</w:t>
      </w:r>
    </w:p>
    <w:p w:rsidR="00D05CBE" w:rsidRDefault="00D05CBE" w:rsidP="00316576">
      <w:pPr>
        <w:pStyle w:val="Nadpis2"/>
      </w:pPr>
      <w:proofErr w:type="spellStart"/>
      <w:r>
        <w:t>Kognátska</w:t>
      </w:r>
      <w:proofErr w:type="spellEnd"/>
      <w:r>
        <w:t xml:space="preserve"> rodina</w:t>
      </w:r>
    </w:p>
    <w:p w:rsidR="00D05CBE" w:rsidRDefault="00D05CBE" w:rsidP="00D05CBE">
      <w:pPr>
        <w:pStyle w:val="Odstavecseseznamem"/>
        <w:numPr>
          <w:ilvl w:val="0"/>
          <w:numId w:val="2"/>
        </w:numPr>
      </w:pPr>
      <w:r>
        <w:t>Založená na pokrvnom príbuzenstve</w:t>
      </w:r>
    </w:p>
    <w:p w:rsidR="00D05CBE" w:rsidRDefault="00D05CBE" w:rsidP="00D05CBE">
      <w:pPr>
        <w:pStyle w:val="Odstavecseseznamem"/>
        <w:numPr>
          <w:ilvl w:val="0"/>
          <w:numId w:val="2"/>
        </w:numPr>
      </w:pPr>
      <w:r>
        <w:t>Vzťah čisto faktický a nie právny</w:t>
      </w:r>
    </w:p>
    <w:p w:rsidR="00D05CBE" w:rsidRDefault="00D05CBE" w:rsidP="00D05CBE">
      <w:pPr>
        <w:pStyle w:val="Odstavecseseznamem"/>
        <w:numPr>
          <w:ilvl w:val="0"/>
          <w:numId w:val="2"/>
        </w:numPr>
      </w:pPr>
      <w:r>
        <w:t>Môže založiť aj muž aj žena</w:t>
      </w:r>
    </w:p>
    <w:p w:rsidR="00D05CBE" w:rsidRDefault="00D05CBE" w:rsidP="00D05CBE">
      <w:pPr>
        <w:pStyle w:val="Odstavecseseznamem"/>
        <w:numPr>
          <w:ilvl w:val="0"/>
          <w:numId w:val="2"/>
        </w:numPr>
      </w:pPr>
      <w:r>
        <w:t>Môže sa tu dostať len narodením</w:t>
      </w:r>
    </w:p>
    <w:p w:rsidR="00D05CBE" w:rsidRDefault="00D05CBE" w:rsidP="00D05CBE">
      <w:pPr>
        <w:pStyle w:val="Odstavecseseznamem"/>
        <w:numPr>
          <w:ilvl w:val="0"/>
          <w:numId w:val="2"/>
        </w:numPr>
      </w:pPr>
      <w:r>
        <w:t>Vystúpiť sa dá len smrťou</w:t>
      </w:r>
    </w:p>
    <w:p w:rsidR="00D05CBE" w:rsidRDefault="00D05CBE" w:rsidP="00D05CBE">
      <w:pPr>
        <w:pStyle w:val="Odstavecseseznamem"/>
        <w:numPr>
          <w:ilvl w:val="0"/>
          <w:numId w:val="2"/>
        </w:numPr>
      </w:pPr>
      <w:r>
        <w:t>Príbuzenstvo</w:t>
      </w:r>
    </w:p>
    <w:p w:rsidR="00D05CBE" w:rsidRDefault="00D05CBE" w:rsidP="00D05CBE">
      <w:pPr>
        <w:pStyle w:val="Odstavecseseznamem"/>
        <w:numPr>
          <w:ilvl w:val="1"/>
          <w:numId w:val="2"/>
        </w:numPr>
      </w:pPr>
      <w:r>
        <w:t> priama línia</w:t>
      </w:r>
    </w:p>
    <w:p w:rsidR="00D05CBE" w:rsidRDefault="00D05CBE" w:rsidP="00D05CBE">
      <w:pPr>
        <w:pStyle w:val="Odstavecseseznamem"/>
        <w:numPr>
          <w:ilvl w:val="2"/>
          <w:numId w:val="2"/>
        </w:numPr>
      </w:pPr>
      <w:r>
        <w:t>V rade vzostupnom</w:t>
      </w:r>
    </w:p>
    <w:p w:rsidR="00D05CBE" w:rsidRDefault="00D05CBE" w:rsidP="00D05CBE">
      <w:pPr>
        <w:pStyle w:val="Odstavecseseznamem"/>
        <w:numPr>
          <w:ilvl w:val="3"/>
          <w:numId w:val="2"/>
        </w:numPr>
      </w:pPr>
      <w:proofErr w:type="spellStart"/>
      <w:r>
        <w:t>Ascendenti</w:t>
      </w:r>
      <w:proofErr w:type="spellEnd"/>
      <w:r>
        <w:t xml:space="preserve"> = predkovia</w:t>
      </w:r>
    </w:p>
    <w:p w:rsidR="00D05CBE" w:rsidRDefault="00D05CBE" w:rsidP="00D05CBE">
      <w:pPr>
        <w:pStyle w:val="Odstavecseseznamem"/>
        <w:numPr>
          <w:ilvl w:val="3"/>
          <w:numId w:val="2"/>
        </w:numPr>
      </w:pPr>
      <w:r>
        <w:t>Otec =&gt; dedo =&gt; pradedo</w:t>
      </w:r>
    </w:p>
    <w:p w:rsidR="00D05CBE" w:rsidRDefault="00D05CBE" w:rsidP="00D05CBE">
      <w:pPr>
        <w:pStyle w:val="Odstavecseseznamem"/>
        <w:numPr>
          <w:ilvl w:val="2"/>
          <w:numId w:val="2"/>
        </w:numPr>
      </w:pPr>
      <w:r>
        <w:t>V rade zostupnom</w:t>
      </w:r>
    </w:p>
    <w:p w:rsidR="00D05CBE" w:rsidRDefault="00D05CBE" w:rsidP="00D05CBE">
      <w:pPr>
        <w:pStyle w:val="Odstavecseseznamem"/>
        <w:numPr>
          <w:ilvl w:val="3"/>
          <w:numId w:val="2"/>
        </w:numPr>
      </w:pPr>
      <w:r>
        <w:t>Syn =&gt; vnuk =&gt; pravnuk...</w:t>
      </w:r>
    </w:p>
    <w:p w:rsidR="00D05CBE" w:rsidRDefault="00D05CBE" w:rsidP="00D05CBE">
      <w:pPr>
        <w:pStyle w:val="Odstavecseseznamem"/>
        <w:numPr>
          <w:ilvl w:val="3"/>
          <w:numId w:val="2"/>
        </w:numPr>
      </w:pPr>
      <w:proofErr w:type="spellStart"/>
      <w:r>
        <w:t>Descendenti</w:t>
      </w:r>
      <w:proofErr w:type="spellEnd"/>
      <w:r>
        <w:t xml:space="preserve"> = potomkovia</w:t>
      </w:r>
    </w:p>
    <w:p w:rsidR="00D05CBE" w:rsidRDefault="00D05CBE" w:rsidP="00D05CBE">
      <w:pPr>
        <w:pStyle w:val="Odstavecseseznamem"/>
        <w:numPr>
          <w:ilvl w:val="1"/>
          <w:numId w:val="2"/>
        </w:numPr>
      </w:pPr>
      <w:r>
        <w:t> pobočná línia</w:t>
      </w:r>
    </w:p>
    <w:p w:rsidR="00D05CBE" w:rsidRDefault="00D05CBE" w:rsidP="00D05CBE">
      <w:pPr>
        <w:pStyle w:val="Odstavecseseznamem"/>
        <w:numPr>
          <w:ilvl w:val="1"/>
          <w:numId w:val="2"/>
        </w:numPr>
      </w:pPr>
      <w:r>
        <w:t> počíta sa na stupne</w:t>
      </w:r>
    </w:p>
    <w:p w:rsidR="00D05CBE" w:rsidRDefault="00D05CBE" w:rsidP="00D05CBE">
      <w:pPr>
        <w:pStyle w:val="Odstavecseseznamem"/>
        <w:numPr>
          <w:ilvl w:val="2"/>
          <w:numId w:val="2"/>
        </w:numPr>
      </w:pPr>
      <w:r>
        <w:t>Význam v dedičskom a manželskom práve</w:t>
      </w:r>
    </w:p>
    <w:p w:rsidR="00D05CBE" w:rsidRDefault="00D05CBE" w:rsidP="00D05CBE">
      <w:pPr>
        <w:pStyle w:val="Odstavecseseznamem"/>
        <w:numPr>
          <w:ilvl w:val="2"/>
          <w:numId w:val="2"/>
        </w:numPr>
      </w:pPr>
      <w:r>
        <w:t>Počítajú sa podľa počtu pôrodov, ktoré boli nevyhnutné na vznik príbuzenstva</w:t>
      </w:r>
    </w:p>
    <w:p w:rsidR="00D05CBE" w:rsidRDefault="00D05CBE" w:rsidP="00D05CBE">
      <w:pPr>
        <w:pStyle w:val="Odstavecseseznamem"/>
        <w:numPr>
          <w:ilvl w:val="2"/>
          <w:numId w:val="2"/>
        </w:numPr>
      </w:pPr>
      <w:r>
        <w:t>Bratranec = 4. Stupeň</w:t>
      </w:r>
    </w:p>
    <w:p w:rsidR="00D05CBE" w:rsidRDefault="00D05CBE" w:rsidP="00D05CBE">
      <w:pPr>
        <w:pStyle w:val="Odstavecseseznamem"/>
        <w:numPr>
          <w:ilvl w:val="2"/>
          <w:numId w:val="2"/>
        </w:numPr>
      </w:pPr>
      <w:r>
        <w:t>Strýko = 3. Stupeň</w:t>
      </w:r>
    </w:p>
    <w:p w:rsidR="00D05CBE" w:rsidRDefault="00D05CBE" w:rsidP="00316576">
      <w:pPr>
        <w:pStyle w:val="Nadpis2"/>
      </w:pPr>
      <w:proofErr w:type="spellStart"/>
      <w:r>
        <w:t>Agnátska</w:t>
      </w:r>
      <w:proofErr w:type="spellEnd"/>
      <w:r>
        <w:t xml:space="preserve"> rodina</w:t>
      </w:r>
    </w:p>
    <w:p w:rsidR="00D05CBE" w:rsidRDefault="00D05CBE" w:rsidP="00D05CBE">
      <w:pPr>
        <w:pStyle w:val="Odstavecseseznamem"/>
        <w:numPr>
          <w:ilvl w:val="0"/>
          <w:numId w:val="3"/>
        </w:numPr>
      </w:pPr>
      <w:r>
        <w:t>Založená nie na pokrvnom, ale na mocensko-právnom princípe</w:t>
      </w:r>
    </w:p>
    <w:p w:rsidR="00D05CBE" w:rsidRDefault="00D05CBE" w:rsidP="00D05CBE">
      <w:pPr>
        <w:pStyle w:val="Odstavecseseznamem"/>
        <w:numPr>
          <w:ilvl w:val="0"/>
          <w:numId w:val="3"/>
        </w:numPr>
      </w:pPr>
      <w:r>
        <w:lastRenderedPageBreak/>
        <w:t>Zložky</w:t>
      </w:r>
    </w:p>
    <w:p w:rsidR="00D05CBE" w:rsidRDefault="00D05CBE" w:rsidP="00D05CBE">
      <w:pPr>
        <w:pStyle w:val="Odstavecseseznamem"/>
        <w:numPr>
          <w:ilvl w:val="1"/>
          <w:numId w:val="3"/>
        </w:numPr>
      </w:pPr>
      <w:r>
        <w:t> </w:t>
      </w:r>
      <w:proofErr w:type="spellStart"/>
      <w:r>
        <w:t>pater</w:t>
      </w:r>
      <w:proofErr w:type="spellEnd"/>
      <w:r>
        <w:t xml:space="preserve"> </w:t>
      </w:r>
      <w:proofErr w:type="spellStart"/>
      <w:r>
        <w:t>familias</w:t>
      </w:r>
      <w:proofErr w:type="spellEnd"/>
      <w:r>
        <w:t xml:space="preserve"> = hlava rodiny</w:t>
      </w:r>
    </w:p>
    <w:p w:rsidR="00D05CBE" w:rsidRDefault="00D05CBE" w:rsidP="00D05CBE">
      <w:pPr>
        <w:pStyle w:val="Odstavecseseznamem"/>
        <w:numPr>
          <w:ilvl w:val="1"/>
          <w:numId w:val="3"/>
        </w:numPr>
      </w:pPr>
      <w:r>
        <w:t> všetky osoby, ktoré boli právne podriadené hlave rodiny</w:t>
      </w:r>
    </w:p>
    <w:p w:rsidR="00316576" w:rsidRDefault="00316576" w:rsidP="00D05CBE">
      <w:pPr>
        <w:pStyle w:val="Odstavecseseznamem"/>
        <w:numPr>
          <w:ilvl w:val="0"/>
          <w:numId w:val="3"/>
        </w:numPr>
      </w:pPr>
      <w:r>
        <w:t>Právny zväzok medzi hlavou rodiny a osobami podriadenými jeho moci</w:t>
      </w:r>
    </w:p>
    <w:p w:rsidR="00D05CBE" w:rsidRDefault="00D05CBE" w:rsidP="00D05CBE">
      <w:pPr>
        <w:pStyle w:val="Odstavecseseznamem"/>
        <w:numPr>
          <w:ilvl w:val="0"/>
          <w:numId w:val="3"/>
        </w:numPr>
      </w:pPr>
      <w:r>
        <w:t>Veľa členov</w:t>
      </w:r>
    </w:p>
    <w:p w:rsidR="00D05CBE" w:rsidRDefault="00D05CBE" w:rsidP="00D05CBE">
      <w:pPr>
        <w:pStyle w:val="Odstavecseseznamem"/>
        <w:numPr>
          <w:ilvl w:val="0"/>
          <w:numId w:val="3"/>
        </w:numPr>
      </w:pPr>
      <w:r>
        <w:t>Možnosti vstupu</w:t>
      </w:r>
    </w:p>
    <w:p w:rsidR="00D05CBE" w:rsidRDefault="00D05CBE" w:rsidP="00D05CBE">
      <w:pPr>
        <w:pStyle w:val="Odstavecseseznamem"/>
        <w:numPr>
          <w:ilvl w:val="1"/>
          <w:numId w:val="3"/>
        </w:numPr>
      </w:pPr>
      <w:r>
        <w:t> manželstvom</w:t>
      </w:r>
    </w:p>
    <w:p w:rsidR="00D05CBE" w:rsidRDefault="00D05CBE" w:rsidP="00D05CBE">
      <w:pPr>
        <w:pStyle w:val="Odstavecseseznamem"/>
        <w:numPr>
          <w:ilvl w:val="1"/>
          <w:numId w:val="3"/>
        </w:numPr>
      </w:pPr>
      <w:r>
        <w:t> adopciou</w:t>
      </w:r>
    </w:p>
    <w:p w:rsidR="00D05CBE" w:rsidRDefault="00D05CBE" w:rsidP="00D05CBE">
      <w:pPr>
        <w:pStyle w:val="Odstavecseseznamem"/>
        <w:numPr>
          <w:ilvl w:val="1"/>
          <w:numId w:val="3"/>
        </w:numPr>
      </w:pPr>
      <w:r>
        <w:t> narodením</w:t>
      </w:r>
    </w:p>
    <w:p w:rsidR="00D05CBE" w:rsidRDefault="00D05CBE" w:rsidP="00D05CBE">
      <w:pPr>
        <w:pStyle w:val="Odstavecseseznamem"/>
        <w:numPr>
          <w:ilvl w:val="0"/>
          <w:numId w:val="3"/>
        </w:numPr>
      </w:pPr>
      <w:r>
        <w:t>Možnosti výstupu</w:t>
      </w:r>
    </w:p>
    <w:p w:rsidR="00D05CBE" w:rsidRDefault="00D05CBE" w:rsidP="00D05CBE">
      <w:pPr>
        <w:pStyle w:val="Odstavecseseznamem"/>
        <w:numPr>
          <w:ilvl w:val="1"/>
          <w:numId w:val="3"/>
        </w:numPr>
      </w:pPr>
      <w:r>
        <w:t> tiež viacero</w:t>
      </w:r>
    </w:p>
    <w:p w:rsidR="00D05CBE" w:rsidRDefault="00D05CBE" w:rsidP="00D05CBE">
      <w:pPr>
        <w:pStyle w:val="Odstavecseseznamem"/>
        <w:numPr>
          <w:ilvl w:val="0"/>
          <w:numId w:val="3"/>
        </w:numPr>
      </w:pPr>
      <w:r>
        <w:t>Tento typ rodiny mohol založiť len muž</w:t>
      </w:r>
    </w:p>
    <w:p w:rsidR="00D05CBE" w:rsidRDefault="00D05CBE" w:rsidP="00D05CBE">
      <w:pPr>
        <w:pStyle w:val="Odstavecseseznamem"/>
        <w:numPr>
          <w:ilvl w:val="0"/>
          <w:numId w:val="3"/>
        </w:numPr>
      </w:pPr>
      <w:proofErr w:type="spellStart"/>
      <w:r>
        <w:t>Pater</w:t>
      </w:r>
      <w:proofErr w:type="spellEnd"/>
      <w:r>
        <w:t xml:space="preserve"> </w:t>
      </w:r>
      <w:proofErr w:type="spellStart"/>
      <w:r>
        <w:t>familias</w:t>
      </w:r>
      <w:proofErr w:type="spellEnd"/>
      <w:r>
        <w:t xml:space="preserve"> mohol byť len muž, nikdy nie žena</w:t>
      </w:r>
    </w:p>
    <w:p w:rsidR="00D05CBE" w:rsidRDefault="00D05CBE" w:rsidP="00D05CBE">
      <w:pPr>
        <w:pStyle w:val="Odstavecseseznamem"/>
        <w:numPr>
          <w:ilvl w:val="0"/>
          <w:numId w:val="3"/>
        </w:numPr>
      </w:pPr>
      <w:r>
        <w:t>Osoby</w:t>
      </w:r>
    </w:p>
    <w:p w:rsidR="00D05CBE" w:rsidRDefault="00D05CBE" w:rsidP="00D05CBE">
      <w:pPr>
        <w:pStyle w:val="Odstavecseseznamem"/>
        <w:numPr>
          <w:ilvl w:val="1"/>
          <w:numId w:val="3"/>
        </w:numPr>
      </w:pPr>
      <w:r>
        <w:t xml:space="preserve"> Svojprávne = SUI IURIS = </w:t>
      </w:r>
      <w:proofErr w:type="spellStart"/>
      <w:r>
        <w:t>pater</w:t>
      </w:r>
      <w:proofErr w:type="spellEnd"/>
      <w:r>
        <w:t xml:space="preserve"> </w:t>
      </w:r>
      <w:proofErr w:type="spellStart"/>
      <w:r>
        <w:t>familias</w:t>
      </w:r>
      <w:proofErr w:type="spellEnd"/>
    </w:p>
    <w:p w:rsidR="00D05CBE" w:rsidRDefault="00D05CBE" w:rsidP="00D05CBE">
      <w:pPr>
        <w:pStyle w:val="Odstavecseseznamem"/>
        <w:numPr>
          <w:ilvl w:val="2"/>
          <w:numId w:val="3"/>
        </w:numPr>
      </w:pPr>
      <w:r>
        <w:t>Nemá na sebou ani otcovskú, ani manželskú alebo jej podobnú moc (</w:t>
      </w:r>
      <w:proofErr w:type="spellStart"/>
      <w:r>
        <w:t>mancipáciu</w:t>
      </w:r>
      <w:proofErr w:type="spellEnd"/>
      <w:r>
        <w:t>)</w:t>
      </w:r>
    </w:p>
    <w:p w:rsidR="00D05CBE" w:rsidRDefault="00D05CBE" w:rsidP="00D05CBE">
      <w:pPr>
        <w:pStyle w:val="Odstavecseseznamem"/>
        <w:numPr>
          <w:ilvl w:val="2"/>
          <w:numId w:val="3"/>
        </w:numPr>
      </w:pPr>
      <w:r>
        <w:t xml:space="preserve">Po smrti </w:t>
      </w:r>
      <w:proofErr w:type="spellStart"/>
      <w:r>
        <w:t>pater</w:t>
      </w:r>
      <w:proofErr w:type="spellEnd"/>
      <w:r>
        <w:t xml:space="preserve"> </w:t>
      </w:r>
      <w:proofErr w:type="spellStart"/>
      <w:r>
        <w:t>familias</w:t>
      </w:r>
      <w:proofErr w:type="spellEnd"/>
      <w:r>
        <w:t xml:space="preserve"> sa stávajú </w:t>
      </w:r>
      <w:proofErr w:type="spellStart"/>
      <w:r>
        <w:t>sui</w:t>
      </w:r>
      <w:proofErr w:type="spellEnd"/>
      <w:r>
        <w:t xml:space="preserve"> </w:t>
      </w:r>
      <w:proofErr w:type="spellStart"/>
      <w:r>
        <w:t>iuris</w:t>
      </w:r>
      <w:proofErr w:type="spellEnd"/>
      <w:r>
        <w:t xml:space="preserve"> všetky osoby, ktoré mu boli priamo podriadené</w:t>
      </w:r>
    </w:p>
    <w:p w:rsidR="00D05CBE" w:rsidRDefault="00D05CBE" w:rsidP="00D05CBE">
      <w:pPr>
        <w:pStyle w:val="Odstavecseseznamem"/>
        <w:numPr>
          <w:ilvl w:val="1"/>
          <w:numId w:val="3"/>
        </w:numPr>
      </w:pPr>
      <w:r>
        <w:t> nesvojprávne = ALIENI IURIS</w:t>
      </w:r>
    </w:p>
    <w:p w:rsidR="00D05CBE" w:rsidRDefault="00D05CBE" w:rsidP="00D05CBE">
      <w:pPr>
        <w:pStyle w:val="Odstavecseseznamem"/>
        <w:numPr>
          <w:ilvl w:val="2"/>
          <w:numId w:val="3"/>
        </w:numPr>
      </w:pPr>
      <w:r>
        <w:t xml:space="preserve">Také, ktoré mali nad sebou </w:t>
      </w:r>
      <w:r w:rsidRPr="004A6CCA">
        <w:rPr>
          <w:rStyle w:val="Zdraznnjemn"/>
        </w:rPr>
        <w:t>otcovskú</w:t>
      </w:r>
      <w:r>
        <w:t xml:space="preserve">, </w:t>
      </w:r>
      <w:r w:rsidRPr="004A6CCA">
        <w:rPr>
          <w:rStyle w:val="Zdraznnjemn"/>
        </w:rPr>
        <w:t>manželskú</w:t>
      </w:r>
      <w:r>
        <w:t xml:space="preserve"> alebo jej podobnú moc</w:t>
      </w:r>
    </w:p>
    <w:p w:rsidR="00D05CBE" w:rsidRDefault="00D05CBE" w:rsidP="00D05CBE">
      <w:pPr>
        <w:pStyle w:val="Odstavecseseznamem"/>
        <w:numPr>
          <w:ilvl w:val="2"/>
          <w:numId w:val="3"/>
        </w:numPr>
      </w:pPr>
      <w:r>
        <w:t>Nemohli vlastniť</w:t>
      </w:r>
    </w:p>
    <w:p w:rsidR="00D05CBE" w:rsidRDefault="00D05CBE" w:rsidP="00D05CBE">
      <w:pPr>
        <w:pStyle w:val="Odstavecseseznamem"/>
        <w:numPr>
          <w:ilvl w:val="2"/>
          <w:numId w:val="3"/>
        </w:numPr>
      </w:pPr>
      <w:r>
        <w:t>Všetko, čo nadobudli, nadobudli v prospech hlavy rodiny</w:t>
      </w:r>
    </w:p>
    <w:p w:rsidR="00D05CBE" w:rsidRDefault="00D05CBE" w:rsidP="00D05CBE">
      <w:pPr>
        <w:pStyle w:val="Odstavecseseznamem"/>
        <w:numPr>
          <w:ilvl w:val="1"/>
          <w:numId w:val="3"/>
        </w:numPr>
      </w:pPr>
      <w:r>
        <w:t xml:space="preserve"> delenie </w:t>
      </w:r>
      <w:proofErr w:type="spellStart"/>
      <w:r>
        <w:t>alieni</w:t>
      </w:r>
      <w:proofErr w:type="spellEnd"/>
      <w:r>
        <w:t>/</w:t>
      </w:r>
      <w:proofErr w:type="spellStart"/>
      <w:r>
        <w:t>sui</w:t>
      </w:r>
      <w:proofErr w:type="spellEnd"/>
      <w:r>
        <w:t xml:space="preserve"> </w:t>
      </w:r>
      <w:proofErr w:type="spellStart"/>
      <w:r>
        <w:t>iuris</w:t>
      </w:r>
      <w:proofErr w:type="spellEnd"/>
      <w:r>
        <w:t xml:space="preserve"> nemá význam vo sfére verejného práva, rozhodujúce bolo </w:t>
      </w:r>
      <w:r w:rsidRPr="004E1B59">
        <w:rPr>
          <w:rStyle w:val="Siln"/>
        </w:rPr>
        <w:t>len v oblasti súkromného práva</w:t>
      </w:r>
      <w:r>
        <w:t>, kde spôsobovalo obmedzenia spôsobilosti na práva a v spôsobilosti na právne úkony</w:t>
      </w:r>
    </w:p>
    <w:p w:rsidR="00D05CBE" w:rsidRDefault="00D05CBE" w:rsidP="00D05CBE">
      <w:pPr>
        <w:pStyle w:val="Odstavecseseznamem"/>
        <w:numPr>
          <w:ilvl w:val="2"/>
          <w:numId w:val="3"/>
        </w:numPr>
      </w:pPr>
      <w:r>
        <w:t xml:space="preserve">Môže zastávať </w:t>
      </w:r>
      <w:proofErr w:type="spellStart"/>
      <w:r>
        <w:t>magistratúrne</w:t>
      </w:r>
      <w:proofErr w:type="spellEnd"/>
      <w:r>
        <w:t xml:space="preserve"> orgány</w:t>
      </w:r>
    </w:p>
    <w:p w:rsidR="00D05CBE" w:rsidRDefault="00D05CBE" w:rsidP="00D05CBE">
      <w:pPr>
        <w:pStyle w:val="Odstavecseseznamem"/>
        <w:numPr>
          <w:ilvl w:val="0"/>
          <w:numId w:val="3"/>
        </w:numPr>
      </w:pPr>
      <w:r>
        <w:t xml:space="preserve"> v súkromnom práve mal </w:t>
      </w:r>
      <w:proofErr w:type="spellStart"/>
      <w:r>
        <w:t>pater</w:t>
      </w:r>
      <w:proofErr w:type="spellEnd"/>
      <w:r>
        <w:t xml:space="preserve"> </w:t>
      </w:r>
      <w:proofErr w:type="spellStart"/>
      <w:r>
        <w:t>familias</w:t>
      </w:r>
      <w:proofErr w:type="spellEnd"/>
      <w:r>
        <w:t xml:space="preserve"> 3 druhy moci na členmi svojej rodiny</w:t>
      </w:r>
    </w:p>
    <w:p w:rsidR="00D05CBE" w:rsidRDefault="00D05CBE" w:rsidP="00D05CBE">
      <w:pPr>
        <w:pStyle w:val="Odstavecseseznamem"/>
        <w:numPr>
          <w:ilvl w:val="1"/>
          <w:numId w:val="3"/>
        </w:numPr>
      </w:pPr>
      <w:r>
        <w:t> otcovská = PATRIA POTESTAS</w:t>
      </w:r>
    </w:p>
    <w:p w:rsidR="00D05CBE" w:rsidRDefault="00D05CBE" w:rsidP="00D05CBE">
      <w:pPr>
        <w:pStyle w:val="Odstavecseseznamem"/>
        <w:numPr>
          <w:ilvl w:val="1"/>
          <w:numId w:val="3"/>
        </w:numPr>
      </w:pPr>
      <w:r>
        <w:t> manželská = MANUS</w:t>
      </w:r>
    </w:p>
    <w:p w:rsidR="00D05CBE" w:rsidRPr="00D05CBE" w:rsidRDefault="00D05CBE" w:rsidP="00D05CBE">
      <w:pPr>
        <w:pStyle w:val="Odstavecseseznamem"/>
        <w:numPr>
          <w:ilvl w:val="1"/>
          <w:numId w:val="3"/>
        </w:numPr>
      </w:pPr>
      <w:r>
        <w:t> </w:t>
      </w:r>
      <w:proofErr w:type="spellStart"/>
      <w:r>
        <w:t>mancipium</w:t>
      </w:r>
      <w:proofErr w:type="spellEnd"/>
      <w:r>
        <w:t xml:space="preserve"> (dočasná moc nad inými slobodnými)</w:t>
      </w:r>
    </w:p>
    <w:sectPr w:rsidR="00D05CBE" w:rsidRPr="00D05CBE" w:rsidSect="00D05CBE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0F6608"/>
    <w:multiLevelType w:val="hybridMultilevel"/>
    <w:tmpl w:val="30EEA676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C9855CF"/>
    <w:multiLevelType w:val="hybridMultilevel"/>
    <w:tmpl w:val="60B691BA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B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B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B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0E25161"/>
    <w:multiLevelType w:val="hybridMultilevel"/>
    <w:tmpl w:val="946EED40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D05CBE"/>
    <w:rsid w:val="001C51F6"/>
    <w:rsid w:val="00316576"/>
    <w:rsid w:val="00D05CBE"/>
    <w:rsid w:val="00D66A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1C51F6"/>
  </w:style>
  <w:style w:type="paragraph" w:styleId="Nadpis1">
    <w:name w:val="heading 1"/>
    <w:basedOn w:val="Normln"/>
    <w:next w:val="Normln"/>
    <w:link w:val="Nadpis1Char"/>
    <w:uiPriority w:val="9"/>
    <w:qFormat/>
    <w:rsid w:val="00D05CB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D05CB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Nzev">
    <w:name w:val="Title"/>
    <w:basedOn w:val="Normln"/>
    <w:next w:val="Normln"/>
    <w:link w:val="NzevChar"/>
    <w:uiPriority w:val="10"/>
    <w:qFormat/>
    <w:rsid w:val="00D05CBE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D05CB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adpis1Char">
    <w:name w:val="Nadpis 1 Char"/>
    <w:basedOn w:val="Standardnpsmoodstavce"/>
    <w:link w:val="Nadpis1"/>
    <w:uiPriority w:val="9"/>
    <w:rsid w:val="00D05CB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Odstavecseseznamem">
    <w:name w:val="List Paragraph"/>
    <w:basedOn w:val="Normln"/>
    <w:uiPriority w:val="34"/>
    <w:qFormat/>
    <w:rsid w:val="00D05CBE"/>
    <w:pPr>
      <w:ind w:left="720"/>
      <w:contextualSpacing/>
    </w:pPr>
  </w:style>
  <w:style w:type="character" w:styleId="Zdraznnjemn">
    <w:name w:val="Subtle Emphasis"/>
    <w:basedOn w:val="Standardnpsmoodstavce"/>
    <w:uiPriority w:val="19"/>
    <w:qFormat/>
    <w:rsid w:val="00D05CBE"/>
    <w:rPr>
      <w:i/>
      <w:iCs/>
      <w:color w:val="808080" w:themeColor="text1" w:themeTint="7F"/>
    </w:rPr>
  </w:style>
  <w:style w:type="character" w:customStyle="1" w:styleId="Nadpis2Char">
    <w:name w:val="Nadpis 2 Char"/>
    <w:basedOn w:val="Standardnpsmoodstavce"/>
    <w:link w:val="Nadpis2"/>
    <w:uiPriority w:val="9"/>
    <w:rsid w:val="00D05CB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Siln">
    <w:name w:val="Strong"/>
    <w:basedOn w:val="Standardnpsmoodstavce"/>
    <w:uiPriority w:val="22"/>
    <w:qFormat/>
    <w:rsid w:val="00D05CBE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4234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367</Words>
  <Characters>2098</Characters>
  <Application>Microsoft Office Word</Application>
  <DocSecurity>0</DocSecurity>
  <Lines>17</Lines>
  <Paragraphs>4</Paragraphs>
  <ScaleCrop>false</ScaleCrop>
  <Company/>
  <LinksUpToDate>false</LinksUpToDate>
  <CharactersWithSpaces>2461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Niko Pastier</dc:creator>
  <cp:lastModifiedBy>Niko Pastier</cp:lastModifiedBy>
  <cp:revision>3</cp:revision>
  <dcterms:created xsi:type="dcterms:W3CDTF">2012-12-25T18:02:00Z</dcterms:created>
  <dcterms:modified xsi:type="dcterms:W3CDTF">2012-12-29T17:06:00Z</dcterms:modified>
</cp:coreProperties>
</file>