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3B" w:rsidRDefault="0007263B" w:rsidP="0007263B">
      <w:pPr>
        <w:pStyle w:val="Nzev"/>
      </w:pPr>
      <w:proofErr w:type="spellStart"/>
      <w:r>
        <w:t>Vady</w:t>
      </w:r>
      <w:proofErr w:type="spellEnd"/>
      <w:r>
        <w:t xml:space="preserve"> právneho úkonu. Redukcia.</w:t>
      </w:r>
    </w:p>
    <w:p w:rsidR="0007263B" w:rsidRDefault="0007263B" w:rsidP="0007263B">
      <w:pPr>
        <w:pStyle w:val="Nadpis1"/>
      </w:pPr>
      <w:proofErr w:type="spellStart"/>
      <w:r>
        <w:t>Vady</w:t>
      </w:r>
      <w:proofErr w:type="spellEnd"/>
      <w:r>
        <w:t xml:space="preserve"> právneho úkonu</w:t>
      </w:r>
    </w:p>
    <w:p w:rsidR="0007263B" w:rsidRDefault="0007263B" w:rsidP="0007263B">
      <w:pPr>
        <w:pStyle w:val="Odstavecseseznamem"/>
        <w:numPr>
          <w:ilvl w:val="0"/>
          <w:numId w:val="1"/>
        </w:numPr>
      </w:pPr>
      <w:r>
        <w:t>Právny úkon vyvoláva právne účinky len vtedy, ak sú splnené všetky podstatné náležitosti</w:t>
      </w:r>
    </w:p>
    <w:p w:rsidR="0007263B" w:rsidRDefault="0007263B" w:rsidP="0007263B">
      <w:pPr>
        <w:pStyle w:val="Odstavecseseznamem"/>
        <w:numPr>
          <w:ilvl w:val="0"/>
          <w:numId w:val="1"/>
        </w:numPr>
      </w:pPr>
      <w:r>
        <w:t>Ak tomu tak nie je, právny úkon je platný, ale chybný</w:t>
      </w:r>
    </w:p>
    <w:p w:rsidR="0007263B" w:rsidRDefault="0007263B" w:rsidP="0007263B">
      <w:pPr>
        <w:pStyle w:val="Odstavecseseznamem"/>
        <w:numPr>
          <w:ilvl w:val="0"/>
          <w:numId w:val="1"/>
        </w:numPr>
      </w:pPr>
      <w:r>
        <w:t>Vyplývajú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nedostatku spôsobilosti na práva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nedostatku spôsobilosti na právne úkony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nedostatku vôle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donútenia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obchádzania zákona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rozporu so zákonom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z rozporu s dobrými mravmi</w:t>
      </w:r>
    </w:p>
    <w:p w:rsidR="0007263B" w:rsidRDefault="0007263B" w:rsidP="0007263B">
      <w:pPr>
        <w:pStyle w:val="Odstavecseseznamem"/>
        <w:numPr>
          <w:ilvl w:val="0"/>
          <w:numId w:val="1"/>
        </w:numPr>
      </w:pPr>
      <w:r>
        <w:t>Vyvolávajú</w:t>
      </w:r>
    </w:p>
    <w:p w:rsidR="005A2EED" w:rsidRDefault="005A2EED" w:rsidP="005A2EED">
      <w:pPr>
        <w:pStyle w:val="Odstavecseseznamem"/>
        <w:numPr>
          <w:ilvl w:val="1"/>
          <w:numId w:val="1"/>
        </w:numPr>
      </w:pPr>
      <w:r>
        <w:t> neplatnosť právneho úkonu</w:t>
      </w:r>
    </w:p>
    <w:p w:rsidR="005A2EED" w:rsidRDefault="005A2EED" w:rsidP="005A2EED">
      <w:pPr>
        <w:pStyle w:val="Odstavecseseznamem"/>
        <w:numPr>
          <w:ilvl w:val="2"/>
          <w:numId w:val="1"/>
        </w:numPr>
      </w:pPr>
      <w:r>
        <w:t>Absolútna</w:t>
      </w:r>
    </w:p>
    <w:p w:rsidR="005A2EED" w:rsidRDefault="005A2EED" w:rsidP="005A2EED">
      <w:pPr>
        <w:pStyle w:val="Odstavecseseznamem"/>
        <w:numPr>
          <w:ilvl w:val="3"/>
          <w:numId w:val="1"/>
        </w:numPr>
      </w:pPr>
      <w:r>
        <w:t>Ak ktokoľvek môže uplatniť neplatnosť právneho úkonu podľa právneho poriadku</w:t>
      </w:r>
    </w:p>
    <w:p w:rsidR="005A2EED" w:rsidRDefault="005A2EED" w:rsidP="005A2EED">
      <w:pPr>
        <w:pStyle w:val="Odstavecseseznamem"/>
        <w:numPr>
          <w:ilvl w:val="2"/>
          <w:numId w:val="1"/>
        </w:numPr>
      </w:pPr>
      <w:r>
        <w:t>Relatívna</w:t>
      </w:r>
    </w:p>
    <w:p w:rsidR="005A2EED" w:rsidRDefault="005A2EED" w:rsidP="005A2EED">
      <w:pPr>
        <w:pStyle w:val="Odstavecseseznamem"/>
        <w:numPr>
          <w:ilvl w:val="3"/>
          <w:numId w:val="1"/>
        </w:numPr>
      </w:pPr>
      <w:r>
        <w:t>Právny poriadok vyhlásil neplatnosť len v záujme určitej osoby</w:t>
      </w:r>
    </w:p>
    <w:p w:rsidR="005A2EED" w:rsidRDefault="005A2EED" w:rsidP="005A2EED">
      <w:pPr>
        <w:pStyle w:val="Odstavecseseznamem"/>
        <w:numPr>
          <w:ilvl w:val="1"/>
          <w:numId w:val="1"/>
        </w:numPr>
      </w:pPr>
      <w:r>
        <w:t> odporovateľnosť právneho úkonu</w:t>
      </w:r>
    </w:p>
    <w:p w:rsidR="005A2EED" w:rsidRDefault="005A2EED" w:rsidP="005A2EED">
      <w:pPr>
        <w:pStyle w:val="Odstavecseseznamem"/>
        <w:numPr>
          <w:ilvl w:val="2"/>
          <w:numId w:val="1"/>
        </w:numPr>
      </w:pPr>
      <w:r>
        <w:t>Možnosť zainteresovaného napadnúť pre nejaký nedostatok platnosť právneho úkonu a dosiahnuť zrušenie jeho platnosti od začiatku</w:t>
      </w:r>
    </w:p>
    <w:p w:rsidR="0007263B" w:rsidRDefault="0007263B" w:rsidP="0007263B">
      <w:pPr>
        <w:pStyle w:val="Odstavecseseznamem"/>
        <w:numPr>
          <w:ilvl w:val="0"/>
          <w:numId w:val="1"/>
        </w:numPr>
      </w:pPr>
      <w:r>
        <w:t>V určitých prípadoch bolo však inak chybného právneho úkonu ponechať právne účinky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Redukciou</w:t>
      </w:r>
    </w:p>
    <w:p w:rsidR="0007263B" w:rsidRDefault="0007263B" w:rsidP="0007263B">
      <w:pPr>
        <w:pStyle w:val="Odstavecseseznamem"/>
        <w:numPr>
          <w:ilvl w:val="1"/>
          <w:numId w:val="1"/>
        </w:numPr>
      </w:pPr>
      <w:r>
        <w:t> Konverziou</w:t>
      </w:r>
    </w:p>
    <w:p w:rsidR="007D398B" w:rsidRDefault="0007263B" w:rsidP="0007263B">
      <w:pPr>
        <w:pStyle w:val="Odstavecseseznamem"/>
        <w:numPr>
          <w:ilvl w:val="1"/>
          <w:numId w:val="1"/>
        </w:numPr>
      </w:pPr>
      <w:r>
        <w:t> konvalidáciou právneho úkonu</w:t>
      </w:r>
    </w:p>
    <w:p w:rsidR="0007263B" w:rsidRDefault="0007263B" w:rsidP="0007263B">
      <w:pPr>
        <w:pStyle w:val="Nadpis1"/>
      </w:pPr>
      <w:r>
        <w:t>redukcia</w:t>
      </w:r>
    </w:p>
    <w:p w:rsidR="00C24705" w:rsidRDefault="00C24705" w:rsidP="0007263B">
      <w:pPr>
        <w:pStyle w:val="Odstavecseseznamem"/>
        <w:numPr>
          <w:ilvl w:val="0"/>
          <w:numId w:val="2"/>
        </w:numPr>
      </w:pPr>
      <w:r>
        <w:t>Ide o čiastočnú neplatnosť</w:t>
      </w:r>
    </w:p>
    <w:p w:rsidR="0007263B" w:rsidRDefault="0007263B" w:rsidP="0007263B">
      <w:pPr>
        <w:pStyle w:val="Odstavecseseznamem"/>
        <w:numPr>
          <w:ilvl w:val="0"/>
          <w:numId w:val="2"/>
        </w:numPr>
      </w:pPr>
      <w:r>
        <w:t xml:space="preserve">Vypustenie </w:t>
      </w:r>
      <w:proofErr w:type="spellStart"/>
      <w:r>
        <w:t>vadnej</w:t>
      </w:r>
      <w:proofErr w:type="spellEnd"/>
      <w:r>
        <w:t xml:space="preserve"> časti právneho úkonu</w:t>
      </w:r>
    </w:p>
    <w:p w:rsidR="00C24705" w:rsidRDefault="00C24705" w:rsidP="0007263B">
      <w:pPr>
        <w:pStyle w:val="Odstavecseseznamem"/>
        <w:numPr>
          <w:ilvl w:val="0"/>
          <w:numId w:val="2"/>
        </w:numPr>
      </w:pPr>
      <w:r>
        <w:t>V platnosti sa naďalej udržiava platná časť</w:t>
      </w:r>
    </w:p>
    <w:p w:rsidR="00C24705" w:rsidRDefault="00C24705" w:rsidP="0007263B">
      <w:pPr>
        <w:pStyle w:val="Odstavecseseznamem"/>
        <w:numPr>
          <w:ilvl w:val="0"/>
          <w:numId w:val="2"/>
        </w:numPr>
      </w:pPr>
      <w:r>
        <w:t>Nemožná podmienka pri testamente sa považuje za nepripojenú</w:t>
      </w:r>
    </w:p>
    <w:p w:rsidR="00C24705" w:rsidRPr="0007263B" w:rsidRDefault="00C24705" w:rsidP="0007263B">
      <w:pPr>
        <w:pStyle w:val="Odstavecseseznamem"/>
        <w:numPr>
          <w:ilvl w:val="0"/>
          <w:numId w:val="2"/>
        </w:numPr>
      </w:pPr>
      <w:r>
        <w:t>Dohoda o úrokoch nad zákonnú mieru platí do zákonnej výšky</w:t>
      </w:r>
    </w:p>
    <w:sectPr w:rsidR="00C24705" w:rsidRPr="0007263B" w:rsidSect="000726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8494E"/>
    <w:multiLevelType w:val="hybridMultilevel"/>
    <w:tmpl w:val="D99A81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2131E0"/>
    <w:multiLevelType w:val="hybridMultilevel"/>
    <w:tmpl w:val="397495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263B"/>
    <w:rsid w:val="0007263B"/>
    <w:rsid w:val="000F2D49"/>
    <w:rsid w:val="005A2EED"/>
    <w:rsid w:val="007D398B"/>
    <w:rsid w:val="00BA7AD4"/>
    <w:rsid w:val="00C24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072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72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07263B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0726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726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4</cp:revision>
  <dcterms:created xsi:type="dcterms:W3CDTF">2012-12-25T17:03:00Z</dcterms:created>
  <dcterms:modified xsi:type="dcterms:W3CDTF">2012-12-30T17:49:00Z</dcterms:modified>
</cp:coreProperties>
</file>