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D8" w:rsidRPr="00043A3B" w:rsidRDefault="004847D8" w:rsidP="004847D8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043A3B">
        <w:rPr>
          <w:rFonts w:asciiTheme="majorHAnsi" w:hAnsiTheme="majorHAnsi"/>
          <w:b/>
          <w:sz w:val="24"/>
          <w:szCs w:val="24"/>
          <w:u w:val="single"/>
        </w:rPr>
        <w:t>1.VODA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voda je základnou súčasťou živej a neživej prírody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môžeme ju rozdeliť podľa pôvodu a použitia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043A3B">
        <w:rPr>
          <w:rFonts w:asciiTheme="majorHAnsi" w:hAnsiTheme="majorHAnsi"/>
          <w:b/>
          <w:sz w:val="24"/>
          <w:szCs w:val="24"/>
          <w:u w:val="single"/>
        </w:rPr>
        <w:t>Podľa pôvodu ju delíme na: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 xml:space="preserve">a)atmosferická voda </w:t>
      </w:r>
      <w:r w:rsidRPr="00043A3B">
        <w:rPr>
          <w:rFonts w:asciiTheme="majorHAnsi" w:hAnsiTheme="majorHAnsi"/>
          <w:sz w:val="24"/>
          <w:szCs w:val="24"/>
        </w:rPr>
        <w:t>– v ovzduší sa vyskytuje v troch skupenstvách (vodná para, dážď, rosa, sneh, srieň, ľad, krúpy)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je to najčistejší druh prírodnej vody, ktorý sa prechodom cez atmosféru znečisťuje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rozpúšťajú sa v nej plyny (O</w:t>
      </w:r>
      <w:r w:rsidRPr="00043A3B">
        <w:rPr>
          <w:rFonts w:asciiTheme="majorHAnsi" w:hAnsiTheme="majorHAnsi"/>
          <w:sz w:val="24"/>
          <w:szCs w:val="24"/>
          <w:vertAlign w:val="subscript"/>
        </w:rPr>
        <w:t>2</w:t>
      </w:r>
      <w:r w:rsidRPr="00043A3B">
        <w:rPr>
          <w:rFonts w:asciiTheme="majorHAnsi" w:hAnsiTheme="majorHAnsi"/>
          <w:sz w:val="24"/>
          <w:szCs w:val="24"/>
        </w:rPr>
        <w:t>, N</w:t>
      </w:r>
      <w:r w:rsidRPr="00043A3B">
        <w:rPr>
          <w:rFonts w:asciiTheme="majorHAnsi" w:hAnsiTheme="majorHAnsi"/>
          <w:sz w:val="24"/>
          <w:szCs w:val="24"/>
          <w:vertAlign w:val="subscript"/>
        </w:rPr>
        <w:t>2</w:t>
      </w:r>
      <w:r w:rsidRPr="00043A3B">
        <w:rPr>
          <w:rFonts w:asciiTheme="majorHAnsi" w:hAnsiTheme="majorHAnsi"/>
          <w:sz w:val="24"/>
          <w:szCs w:val="24"/>
        </w:rPr>
        <w:t>, CO</w:t>
      </w:r>
      <w:r w:rsidRPr="00043A3B">
        <w:rPr>
          <w:rFonts w:asciiTheme="majorHAnsi" w:hAnsiTheme="majorHAnsi"/>
          <w:sz w:val="24"/>
          <w:szCs w:val="24"/>
          <w:vertAlign w:val="subscript"/>
        </w:rPr>
        <w:t>2</w:t>
      </w:r>
      <w:r w:rsidRPr="00043A3B">
        <w:rPr>
          <w:rFonts w:asciiTheme="majorHAnsi" w:hAnsiTheme="majorHAnsi"/>
          <w:sz w:val="24"/>
          <w:szCs w:val="24"/>
        </w:rPr>
        <w:t>, vzácne plyny a tiež plynné kontaminanty (SO</w:t>
      </w:r>
      <w:r w:rsidRPr="00043A3B">
        <w:rPr>
          <w:rFonts w:asciiTheme="majorHAnsi" w:hAnsiTheme="majorHAnsi"/>
          <w:sz w:val="24"/>
          <w:szCs w:val="24"/>
          <w:vertAlign w:val="subscript"/>
        </w:rPr>
        <w:t>2</w:t>
      </w:r>
      <w:r w:rsidRPr="00043A3B">
        <w:rPr>
          <w:rFonts w:asciiTheme="majorHAnsi" w:hAnsiTheme="majorHAnsi"/>
          <w:sz w:val="24"/>
          <w:szCs w:val="24"/>
        </w:rPr>
        <w:t>, NO</w:t>
      </w:r>
      <w:r w:rsidRPr="00043A3B">
        <w:rPr>
          <w:rFonts w:asciiTheme="majorHAnsi" w:hAnsiTheme="majorHAnsi"/>
          <w:sz w:val="24"/>
          <w:szCs w:val="24"/>
          <w:vertAlign w:val="subscript"/>
        </w:rPr>
        <w:t>x</w:t>
      </w:r>
      <w:r w:rsidRPr="00043A3B">
        <w:rPr>
          <w:rFonts w:asciiTheme="majorHAnsi" w:hAnsiTheme="majorHAnsi"/>
          <w:sz w:val="24"/>
          <w:szCs w:val="24"/>
        </w:rPr>
        <w:t>, SO</w:t>
      </w:r>
      <w:r w:rsidRPr="00043A3B">
        <w:rPr>
          <w:rFonts w:asciiTheme="majorHAnsi" w:hAnsiTheme="majorHAnsi"/>
          <w:sz w:val="24"/>
          <w:szCs w:val="24"/>
          <w:vertAlign w:val="subscript"/>
        </w:rPr>
        <w:t>3</w:t>
      </w:r>
      <w:r w:rsidRPr="00043A3B">
        <w:rPr>
          <w:rFonts w:asciiTheme="majorHAnsi" w:hAnsiTheme="majorHAnsi"/>
          <w:sz w:val="24"/>
          <w:szCs w:val="24"/>
        </w:rPr>
        <w:t>, NH</w:t>
      </w:r>
      <w:r w:rsidRPr="00043A3B">
        <w:rPr>
          <w:rFonts w:asciiTheme="majorHAnsi" w:hAnsiTheme="majorHAnsi"/>
          <w:sz w:val="24"/>
          <w:szCs w:val="24"/>
          <w:vertAlign w:val="subscript"/>
        </w:rPr>
        <w:t>3</w:t>
      </w:r>
      <w:r w:rsidRPr="00043A3B">
        <w:rPr>
          <w:rFonts w:asciiTheme="majorHAnsi" w:hAnsiTheme="majorHAnsi"/>
          <w:sz w:val="24"/>
          <w:szCs w:val="24"/>
        </w:rPr>
        <w:t>) a tuhé čiastôčky dymu a prachu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je to veľmi mäkká voda, ktorej pH je 5 až 6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>b) povrchová voda</w:t>
      </w:r>
      <w:r w:rsidRPr="00043A3B">
        <w:rPr>
          <w:rFonts w:asciiTheme="majorHAnsi" w:hAnsiTheme="majorHAnsi"/>
          <w:sz w:val="24"/>
          <w:szCs w:val="24"/>
        </w:rPr>
        <w:t xml:space="preserve"> – vzniká zo zrážkovej vody po dopade na zemský povrch a vody podzemnej, ktorá vyviera na povrch</w:t>
      </w:r>
    </w:p>
    <w:p w:rsidR="004847D8" w:rsidRPr="00043A3B" w:rsidRDefault="004847D8" w:rsidP="00043A3B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povrchové vody delíme na morské a kontinentálne</w:t>
      </w:r>
    </w:p>
    <w:p w:rsidR="004847D8" w:rsidRPr="00043A3B" w:rsidRDefault="004847D8" w:rsidP="00043A3B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kontinentálne vody obsahujú malé množstvo anorganických látok (10-100 mg/l)</w:t>
      </w:r>
    </w:p>
    <w:p w:rsidR="004847D8" w:rsidRPr="00043A3B" w:rsidRDefault="004847D8" w:rsidP="00043A3B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ich hodnota pH je premenlivá</w:t>
      </w:r>
    </w:p>
    <w:p w:rsidR="004847D8" w:rsidRPr="00043A3B" w:rsidRDefault="004847D8" w:rsidP="00043A3B">
      <w:pPr>
        <w:pStyle w:val="Bezriadkovani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morská voda má pomerne stále chemické zloženie, pH je 6,3-8,0. Je slaná , obsahuje v priemere 35 g solí na 1 kg vody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>c) podzemná voda</w:t>
      </w:r>
      <w:r w:rsidRPr="00043A3B">
        <w:rPr>
          <w:rFonts w:asciiTheme="majorHAnsi" w:hAnsiTheme="majorHAnsi"/>
          <w:sz w:val="24"/>
          <w:szCs w:val="24"/>
        </w:rPr>
        <w:t xml:space="preserve"> – je tvorená vodami, ktoré z povrchu prenikli  pod povrch Zeme a nahromadili sa na nepriepustnom podloží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zloženie podzemných vôd závisí od času zdržaniapresakujúcej vody vo vrstvách pôdy, od zloženia pôdnych a geologických vrstiev, ktorými voda preteká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>-na zložení podzemnej vody sa podieľajú: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>fyzikálne procesy (vyluhovanie, rozpúšťanie...)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 xml:space="preserve">chemické a biochemické procesy (oxidačno-redukčné)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>aeróbne a anaeróbne deje (redukcia dusičnanov na dusitany a amoniak)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043A3B">
        <w:rPr>
          <w:rFonts w:asciiTheme="majorHAnsi" w:hAnsiTheme="majorHAnsi"/>
          <w:b/>
          <w:sz w:val="24"/>
          <w:szCs w:val="24"/>
          <w:u w:val="single"/>
        </w:rPr>
        <w:t>Podľa použitia vodu delíme na: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>a) pitnú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>b) úžitkovú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>c) odpadovú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1.1Chemické reakcie vo vodách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vo vode prebieha množstvo rôznych chemických reakcií a chemických i fyzikálno-chemických interakcií medzi jednotlivými zložkami, čo komplikuje ich exaktný popis</w:t>
      </w:r>
    </w:p>
    <w:p w:rsidR="004847D8" w:rsidRPr="00043A3B" w:rsidRDefault="004847D8" w:rsidP="00043A3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>o vodách sa usta</w:t>
      </w:r>
      <w:r w:rsidRPr="00043A3B">
        <w:rPr>
          <w:rFonts w:asciiTheme="majorHAnsi" w:hAnsiTheme="majorHAnsi"/>
          <w:sz w:val="24"/>
          <w:szCs w:val="24"/>
        </w:rPr>
        <w:t>ľu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jú rôzne dynamické rovnováhy vyplývajúce z reakcií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protolytických, komplexotvorných, oxidačno-redukčných, polymerizačných, fotochemických, hydrolytických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a i. </w:t>
      </w:r>
    </w:p>
    <w:p w:rsidR="004847D8" w:rsidRPr="00043A3B" w:rsidRDefault="004847D8" w:rsidP="00043A3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c</w:t>
      </w:r>
      <w:r w:rsidRPr="00043A3B">
        <w:rPr>
          <w:rFonts w:asciiTheme="majorHAnsi" w:hAnsiTheme="majorHAnsi"/>
          <w:sz w:val="24"/>
          <w:szCs w:val="24"/>
          <w:lang w:val="cs-CZ"/>
        </w:rPr>
        <w:t>hemická charakteristika a vlastnosti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vôd nezávisia len od celkových koncentrácií látok, </w:t>
      </w:r>
      <w:r w:rsidRPr="00043A3B">
        <w:rPr>
          <w:rFonts w:asciiTheme="majorHAnsi" w:hAnsiTheme="majorHAnsi"/>
          <w:sz w:val="24"/>
          <w:szCs w:val="24"/>
        </w:rPr>
        <w:t xml:space="preserve">ktoré sa v nich nachádzajú, </w:t>
      </w:r>
      <w:r w:rsidRPr="00043A3B">
        <w:rPr>
          <w:rFonts w:asciiTheme="majorHAnsi" w:hAnsiTheme="majorHAnsi"/>
          <w:sz w:val="24"/>
          <w:szCs w:val="24"/>
          <w:lang w:val="cs-CZ"/>
        </w:rPr>
        <w:t>ale aj od foriem ich výskytu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"/>
        </w:numPr>
        <w:tabs>
          <w:tab w:val="clear" w:pos="720"/>
          <w:tab w:val="num" w:pos="0"/>
        </w:tabs>
        <w:ind w:hanging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k</w:t>
      </w:r>
      <w:r w:rsidRPr="00043A3B">
        <w:rPr>
          <w:rFonts w:asciiTheme="majorHAnsi" w:hAnsiTheme="majorHAnsi"/>
          <w:sz w:val="24"/>
          <w:szCs w:val="24"/>
          <w:lang w:val="cs-CZ"/>
        </w:rPr>
        <w:t>onečné zloženie prírodných vôd je výsledkom veľkého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počtu chemických,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fyzikálnochemických a biologických procesov prebiehajúcich </w:t>
      </w:r>
      <w:r w:rsidRPr="00043A3B">
        <w:rPr>
          <w:rFonts w:asciiTheme="majorHAnsi" w:hAnsiTheme="majorHAnsi"/>
          <w:sz w:val="24"/>
          <w:szCs w:val="24"/>
        </w:rPr>
        <w:t xml:space="preserve">v </w:t>
      </w:r>
      <w:r w:rsidRPr="00043A3B">
        <w:rPr>
          <w:rFonts w:asciiTheme="majorHAnsi" w:hAnsiTheme="majorHAnsi"/>
          <w:sz w:val="24"/>
          <w:szCs w:val="24"/>
          <w:lang w:val="cs-CZ"/>
        </w:rPr>
        <w:t>homogénnych a heterogénnych systémoch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i</w:t>
      </w:r>
      <w:r w:rsidRPr="00043A3B">
        <w:rPr>
          <w:rFonts w:asciiTheme="majorHAnsi" w:hAnsiTheme="majorHAnsi"/>
          <w:sz w:val="24"/>
          <w:szCs w:val="24"/>
          <w:lang w:val="cs-CZ"/>
        </w:rPr>
        <w:t>de o rozpúšťanie, zrážanie, absorpciu, výmenu iónov, membránové procesy, acidobázické reakcie, komplexo</w:t>
      </w: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>tvorné reakcie, reakcie oxidačno-redukčné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z </w:t>
      </w:r>
      <w:r w:rsidRPr="00043A3B">
        <w:rPr>
          <w:rFonts w:asciiTheme="majorHAnsi" w:hAnsiTheme="majorHAnsi"/>
          <w:sz w:val="24"/>
          <w:szCs w:val="24"/>
          <w:lang w:val="cs-CZ"/>
        </w:rPr>
        <w:t>biochemických procesov ide o nitrifikáciu, denitri</w:t>
      </w: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fikáciu, desulfuráciu, asimiláciu, fotosyntézu a i. </w:t>
      </w:r>
    </w:p>
    <w:p w:rsidR="004847D8" w:rsidRPr="00043A3B" w:rsidRDefault="004847D8" w:rsidP="00043A3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lastRenderedPageBreak/>
        <w:t>o</w:t>
      </w:r>
      <w:r w:rsidRPr="00043A3B">
        <w:rPr>
          <w:rFonts w:asciiTheme="majorHAnsi" w:hAnsiTheme="majorHAnsi"/>
          <w:sz w:val="24"/>
          <w:szCs w:val="24"/>
          <w:lang w:val="cs-CZ"/>
        </w:rPr>
        <w:t>pis tohto systému je veľmi zložitý a preto sa riešenie chemických rovnováh sústreďuje najmä na chemické rovnováhy vznikajúce na rozhraní vody s atmosférou, minerálmi a medzi zložkami kvapalnej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fázy.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4847D8" w:rsidRPr="00043A3B" w:rsidRDefault="004847D8" w:rsidP="00043A3B">
      <w:pPr>
        <w:pStyle w:val="Bezriadkovania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>a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ko príklad </w:t>
      </w:r>
      <w:r w:rsidRPr="00043A3B">
        <w:rPr>
          <w:rFonts w:asciiTheme="majorHAnsi" w:hAnsiTheme="majorHAnsi"/>
          <w:b/>
          <w:sz w:val="24"/>
          <w:szCs w:val="24"/>
        </w:rPr>
        <w:t xml:space="preserve">môžeme 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>uv</w:t>
      </w:r>
      <w:r w:rsidRPr="00043A3B">
        <w:rPr>
          <w:rFonts w:asciiTheme="majorHAnsi" w:hAnsiTheme="majorHAnsi"/>
          <w:b/>
          <w:sz w:val="24"/>
          <w:szCs w:val="24"/>
        </w:rPr>
        <w:t>iesť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rovnováhu CO</w:t>
      </w:r>
      <w:r w:rsidRPr="00043A3B">
        <w:rPr>
          <w:rFonts w:asciiTheme="majorHAnsi" w:hAnsiTheme="majorHAnsi"/>
          <w:b/>
          <w:sz w:val="24"/>
          <w:szCs w:val="24"/>
          <w:vertAlign w:val="subscript"/>
        </w:rPr>
        <w:t>2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na rozhraní atmosféry a vodnej fázy</w:t>
      </w:r>
      <w:r w:rsidRPr="00043A3B">
        <w:rPr>
          <w:rFonts w:asciiTheme="majorHAnsi" w:hAnsiTheme="majorHAnsi"/>
          <w:b/>
          <w:sz w:val="24"/>
          <w:szCs w:val="24"/>
        </w:rPr>
        <w:t>: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>CO</w:t>
      </w:r>
      <w:r w:rsidRPr="00043A3B">
        <w:rPr>
          <w:rFonts w:asciiTheme="majorHAnsi" w:hAnsiTheme="majorHAnsi"/>
          <w:b/>
          <w:sz w:val="24"/>
          <w:szCs w:val="24"/>
          <w:vertAlign w:val="subscript"/>
        </w:rPr>
        <w:t>2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(aq.) ↔ CO</w:t>
      </w:r>
      <w:r w:rsidRPr="00043A3B">
        <w:rPr>
          <w:rFonts w:asciiTheme="majorHAnsi" w:hAnsiTheme="majorHAnsi"/>
          <w:b/>
          <w:sz w:val="24"/>
          <w:szCs w:val="24"/>
          <w:vertAlign w:val="subscript"/>
        </w:rPr>
        <w:t>2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(atm.)</w:t>
      </w:r>
      <w:r w:rsidRPr="00043A3B">
        <w:rPr>
          <w:rFonts w:asciiTheme="majorHAnsi" w:hAnsiTheme="majorHAnsi"/>
          <w:b/>
          <w:sz w:val="24"/>
          <w:szCs w:val="24"/>
        </w:rPr>
        <w:t xml:space="preserve"> 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>ktorú vyjadrujú nasled</w:t>
      </w:r>
      <w:r w:rsidRPr="00043A3B">
        <w:rPr>
          <w:rFonts w:asciiTheme="majorHAnsi" w:hAnsiTheme="majorHAnsi"/>
          <w:b/>
          <w:sz w:val="24"/>
          <w:szCs w:val="24"/>
        </w:rPr>
        <w:t>ujúce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vzťahy: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             </w:t>
      </w:r>
      <w:r w:rsidRPr="00043A3B">
        <w:rPr>
          <w:rFonts w:asciiTheme="majorHAnsi" w:hAnsiTheme="majorHAnsi"/>
          <w:sz w:val="24"/>
          <w:szCs w:val="24"/>
          <w:lang w:val="cs-CZ"/>
        </w:rPr>
        <w:t>[H</w:t>
      </w:r>
      <w:r w:rsidRPr="00043A3B">
        <w:rPr>
          <w:rFonts w:asciiTheme="majorHAnsi" w:hAnsiTheme="majorHAnsi"/>
          <w:sz w:val="24"/>
          <w:szCs w:val="24"/>
          <w:vertAlign w:val="superscript"/>
        </w:rPr>
        <w:t>+</w:t>
      </w:r>
      <w:r w:rsidRPr="00043A3B">
        <w:rPr>
          <w:rFonts w:asciiTheme="majorHAnsi" w:hAnsiTheme="majorHAnsi"/>
          <w:sz w:val="24"/>
          <w:szCs w:val="24"/>
          <w:lang w:val="cs-CZ"/>
        </w:rPr>
        <w:t>]</w:t>
      </w:r>
      <w:r w:rsidRPr="00043A3B">
        <w:rPr>
          <w:rFonts w:asciiTheme="majorHAnsi" w:hAnsiTheme="majorHAnsi"/>
          <w:sz w:val="24"/>
          <w:szCs w:val="24"/>
        </w:rPr>
        <w:t>.</w:t>
      </w:r>
      <w:r w:rsidRPr="00043A3B">
        <w:rPr>
          <w:rFonts w:asciiTheme="majorHAnsi" w:hAnsiTheme="majorHAnsi"/>
          <w:sz w:val="24"/>
          <w:szCs w:val="24"/>
          <w:lang w:val="cs-CZ"/>
        </w:rPr>
        <w:t>[HCO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>]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K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1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=</w:t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  <w:lang w:val="cs-CZ"/>
        </w:rPr>
        <w:t>K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1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= 4,45·10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-7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                 </w:t>
      </w:r>
      <w:r w:rsidRPr="00043A3B">
        <w:rPr>
          <w:rFonts w:asciiTheme="majorHAnsi" w:hAnsiTheme="majorHAnsi"/>
          <w:sz w:val="24"/>
          <w:szCs w:val="24"/>
          <w:lang w:val="cs-CZ"/>
        </w:rPr>
        <w:t>[H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>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lang w:val="cs-CZ"/>
        </w:rPr>
        <w:t>]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            </w:t>
      </w:r>
      <w:r w:rsidRPr="00043A3B">
        <w:rPr>
          <w:rFonts w:asciiTheme="majorHAnsi" w:hAnsiTheme="majorHAnsi"/>
          <w:sz w:val="24"/>
          <w:szCs w:val="24"/>
          <w:lang w:val="cs-CZ"/>
        </w:rPr>
        <w:t>[H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+</w:t>
      </w:r>
      <w:r w:rsidRPr="00043A3B">
        <w:rPr>
          <w:rFonts w:asciiTheme="majorHAnsi" w:hAnsiTheme="majorHAnsi"/>
          <w:sz w:val="24"/>
          <w:szCs w:val="24"/>
          <w:lang w:val="cs-CZ"/>
        </w:rPr>
        <w:t>]</w:t>
      </w:r>
      <w:r w:rsidRPr="00043A3B">
        <w:rPr>
          <w:rFonts w:asciiTheme="majorHAnsi" w:hAnsiTheme="majorHAnsi"/>
          <w:sz w:val="24"/>
          <w:szCs w:val="24"/>
        </w:rPr>
        <w:t>.</w:t>
      </w:r>
      <w:r w:rsidRPr="00043A3B">
        <w:rPr>
          <w:rFonts w:asciiTheme="majorHAnsi" w:hAnsiTheme="majorHAnsi"/>
          <w:sz w:val="24"/>
          <w:szCs w:val="24"/>
          <w:lang w:val="cs-CZ"/>
        </w:rPr>
        <w:t>[CO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2-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]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K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=</w:t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</w:rPr>
        <w:tab/>
        <w:t xml:space="preserve">          </w:t>
      </w:r>
      <w:r w:rsidRPr="00043A3B">
        <w:rPr>
          <w:rFonts w:asciiTheme="majorHAnsi" w:hAnsiTheme="majorHAnsi"/>
          <w:sz w:val="24"/>
          <w:szCs w:val="24"/>
          <w:lang w:val="cs-CZ"/>
        </w:rPr>
        <w:t>K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= 4,84·10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-11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                </w:t>
      </w:r>
      <w:r w:rsidRPr="00043A3B">
        <w:rPr>
          <w:rFonts w:asciiTheme="majorHAnsi" w:hAnsiTheme="majorHAnsi"/>
          <w:sz w:val="24"/>
          <w:szCs w:val="24"/>
          <w:lang w:val="cs-CZ"/>
        </w:rPr>
        <w:t>[HCO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]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d</w:t>
      </w:r>
      <w:r w:rsidRPr="00043A3B">
        <w:rPr>
          <w:rFonts w:asciiTheme="majorHAnsi" w:hAnsiTheme="majorHAnsi"/>
          <w:sz w:val="24"/>
          <w:szCs w:val="24"/>
          <w:lang w:val="cs-CZ"/>
        </w:rPr>
        <w:t>ominantné formy oxidu uhličitého vo vode závisia od pH. Pri pH 8 je hlavn</w:t>
      </w:r>
      <w:r w:rsidRPr="00043A3B">
        <w:rPr>
          <w:rFonts w:asciiTheme="majorHAnsi" w:hAnsiTheme="majorHAnsi"/>
          <w:sz w:val="24"/>
          <w:szCs w:val="24"/>
        </w:rPr>
        <w:t>ou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</w:rPr>
        <w:t>reakciou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priama hydratácia oxidu: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+ H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>O ↔ H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>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 xml:space="preserve">3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>a následná reakcia s hydroxylovými aniónmi: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H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>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+ OH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↔ HCO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+ H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>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p</w:t>
      </w:r>
      <w:r w:rsidRPr="00043A3B">
        <w:rPr>
          <w:rFonts w:asciiTheme="majorHAnsi" w:hAnsiTheme="majorHAnsi"/>
          <w:sz w:val="24"/>
          <w:szCs w:val="24"/>
          <w:lang w:val="cs-CZ"/>
        </w:rPr>
        <w:t>ri pH väčšom ako 10 prevláda priama reakcia 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a OH</w:t>
      </w:r>
      <w:r w:rsidRPr="00043A3B">
        <w:rPr>
          <w:rFonts w:asciiTheme="majorHAnsi" w:hAnsiTheme="majorHAnsi"/>
          <w:sz w:val="24"/>
          <w:szCs w:val="24"/>
          <w:vertAlign w:val="superscript"/>
        </w:rPr>
        <w:t>-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+ OH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↔ HCO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vertAlign w:val="superscript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H</w:t>
      </w:r>
      <w:r w:rsidRPr="00043A3B">
        <w:rPr>
          <w:rFonts w:asciiTheme="majorHAnsi" w:hAnsiTheme="majorHAnsi"/>
          <w:sz w:val="24"/>
          <w:szCs w:val="24"/>
        </w:rPr>
        <w:t>C</w:t>
      </w:r>
      <w:r w:rsidRPr="00043A3B">
        <w:rPr>
          <w:rFonts w:asciiTheme="majorHAnsi" w:hAnsiTheme="majorHAnsi"/>
          <w:sz w:val="24"/>
          <w:szCs w:val="24"/>
          <w:lang w:val="cs-CZ"/>
        </w:rPr>
        <w:t>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+ OH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↔ CO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2-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+ H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O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p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revažne sa vyskytujúcou formou v závislosti od pH je hydrogenuhličitanový anión. </w:t>
      </w:r>
    </w:p>
    <w:p w:rsidR="004847D8" w:rsidRPr="00043A3B" w:rsidRDefault="004847D8" w:rsidP="00043A3B">
      <w:pPr>
        <w:pStyle w:val="Bezriadkovani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h</w:t>
      </w:r>
      <w:r w:rsidRPr="00043A3B">
        <w:rPr>
          <w:rFonts w:asciiTheme="majorHAnsi" w:hAnsiTheme="majorHAnsi"/>
          <w:sz w:val="24"/>
          <w:szCs w:val="24"/>
          <w:lang w:val="cs-CZ"/>
        </w:rPr>
        <w:t>ydratovaný oxid uhličitý sa vyskytuje pri pH menšom ako 7.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1.2 Znečisťovanie vody</w:t>
      </w:r>
    </w:p>
    <w:p w:rsidR="004847D8" w:rsidRPr="00043A3B" w:rsidRDefault="004847D8" w:rsidP="00043A3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znečisťovanie vodných zdrojov je celosvetový problém</w:t>
      </w:r>
    </w:p>
    <w:p w:rsidR="004847D8" w:rsidRPr="00043A3B" w:rsidRDefault="004847D8" w:rsidP="00043A3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týka sa celej hydrosféry, potokov, riek vodných nádrží, morí a oceánov</w:t>
      </w:r>
    </w:p>
    <w:p w:rsidR="004847D8" w:rsidRPr="00043A3B" w:rsidRDefault="004847D8" w:rsidP="00043A3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je zapríčinené látkami produkovanými ľudskou činnosťou, priemyslom, poľnohospodárstvom, dopravou, komunálnou sférou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>K znečisteniu vody môže dôjsť:</w:t>
      </w:r>
    </w:p>
    <w:p w:rsidR="004847D8" w:rsidRPr="00043A3B" w:rsidRDefault="004847D8" w:rsidP="00043A3B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i/>
          <w:sz w:val="24"/>
          <w:szCs w:val="24"/>
        </w:rPr>
        <w:t xml:space="preserve">Priamo </w:t>
      </w:r>
      <w:r w:rsidRPr="00043A3B">
        <w:rPr>
          <w:rFonts w:asciiTheme="majorHAnsi" w:hAnsiTheme="majorHAnsi"/>
          <w:sz w:val="24"/>
          <w:szCs w:val="24"/>
        </w:rPr>
        <w:t>– priamym stykom vody s odpadovými látkami</w:t>
      </w:r>
    </w:p>
    <w:p w:rsidR="004847D8" w:rsidRPr="00043A3B" w:rsidRDefault="004847D8" w:rsidP="00043A3B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i/>
          <w:sz w:val="24"/>
          <w:szCs w:val="24"/>
        </w:rPr>
        <w:t>Nepriamo</w:t>
      </w:r>
      <w:r w:rsidRPr="00043A3B">
        <w:rPr>
          <w:rFonts w:asciiTheme="majorHAnsi" w:hAnsiTheme="majorHAnsi"/>
          <w:sz w:val="24"/>
          <w:szCs w:val="24"/>
        </w:rPr>
        <w:t xml:space="preserve"> –prísunom látok, ktoré samé o sebe nemusia byť znečisťujúcimi, ale rôznymi dejmi sa takými stávajú</w:t>
      </w:r>
    </w:p>
    <w:p w:rsidR="004847D8" w:rsidRPr="00043A3B" w:rsidRDefault="004847D8" w:rsidP="004847D8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V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>stup toxických látok do vôd</w:t>
      </w:r>
      <w:r w:rsidRPr="00043A3B">
        <w:rPr>
          <w:rFonts w:asciiTheme="majorHAnsi" w:hAnsiTheme="majorHAnsi"/>
          <w:b/>
          <w:bCs/>
          <w:sz w:val="24"/>
          <w:szCs w:val="24"/>
        </w:rPr>
        <w:t xml:space="preserve"> je 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>spôsobený najmä</w:t>
      </w:r>
      <w:r w:rsidRPr="00043A3B">
        <w:rPr>
          <w:rFonts w:asciiTheme="majorHAnsi" w:hAnsiTheme="majorHAnsi"/>
          <w:b/>
          <w:bCs/>
          <w:sz w:val="24"/>
          <w:szCs w:val="24"/>
        </w:rPr>
        <w:t>: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         </w:t>
      </w:r>
    </w:p>
    <w:p w:rsidR="004847D8" w:rsidRPr="00043A3B" w:rsidRDefault="004847D8" w:rsidP="00043A3B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nekontrolovateľnou priemyselnou činnosťou.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chemizáciou poľnohospodárstva</w:t>
      </w:r>
    </w:p>
    <w:p w:rsidR="004847D8" w:rsidRPr="00043A3B" w:rsidRDefault="004847D8" w:rsidP="00043A3B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odpadom z poľnohospodárskej výroby</w:t>
      </w:r>
    </w:p>
    <w:p w:rsidR="004847D8" w:rsidRPr="00043A3B" w:rsidRDefault="004847D8" w:rsidP="00043A3B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komunálnym odpadom</w:t>
      </w:r>
    </w:p>
    <w:p w:rsidR="004847D8" w:rsidRPr="00043A3B" w:rsidRDefault="004847D8" w:rsidP="00043A3B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odpadovými vodami a vodami z čističiek, </w:t>
      </w:r>
    </w:p>
    <w:p w:rsidR="004847D8" w:rsidRPr="00043A3B" w:rsidRDefault="004847D8" w:rsidP="00043A3B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</w:t>
      </w:r>
      <w:r w:rsidRPr="00043A3B">
        <w:rPr>
          <w:rFonts w:asciiTheme="majorHAnsi" w:hAnsiTheme="majorHAnsi"/>
          <w:sz w:val="24"/>
          <w:szCs w:val="24"/>
        </w:rPr>
        <w:t>o</w:t>
      </w:r>
      <w:r w:rsidRPr="00043A3B">
        <w:rPr>
          <w:rFonts w:asciiTheme="majorHAnsi" w:hAnsiTheme="majorHAnsi"/>
          <w:sz w:val="24"/>
          <w:szCs w:val="24"/>
          <w:lang w:val="cs-CZ"/>
        </w:rPr>
        <w:t>d</w:t>
      </w:r>
      <w:r w:rsidRPr="00043A3B">
        <w:rPr>
          <w:rFonts w:asciiTheme="majorHAnsi" w:hAnsiTheme="majorHAnsi"/>
          <w:sz w:val="24"/>
          <w:szCs w:val="24"/>
        </w:rPr>
        <w:t>ami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starých environmentálnych záťaží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nekontrolovaný</w:t>
      </w:r>
      <w:r w:rsidRPr="00043A3B">
        <w:rPr>
          <w:rFonts w:asciiTheme="majorHAnsi" w:hAnsiTheme="majorHAnsi"/>
          <w:sz w:val="24"/>
          <w:szCs w:val="24"/>
        </w:rPr>
        <w:t>mi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skládk</w:t>
      </w:r>
      <w:r w:rsidRPr="00043A3B">
        <w:rPr>
          <w:rFonts w:asciiTheme="majorHAnsi" w:hAnsiTheme="majorHAnsi"/>
          <w:sz w:val="24"/>
          <w:szCs w:val="24"/>
        </w:rPr>
        <w:t xml:space="preserve">ami </w:t>
      </w:r>
    </w:p>
    <w:p w:rsidR="004847D8" w:rsidRPr="00043A3B" w:rsidRDefault="004847D8" w:rsidP="00043A3B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prirodzeným spôsobom, napríklad eróziou na brehoch, vetrom, atmosférickými zrážkami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lastRenderedPageBreak/>
        <w:t>Znečisťujúce látky môžeme rozdeliť do 7 skupín: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1.nerozpustné látky špecificky ťažšie ako voda (vo vodnom prostredí sedimentujú a tým porušujú prirodzenú rovnováhu vodných spoločenstiev)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2.látky špecificky ľahšie ako voda (vytvárajú na hladine vôd súvislé vrstvy a tým negatívne ovplyvňujú kyslíkový režim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3.anorganické rozpustné látky (zvyšujú mineralizáciu vôd)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4.organické rozpustné i nerozpustné látky (ovplyvňujú kyslíkovú bilanciu vôd)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5.ďalšie chemické látky (ťažké kovy, fenoly, kyanidy ....)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6.rádioaktívne látky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7.patogénne a podmienene patogénne mikroorganizmy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1.3 Anorganické kontaminanty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m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edzi anorganické kontaminanty vo vodách môžeme zaradiť zlúčeniny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síry, dusíka, fosforu,</w:t>
      </w:r>
      <w:r w:rsidRPr="00043A3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halogenidy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, ale predovšetkým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ťažké kovy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4847D8" w:rsidRPr="00043A3B" w:rsidRDefault="00043A3B" w:rsidP="00043A3B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4847D8" w:rsidRPr="00043A3B">
        <w:rPr>
          <w:rFonts w:asciiTheme="majorHAnsi" w:hAnsiTheme="majorHAnsi"/>
          <w:sz w:val="24"/>
          <w:szCs w:val="24"/>
        </w:rPr>
        <w:t>t</w:t>
      </w:r>
      <w:r w:rsidR="004847D8" w:rsidRPr="00043A3B">
        <w:rPr>
          <w:rFonts w:asciiTheme="majorHAnsi" w:hAnsiTheme="majorHAnsi"/>
          <w:sz w:val="24"/>
          <w:szCs w:val="24"/>
          <w:lang w:val="cs-CZ"/>
        </w:rPr>
        <w:t xml:space="preserve">ieto </w:t>
      </w:r>
      <w:r w:rsidR="004847D8" w:rsidRPr="00043A3B">
        <w:rPr>
          <w:rFonts w:asciiTheme="majorHAnsi" w:hAnsiTheme="majorHAnsi"/>
          <w:sz w:val="24"/>
          <w:szCs w:val="24"/>
        </w:rPr>
        <w:t xml:space="preserve">látky </w:t>
      </w:r>
      <w:r w:rsidR="004847D8" w:rsidRPr="00043A3B">
        <w:rPr>
          <w:rFonts w:asciiTheme="majorHAnsi" w:hAnsiTheme="majorHAnsi"/>
          <w:sz w:val="24"/>
          <w:szCs w:val="24"/>
          <w:lang w:val="cs-CZ"/>
        </w:rPr>
        <w:t>sa môžu nachádzať aj</w:t>
      </w:r>
      <w:r w:rsidR="004847D8" w:rsidRPr="00043A3B">
        <w:rPr>
          <w:rFonts w:asciiTheme="majorHAnsi" w:hAnsiTheme="majorHAnsi"/>
          <w:sz w:val="24"/>
          <w:szCs w:val="24"/>
        </w:rPr>
        <w:t xml:space="preserve"> </w:t>
      </w:r>
      <w:r w:rsidR="004847D8" w:rsidRPr="00043A3B">
        <w:rPr>
          <w:rFonts w:asciiTheme="majorHAnsi" w:hAnsiTheme="majorHAnsi"/>
          <w:sz w:val="24"/>
          <w:szCs w:val="24"/>
          <w:lang w:val="cs-CZ"/>
        </w:rPr>
        <w:t>v prírodných vodách (predovšetkým v podzemných – minerálnych vodách), no o</w:t>
      </w:r>
      <w:r w:rsidR="004847D8" w:rsidRPr="00043A3B">
        <w:rPr>
          <w:rFonts w:asciiTheme="majorHAnsi" w:hAnsiTheme="majorHAnsi"/>
          <w:sz w:val="24"/>
          <w:szCs w:val="24"/>
        </w:rPr>
        <w:t xml:space="preserve"> </w:t>
      </w:r>
      <w:r w:rsidR="004847D8" w:rsidRPr="00043A3B">
        <w:rPr>
          <w:rFonts w:asciiTheme="majorHAnsi" w:hAnsiTheme="majorHAnsi"/>
          <w:sz w:val="24"/>
          <w:szCs w:val="24"/>
          <w:lang w:val="cs-CZ"/>
        </w:rPr>
        <w:t>kontaminantoch hovoríme až v tom prípade, ak je ich koncentrácia vysoká a nepriaznivo</w:t>
      </w:r>
      <w:r w:rsidR="004847D8" w:rsidRPr="00043A3B">
        <w:rPr>
          <w:rFonts w:asciiTheme="majorHAnsi" w:hAnsiTheme="majorHAnsi"/>
          <w:sz w:val="24"/>
          <w:szCs w:val="24"/>
        </w:rPr>
        <w:t xml:space="preserve"> </w:t>
      </w:r>
      <w:r w:rsidR="004847D8" w:rsidRPr="00043A3B">
        <w:rPr>
          <w:rFonts w:asciiTheme="majorHAnsi" w:hAnsiTheme="majorHAnsi"/>
          <w:sz w:val="24"/>
          <w:szCs w:val="24"/>
          <w:lang w:val="cs-CZ"/>
        </w:rPr>
        <w:t>ovplyvňuje vodné organizmy, ako aj ostatné zložky životného prostredia.</w:t>
      </w:r>
      <w:r w:rsidR="004847D8"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Halogenidy a halogény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Flu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ó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r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vo vod</w:t>
      </w:r>
      <w:r w:rsidRPr="00043A3B">
        <w:rPr>
          <w:rFonts w:asciiTheme="majorHAnsi" w:hAnsiTheme="majorHAnsi"/>
          <w:sz w:val="24"/>
          <w:szCs w:val="24"/>
        </w:rPr>
        <w:t>á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ch </w:t>
      </w:r>
      <w:r w:rsidRPr="00043A3B">
        <w:rPr>
          <w:rFonts w:asciiTheme="majorHAnsi" w:hAnsiTheme="majorHAnsi"/>
          <w:sz w:val="24"/>
          <w:szCs w:val="24"/>
        </w:rPr>
        <w:t xml:space="preserve">sa </w:t>
      </w:r>
      <w:r w:rsidRPr="00043A3B">
        <w:rPr>
          <w:rFonts w:asciiTheme="majorHAnsi" w:hAnsiTheme="majorHAnsi"/>
          <w:sz w:val="24"/>
          <w:szCs w:val="24"/>
          <w:lang w:val="cs-CZ"/>
        </w:rPr>
        <w:t>nach</w:t>
      </w:r>
      <w:r w:rsidRPr="00043A3B">
        <w:rPr>
          <w:rFonts w:asciiTheme="majorHAnsi" w:hAnsiTheme="majorHAnsi"/>
          <w:sz w:val="24"/>
          <w:szCs w:val="24"/>
        </w:rPr>
        <w:t>á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dza ako anión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F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- </w:t>
      </w:r>
      <w:r w:rsidRPr="00043A3B">
        <w:rPr>
          <w:rFonts w:asciiTheme="majorHAnsi" w:hAnsiTheme="majorHAnsi"/>
          <w:sz w:val="24"/>
          <w:szCs w:val="24"/>
          <w:lang w:val="cs-CZ"/>
        </w:rPr>
        <w:t>má zvláštny hygienicky</w:t>
      </w:r>
      <w:r w:rsidRPr="00043A3B">
        <w:rPr>
          <w:rFonts w:asciiTheme="majorHAnsi" w:hAnsiTheme="majorHAnsi"/>
          <w:sz w:val="24"/>
          <w:szCs w:val="24"/>
        </w:rPr>
        <w:t xml:space="preserve"> a </w:t>
      </w:r>
      <w:r w:rsidRPr="00043A3B">
        <w:rPr>
          <w:rFonts w:asciiTheme="majorHAnsi" w:hAnsiTheme="majorHAnsi"/>
          <w:sz w:val="24"/>
          <w:szCs w:val="24"/>
          <w:lang w:val="cs-CZ"/>
        </w:rPr>
        <w:t>stomatologick</w:t>
      </w:r>
      <w:r w:rsidRPr="00043A3B">
        <w:rPr>
          <w:rFonts w:asciiTheme="majorHAnsi" w:hAnsiTheme="majorHAnsi"/>
          <w:sz w:val="24"/>
          <w:szCs w:val="24"/>
        </w:rPr>
        <w:t xml:space="preserve">ý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význam.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z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dravotné poruchy sa môžu </w:t>
      </w:r>
      <w:r w:rsidRPr="00043A3B">
        <w:rPr>
          <w:rFonts w:asciiTheme="majorHAnsi" w:hAnsiTheme="majorHAnsi"/>
          <w:sz w:val="24"/>
          <w:szCs w:val="24"/>
        </w:rPr>
        <w:t>prejavi</w:t>
      </w:r>
      <w:r w:rsidRPr="00043A3B">
        <w:rPr>
          <w:rFonts w:asciiTheme="majorHAnsi" w:hAnsiTheme="majorHAnsi"/>
          <w:sz w:val="24"/>
          <w:szCs w:val="24"/>
          <w:lang w:val="cs-CZ"/>
        </w:rPr>
        <w:t>ť tak z nedostatku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ako aj z nadbytku fluóru v pitnej vode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Chlór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vo vodách </w:t>
      </w:r>
      <w:r w:rsidRPr="00043A3B">
        <w:rPr>
          <w:rFonts w:asciiTheme="majorHAnsi" w:hAnsiTheme="majorHAnsi"/>
          <w:sz w:val="24"/>
          <w:szCs w:val="24"/>
        </w:rPr>
        <w:t xml:space="preserve">sa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vyskytuje predovšetkým ako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Cl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, ale môže vytvárať aj </w:t>
      </w:r>
      <w:r w:rsidRPr="00043A3B">
        <w:rPr>
          <w:rFonts w:asciiTheme="majorHAnsi" w:hAnsiTheme="majorHAnsi"/>
          <w:sz w:val="24"/>
          <w:szCs w:val="24"/>
        </w:rPr>
        <w:t xml:space="preserve">rôzne </w:t>
      </w:r>
      <w:r w:rsidRPr="00043A3B">
        <w:rPr>
          <w:rFonts w:asciiTheme="majorHAnsi" w:hAnsiTheme="majorHAnsi"/>
          <w:sz w:val="24"/>
          <w:szCs w:val="24"/>
          <w:lang w:val="cs-CZ"/>
        </w:rPr>
        <w:t>komplexy,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chlórnany a chlóramíny. </w:t>
      </w:r>
    </w:p>
    <w:p w:rsidR="004847D8" w:rsidRPr="00043A3B" w:rsidRDefault="004847D8" w:rsidP="00043A3B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jeho</w:t>
      </w:r>
      <w:r w:rsidRPr="00043A3B">
        <w:rPr>
          <w:rFonts w:asciiTheme="majorHAnsi" w:hAnsiTheme="majorHAnsi"/>
          <w:sz w:val="24"/>
          <w:szCs w:val="24"/>
        </w:rPr>
        <w:t xml:space="preserve"> n</w:t>
      </w:r>
      <w:r w:rsidRPr="00043A3B">
        <w:rPr>
          <w:rFonts w:asciiTheme="majorHAnsi" w:hAnsiTheme="majorHAnsi"/>
          <w:sz w:val="24"/>
          <w:szCs w:val="24"/>
          <w:lang w:val="cs-CZ"/>
        </w:rPr>
        <w:t>ajrozšírenejšou formou vo vodách sú chloridy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n</w:t>
      </w:r>
      <w:r w:rsidRPr="00043A3B">
        <w:rPr>
          <w:rFonts w:asciiTheme="majorHAnsi" w:hAnsiTheme="majorHAnsi"/>
          <w:sz w:val="24"/>
          <w:szCs w:val="24"/>
          <w:lang w:val="cs-CZ"/>
        </w:rPr>
        <w:t>a hygienické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zabezpečenie pitnej vody sú nevyhnutné zvyškové koncentrácie chlóru vo vode. </w:t>
      </w:r>
    </w:p>
    <w:p w:rsidR="004847D8" w:rsidRPr="00043A3B" w:rsidRDefault="004847D8" w:rsidP="00043A3B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  <w:lang w:val="cs-CZ"/>
        </w:rPr>
        <w:t>ktívny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chlór je značne toxický pre ryby a iné vodné organizmy.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Bróm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a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jód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sa vo vodách vyskytujú ako 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Br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</w:rPr>
        <w:t xml:space="preserve">a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I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</w:rPr>
        <w:t>(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bromidy </w:t>
      </w:r>
      <w:r w:rsidRPr="00043A3B">
        <w:rPr>
          <w:rFonts w:asciiTheme="majorHAnsi" w:hAnsiTheme="majorHAnsi"/>
          <w:sz w:val="24"/>
          <w:szCs w:val="24"/>
        </w:rPr>
        <w:t xml:space="preserve">a </w:t>
      </w:r>
      <w:r w:rsidRPr="00043A3B">
        <w:rPr>
          <w:rFonts w:asciiTheme="majorHAnsi" w:hAnsiTheme="majorHAnsi"/>
          <w:sz w:val="24"/>
          <w:szCs w:val="24"/>
          <w:lang w:val="cs-CZ"/>
        </w:rPr>
        <w:t>jodidy</w:t>
      </w:r>
      <w:r w:rsidRPr="00043A3B">
        <w:rPr>
          <w:rFonts w:asciiTheme="majorHAnsi" w:hAnsiTheme="majorHAnsi"/>
          <w:sz w:val="24"/>
          <w:szCs w:val="24"/>
        </w:rPr>
        <w:t>)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obyčajných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podzemných a povrchových</w:t>
      </w:r>
      <w:r w:rsidRPr="00043A3B">
        <w:rPr>
          <w:rFonts w:asciiTheme="majorHAnsi" w:hAnsiTheme="majorHAnsi"/>
          <w:sz w:val="24"/>
          <w:szCs w:val="24"/>
        </w:rPr>
        <w:t xml:space="preserve"> vodách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sú prítomné obvykle len v stopových množstvách.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v</w:t>
      </w:r>
      <w:r w:rsidRPr="00043A3B">
        <w:rPr>
          <w:rFonts w:asciiTheme="majorHAnsi" w:hAnsiTheme="majorHAnsi"/>
          <w:sz w:val="24"/>
          <w:szCs w:val="24"/>
          <w:lang w:val="cs-CZ"/>
        </w:rPr>
        <w:t>yššie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koncentrácie týchto prvkov sú v morskej a minerálnej vode.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Zlúčeniny síry </w:t>
      </w:r>
    </w:p>
    <w:p w:rsidR="004847D8" w:rsidRPr="00043A3B" w:rsidRDefault="004847D8" w:rsidP="00043A3B">
      <w:pPr>
        <w:pStyle w:val="Bezriadkovania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prírodných a odpadových vodách sa môžu vyskytovať anorganické zlúčeniny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síry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 oxidačnom stupni –II, 0, IV, VI. Ide o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sírany, siričitany, tiosírany, tiokyanatany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sulfán,</w:t>
      </w:r>
      <w:r w:rsidRPr="00043A3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polysulfidy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elementárnu síru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S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írany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sa vyskytujú ako </w:t>
      </w:r>
      <w:r w:rsidRPr="00043A3B">
        <w:rPr>
          <w:rFonts w:asciiTheme="majorHAnsi" w:hAnsiTheme="majorHAnsi"/>
          <w:sz w:val="24"/>
          <w:szCs w:val="24"/>
        </w:rPr>
        <w:t xml:space="preserve">vo forme </w:t>
      </w:r>
      <w:r w:rsidRPr="00043A3B">
        <w:rPr>
          <w:rFonts w:asciiTheme="majorHAnsi" w:hAnsiTheme="majorHAnsi"/>
          <w:sz w:val="24"/>
          <w:szCs w:val="24"/>
          <w:lang w:val="cs-CZ"/>
        </w:rPr>
        <w:t>anión</w:t>
      </w:r>
      <w:r w:rsidRPr="00043A3B">
        <w:rPr>
          <w:rFonts w:asciiTheme="majorHAnsi" w:hAnsiTheme="majorHAnsi"/>
          <w:sz w:val="24"/>
          <w:szCs w:val="24"/>
        </w:rPr>
        <w:t>u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SO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bscript"/>
          <w:lang w:val="cs-CZ"/>
        </w:rPr>
        <w:t>4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</w:rPr>
        <w:t>2-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v</w:t>
      </w:r>
      <w:r w:rsidRPr="00043A3B">
        <w:rPr>
          <w:rFonts w:asciiTheme="majorHAnsi" w:hAnsiTheme="majorHAnsi"/>
          <w:sz w:val="24"/>
          <w:szCs w:val="24"/>
          <w:lang w:val="cs-CZ"/>
        </w:rPr>
        <w:t>o vodách sú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pomerne stabilné a v koncentráciách, v ktorých sa vyskytujú v povrchových a obyčajných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podzemných vodách, nemajú hygienicky význam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proofErr w:type="gramStart"/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lastRenderedPageBreak/>
        <w:t>Sulfán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 xml:space="preserve">: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043A3B">
        <w:rPr>
          <w:rFonts w:asciiTheme="majorHAnsi" w:hAnsiTheme="majorHAnsi"/>
          <w:sz w:val="24"/>
          <w:szCs w:val="24"/>
        </w:rPr>
        <w:t>od</w:t>
      </w:r>
      <w:proofErr w:type="gramEnd"/>
      <w:r w:rsidRPr="00043A3B">
        <w:rPr>
          <w:rFonts w:asciiTheme="majorHAnsi" w:hAnsiTheme="majorHAnsi"/>
          <w:sz w:val="24"/>
          <w:szCs w:val="24"/>
        </w:rPr>
        <w:t xml:space="preserve"> neho odvodené </w:t>
      </w:r>
      <w:r w:rsidRPr="00043A3B">
        <w:rPr>
          <w:rFonts w:asciiTheme="majorHAnsi" w:hAnsiTheme="majorHAnsi"/>
          <w:i/>
          <w:iCs/>
          <w:sz w:val="24"/>
          <w:szCs w:val="24"/>
        </w:rPr>
        <w:t>hydrogénsulfidy</w:t>
      </w:r>
      <w:r w:rsidRPr="00043A3B">
        <w:rPr>
          <w:rFonts w:asciiTheme="majorHAnsi" w:hAnsiTheme="majorHAnsi"/>
          <w:sz w:val="24"/>
          <w:szCs w:val="24"/>
        </w:rPr>
        <w:t xml:space="preserve"> (HS</w:t>
      </w:r>
      <w:r w:rsidRPr="00043A3B">
        <w:rPr>
          <w:rFonts w:asciiTheme="majorHAnsi" w:hAnsiTheme="majorHAnsi"/>
          <w:sz w:val="24"/>
          <w:szCs w:val="24"/>
          <w:vertAlign w:val="superscript"/>
        </w:rPr>
        <w:t>-</w:t>
      </w:r>
      <w:r w:rsidRPr="00043A3B">
        <w:rPr>
          <w:rFonts w:asciiTheme="majorHAnsi" w:hAnsiTheme="majorHAnsi"/>
          <w:sz w:val="24"/>
          <w:szCs w:val="24"/>
        </w:rPr>
        <w:t xml:space="preserve">) a </w:t>
      </w:r>
      <w:r w:rsidRPr="00043A3B">
        <w:rPr>
          <w:rFonts w:asciiTheme="majorHAnsi" w:hAnsiTheme="majorHAnsi"/>
          <w:i/>
          <w:iCs/>
          <w:sz w:val="24"/>
          <w:szCs w:val="24"/>
        </w:rPr>
        <w:t>sulfidy</w:t>
      </w:r>
      <w:r w:rsidRPr="00043A3B">
        <w:rPr>
          <w:rFonts w:asciiTheme="majorHAnsi" w:hAnsiTheme="majorHAnsi"/>
          <w:sz w:val="24"/>
          <w:szCs w:val="24"/>
        </w:rPr>
        <w:t xml:space="preserve"> (S</w:t>
      </w:r>
      <w:r w:rsidRPr="00043A3B">
        <w:rPr>
          <w:rFonts w:asciiTheme="majorHAnsi" w:hAnsiTheme="majorHAnsi"/>
          <w:sz w:val="24"/>
          <w:szCs w:val="24"/>
          <w:vertAlign w:val="superscript"/>
        </w:rPr>
        <w:t>2-</w:t>
      </w:r>
      <w:r w:rsidRPr="00043A3B">
        <w:rPr>
          <w:rFonts w:asciiTheme="majorHAnsi" w:hAnsiTheme="majorHAnsi"/>
          <w:sz w:val="24"/>
          <w:szCs w:val="24"/>
        </w:rPr>
        <w:t xml:space="preserve">) </w:t>
      </w:r>
      <w:r w:rsidRPr="00043A3B">
        <w:rPr>
          <w:rFonts w:asciiTheme="majorHAnsi" w:hAnsiTheme="majorHAnsi"/>
          <w:sz w:val="24"/>
          <w:szCs w:val="24"/>
          <w:lang w:val="cs-CZ"/>
        </w:rPr>
        <w:t>sú vo vodách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pomerne nestabilné, pretože sa môžu oxidovať chemicky a biochemicky až na sírany.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s</w:t>
      </w:r>
      <w:r w:rsidRPr="00043A3B">
        <w:rPr>
          <w:rFonts w:asciiTheme="majorHAnsi" w:hAnsiTheme="majorHAnsi"/>
          <w:sz w:val="24"/>
          <w:szCs w:val="24"/>
          <w:lang w:val="cs-CZ"/>
        </w:rPr>
        <w:t>ulfán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významne ovplyvňuje senzorické vlastnosti vody a pre ryby je veľmi jedovatý.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Zlúčeniny fosforu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norganicky viazaný 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fosfor </w:t>
      </w:r>
      <w:r w:rsidRPr="00043A3B">
        <w:rPr>
          <w:rFonts w:asciiTheme="majorHAnsi" w:hAnsiTheme="majorHAnsi"/>
          <w:sz w:val="24"/>
          <w:szCs w:val="24"/>
          <w:lang w:val="cs-CZ"/>
        </w:rPr>
        <w:t>sa môže vo vodách vyskytovať v jednoduchých alebo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komplexných iónových alebo neiónových formách a tiež ako polyfosforečnany.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</w:t>
      </w:r>
      <w:r w:rsidRPr="00043A3B">
        <w:rPr>
          <w:rFonts w:asciiTheme="majorHAnsi" w:hAnsiTheme="majorHAnsi"/>
          <w:sz w:val="24"/>
          <w:szCs w:val="24"/>
          <w:lang w:val="cs-CZ"/>
        </w:rPr>
        <w:t>lúčeniny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fosforu hrajú dôležitú úlohu v prírodnom kolobehu látok a sú nevyhnutné pre nižšie aj vyššie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organizmy.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dôsledku antropogénneho znečistenia (fosforečné hnojivá v poľnohospodárstve,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využívanie detergentov v čistiacich prostriedkoch) sa koncentrácia fosforu vo vodách zvyšuje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 je krajne nežiaduca, pretože podporuje nadmerný rozvoj rias a siníc, ktoré sú jednou z príčin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eutrofizácie.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Zlúčeniny dusíka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uplatňujú</w:t>
      </w:r>
      <w:r w:rsidRPr="00043A3B">
        <w:rPr>
          <w:rFonts w:asciiTheme="majorHAnsi" w:hAnsiTheme="majorHAnsi"/>
          <w:sz w:val="24"/>
          <w:szCs w:val="24"/>
        </w:rPr>
        <w:t xml:space="preserve"> sa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pri všetkých biologických procesoch prebiehajúcich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 prírodných aj odpadových vodách.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f</w:t>
      </w:r>
      <w:r w:rsidRPr="00043A3B">
        <w:rPr>
          <w:rFonts w:asciiTheme="majorHAnsi" w:hAnsiTheme="majorHAnsi"/>
          <w:sz w:val="24"/>
          <w:szCs w:val="24"/>
          <w:lang w:val="cs-CZ"/>
        </w:rPr>
        <w:t>ormy dusíka podliehajú vo vodách biochemickým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premenám. </w:t>
      </w:r>
    </w:p>
    <w:p w:rsidR="004847D8" w:rsidRPr="00043A3B" w:rsidRDefault="004847D8" w:rsidP="00043A3B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o</w:t>
      </w:r>
      <w:r w:rsidRPr="00043A3B">
        <w:rPr>
          <w:rFonts w:asciiTheme="majorHAnsi" w:hAnsiTheme="majorHAnsi"/>
          <w:sz w:val="24"/>
          <w:szCs w:val="24"/>
          <w:lang w:val="cs-CZ"/>
        </w:rPr>
        <w:t>rganické dusíkaté látky sa rozkladajú biochemickou činnosťou až na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amoniakálny dusík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b/>
          <w:bCs/>
          <w:sz w:val="24"/>
          <w:szCs w:val="24"/>
        </w:rPr>
        <w:t>(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>NH</w:t>
      </w:r>
      <w:r w:rsidRPr="00043A3B">
        <w:rPr>
          <w:rFonts w:asciiTheme="majorHAnsi" w:hAnsiTheme="majorHAnsi"/>
          <w:b/>
          <w:bCs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b/>
          <w:bCs/>
          <w:sz w:val="24"/>
          <w:szCs w:val="24"/>
        </w:rPr>
        <w:t>)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NH</w:t>
      </w:r>
      <w:r w:rsidRPr="00043A3B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je z toho dôvodu prítomný vo vysokých koncen</w:t>
      </w: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>tráciách v odpadoch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z poľnohospodárskej výroby.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  <w:lang w:val="cs-CZ"/>
        </w:rPr>
        <w:t>moniakálny dusík je z hygienického hľadiska veľmi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významný, pretože je jedným z primárnych produktov rozkladu organických dusíkatých látok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 dôležitým chemickým indikátorom znečistenia podzemných vôd živočíšnymi odpadmi.</w:t>
      </w:r>
    </w:p>
    <w:p w:rsidR="004847D8" w:rsidRPr="00043A3B" w:rsidRDefault="004847D8" w:rsidP="00043A3B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moniakálny dusík je značne toxický pre ryby. </w:t>
      </w:r>
    </w:p>
    <w:p w:rsidR="004847D8" w:rsidRPr="00043A3B" w:rsidRDefault="004847D8" w:rsidP="00043A3B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biochemickou oxidáciou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amoniakálneho dusíka alebo biochemickou redukciou dusičnanov vznikajú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d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usitany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 xml:space="preserve"> (NO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bscript"/>
        </w:rPr>
        <w:t>2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</w:rPr>
        <w:t>-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).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p</w:t>
      </w:r>
      <w:r w:rsidRPr="00043A3B">
        <w:rPr>
          <w:rFonts w:asciiTheme="majorHAnsi" w:hAnsiTheme="majorHAnsi"/>
          <w:sz w:val="24"/>
          <w:szCs w:val="24"/>
          <w:lang w:val="cs-CZ"/>
        </w:rPr>
        <w:t>atria medzi významné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indikátory znečistenia podzem</w:t>
      </w: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>ných vôd, ak vznikli premenami z dusíka organicky viazaného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 živočíšnych odpadoch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D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usičnany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sú v nízkych koncentráciách obsiahnuté takmer vo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všetkých vodách. </w:t>
      </w:r>
    </w:p>
    <w:p w:rsidR="004847D8" w:rsidRPr="00043A3B" w:rsidRDefault="004847D8" w:rsidP="00043A3B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>yššie koncentrácie sa nachádzajú v podzemných vodách v okolí veľkých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miest a intenzívne využívaných poľnohospodárskych oblastí. </w:t>
      </w:r>
    </w:p>
    <w:p w:rsidR="004847D8" w:rsidRPr="00043A3B" w:rsidRDefault="004847D8" w:rsidP="00043A3B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d</w:t>
      </w:r>
      <w:r w:rsidRPr="00043A3B">
        <w:rPr>
          <w:rFonts w:asciiTheme="majorHAnsi" w:hAnsiTheme="majorHAnsi"/>
          <w:sz w:val="24"/>
          <w:szCs w:val="24"/>
          <w:lang w:val="cs-CZ"/>
        </w:rPr>
        <w:t>usičnany sami osebe sú pre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človeka málo škodlivé. Môžu však škodiť nepriamo tým, že v gastrointestinálnom trakte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človeka sa môžu redukovať mikrobiálnou činnosťou na toxické dusitany, ktoré pri vysokých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koncentráciách </w:t>
      </w:r>
      <w:r w:rsidRPr="00043A3B">
        <w:rPr>
          <w:rFonts w:asciiTheme="majorHAnsi" w:hAnsiTheme="majorHAnsi"/>
          <w:sz w:val="24"/>
          <w:szCs w:val="24"/>
        </w:rPr>
        <w:t xml:space="preserve">najmä </w:t>
      </w:r>
      <w:r w:rsidRPr="00043A3B">
        <w:rPr>
          <w:rFonts w:asciiTheme="majorHAnsi" w:hAnsiTheme="majorHAnsi"/>
          <w:sz w:val="24"/>
          <w:szCs w:val="24"/>
          <w:lang w:val="cs-CZ"/>
        </w:rPr>
        <w:t>vo výžive dojčiat môžu spôsobovať methemoglobinémiu.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Kyanidy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vo vodách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nie sú prirodzeného pôvodu a sú veľmi toxické.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Ťažké kovy a arzén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proofErr w:type="gramStart"/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Meď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 xml:space="preserve">: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 prírodných</w:t>
      </w:r>
      <w:proofErr w:type="gramEnd"/>
      <w:r w:rsidRPr="00043A3B">
        <w:rPr>
          <w:rFonts w:asciiTheme="majorHAnsi" w:hAnsiTheme="majorHAnsi"/>
          <w:sz w:val="24"/>
          <w:szCs w:val="24"/>
          <w:lang w:val="cs-CZ"/>
        </w:rPr>
        <w:t xml:space="preserve"> vodách </w:t>
      </w:r>
      <w:r w:rsidRPr="00043A3B">
        <w:rPr>
          <w:rFonts w:asciiTheme="majorHAnsi" w:hAnsiTheme="majorHAnsi"/>
          <w:sz w:val="24"/>
          <w:szCs w:val="24"/>
        </w:rPr>
        <w:t xml:space="preserve">sa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vyskytuje ako katión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Cu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>2+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v rozpustných formách </w:t>
      </w:r>
      <w:r w:rsidRPr="00043A3B">
        <w:rPr>
          <w:rFonts w:asciiTheme="majorHAnsi" w:hAnsiTheme="majorHAnsi"/>
          <w:sz w:val="24"/>
          <w:szCs w:val="24"/>
        </w:rPr>
        <w:t xml:space="preserve">uhličitanov </w:t>
      </w:r>
      <w:r w:rsidRPr="00043A3B">
        <w:rPr>
          <w:rFonts w:asciiTheme="majorHAnsi" w:hAnsiTheme="majorHAnsi"/>
          <w:sz w:val="24"/>
          <w:szCs w:val="24"/>
          <w:lang w:val="cs-CZ"/>
        </w:rPr>
        <w:t>a hydroxokomplexov.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m</w:t>
      </w:r>
      <w:r w:rsidRPr="00043A3B">
        <w:rPr>
          <w:rFonts w:asciiTheme="majorHAnsi" w:hAnsiTheme="majorHAnsi"/>
          <w:sz w:val="24"/>
          <w:szCs w:val="24"/>
          <w:lang w:val="cs-CZ"/>
        </w:rPr>
        <w:t>eď je vo významnej miere viazaná aj vo forme chelátových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komplexov predovšetkým s polyfosfo</w:t>
      </w: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rečnanmi. </w:t>
      </w:r>
    </w:p>
    <w:p w:rsidR="004847D8" w:rsidRPr="00043A3B" w:rsidRDefault="004847D8" w:rsidP="00043A3B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lastRenderedPageBreak/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obyčajných podzemných a povrchových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vodách sa meď vyskytuje v nepatrných množstvách (desiatky </w:t>
      </w:r>
      <w:r w:rsidRPr="00043A3B">
        <w:rPr>
          <w:rFonts w:asciiTheme="majorHAnsi" w:hAnsiTheme="majorHAnsi"/>
          <w:sz w:val="24"/>
          <w:szCs w:val="24"/>
        </w:rPr>
        <w:t xml:space="preserve">  </w:t>
      </w:r>
      <w:r w:rsidRPr="00043A3B">
        <w:rPr>
          <w:rFonts w:asciiTheme="majorHAnsi" w:hAnsiTheme="majorHAnsi"/>
          <w:sz w:val="24"/>
          <w:szCs w:val="24"/>
          <w:lang w:val="cs-CZ"/>
        </w:rPr>
        <w:t>mg.l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-1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). </w:t>
      </w:r>
    </w:p>
    <w:p w:rsidR="004847D8" w:rsidRPr="00043A3B" w:rsidRDefault="004847D8" w:rsidP="00043A3B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k</w:t>
      </w:r>
      <w:r w:rsidRPr="00043A3B">
        <w:rPr>
          <w:rFonts w:asciiTheme="majorHAnsi" w:hAnsiTheme="majorHAnsi"/>
          <w:sz w:val="24"/>
          <w:szCs w:val="24"/>
          <w:lang w:val="cs-CZ"/>
        </w:rPr>
        <w:t>yslé vody z okolia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rudných nálezísk obsahujú vysoké koncentrácie Cu. </w:t>
      </w:r>
    </w:p>
    <w:p w:rsidR="004847D8" w:rsidRPr="00043A3B" w:rsidRDefault="004847D8" w:rsidP="00043A3B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</w:t>
      </w:r>
      <w:r w:rsidRPr="00043A3B">
        <w:rPr>
          <w:rFonts w:asciiTheme="majorHAnsi" w:hAnsiTheme="majorHAnsi"/>
          <w:sz w:val="24"/>
          <w:szCs w:val="24"/>
          <w:lang w:val="cs-CZ"/>
        </w:rPr>
        <w:t>lúčeniny medi sú značne toxické voči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rybám.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Zinok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sa v prírodných vodách tiež vyskytuje predovšetkým ako katión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Zn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>2+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a podobne jako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meď značne škodí rybám a iným vodným organizmom.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Kadmium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vo vodách sprevádza zinok, ale v podstatne nižších koncentráciách,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- je prítomný vo forme katiónu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Cd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</w:rPr>
        <w:t>2+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prírodné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pozadie zodpovedá jednotkám mg.l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-1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4847D8" w:rsidRPr="00043A3B" w:rsidRDefault="004847D8" w:rsidP="00043A3B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k</w:t>
      </w:r>
      <w:r w:rsidRPr="00043A3B">
        <w:rPr>
          <w:rFonts w:asciiTheme="majorHAnsi" w:hAnsiTheme="majorHAnsi"/>
          <w:sz w:val="24"/>
          <w:szCs w:val="24"/>
          <w:lang w:val="cs-CZ"/>
        </w:rPr>
        <w:t>admium patrí medzi veľmi nebezpečné jedy, preto je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jeho obsah v pitnej vode prísne limitovaný.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Ortuť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je mimoriadne nebezpečná predovšetkým v organických formách mono- a dialkylortuti.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- </w:t>
      </w:r>
      <w:r w:rsidRPr="00043A3B">
        <w:rPr>
          <w:rFonts w:asciiTheme="majorHAnsi" w:hAnsiTheme="majorHAnsi"/>
          <w:sz w:val="24"/>
          <w:szCs w:val="24"/>
          <w:lang w:val="cs-CZ"/>
        </w:rPr>
        <w:t>má jeden z najväčších akumulačných koeficientov 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  <w:lang w:val="cs-CZ"/>
        </w:rPr>
        <w:t>mimoriadne silne sa akumuluje vo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vodnej flóre a faune (ryby). </w:t>
      </w:r>
    </w:p>
    <w:p w:rsidR="004847D8" w:rsidRPr="00043A3B" w:rsidRDefault="004847D8" w:rsidP="00043A3B">
      <w:pPr>
        <w:pStyle w:val="Bezriadkovania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dôsledku vysokej toxicity je koncentrácia ortuti pre pitnú vod</w:t>
      </w:r>
      <w:r w:rsidRPr="00043A3B">
        <w:rPr>
          <w:rFonts w:asciiTheme="majorHAnsi" w:hAnsiTheme="majorHAnsi"/>
          <w:sz w:val="24"/>
          <w:szCs w:val="24"/>
        </w:rPr>
        <w:t xml:space="preserve">e </w:t>
      </w:r>
      <w:r w:rsidRPr="00043A3B">
        <w:rPr>
          <w:rFonts w:asciiTheme="majorHAnsi" w:hAnsiTheme="majorHAnsi"/>
          <w:sz w:val="24"/>
          <w:szCs w:val="24"/>
          <w:lang w:val="cs-CZ"/>
        </w:rPr>
        <w:t>extrémne nízka.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O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lovo</w:t>
      </w:r>
      <w:r w:rsidRPr="00043A3B">
        <w:rPr>
          <w:rFonts w:asciiTheme="majorHAnsi" w:hAnsiTheme="majorHAnsi"/>
          <w:sz w:val="24"/>
          <w:szCs w:val="24"/>
        </w:rPr>
        <w:t xml:space="preserve"> - 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prírodných vodách sa v nízkych koncentráciách vyskytuje  predovšetkým ako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Pb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 xml:space="preserve">2+ </w:t>
      </w:r>
    </w:p>
    <w:p w:rsidR="004847D8" w:rsidRPr="00043A3B" w:rsidRDefault="004847D8" w:rsidP="00043A3B">
      <w:pPr>
        <w:pStyle w:val="Bezriadkovani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tvorí najmä h</w:t>
      </w:r>
      <w:r w:rsidRPr="00043A3B">
        <w:rPr>
          <w:rFonts w:asciiTheme="majorHAnsi" w:hAnsiTheme="majorHAnsi"/>
          <w:sz w:val="24"/>
          <w:szCs w:val="24"/>
          <w:lang w:val="cs-CZ"/>
        </w:rPr>
        <w:t>ydroxykarbonátov</w:t>
      </w:r>
      <w:r w:rsidRPr="00043A3B">
        <w:rPr>
          <w:rFonts w:asciiTheme="majorHAnsi" w:hAnsiTheme="majorHAnsi"/>
          <w:sz w:val="24"/>
          <w:szCs w:val="24"/>
        </w:rPr>
        <w:t>é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a chlórokarbonátov</w:t>
      </w:r>
      <w:r w:rsidRPr="00043A3B">
        <w:rPr>
          <w:rFonts w:asciiTheme="majorHAnsi" w:hAnsiTheme="majorHAnsi"/>
          <w:sz w:val="24"/>
          <w:szCs w:val="24"/>
        </w:rPr>
        <w:t>é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  <w:lang w:val="cs-CZ"/>
        </w:rPr>
        <w:t>komplex</w:t>
      </w:r>
      <w:r w:rsidRPr="00043A3B">
        <w:rPr>
          <w:rFonts w:asciiTheme="majorHAnsi" w:hAnsiTheme="majorHAnsi"/>
          <w:sz w:val="24"/>
          <w:szCs w:val="24"/>
        </w:rPr>
        <w:t>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4847D8" w:rsidRPr="00043A3B" w:rsidRDefault="004847D8" w:rsidP="00043A3B">
      <w:pPr>
        <w:pStyle w:val="Bezriadkovani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d</w:t>
      </w:r>
      <w:r w:rsidRPr="00043A3B">
        <w:rPr>
          <w:rFonts w:asciiTheme="majorHAnsi" w:hAnsiTheme="majorHAnsi"/>
          <w:sz w:val="24"/>
          <w:szCs w:val="24"/>
          <w:lang w:val="cs-CZ"/>
        </w:rPr>
        <w:t>o vod</w:t>
      </w:r>
      <w:r w:rsidRPr="00043A3B">
        <w:rPr>
          <w:rFonts w:asciiTheme="majorHAnsi" w:hAnsiTheme="majorHAnsi"/>
          <w:sz w:val="24"/>
          <w:szCs w:val="24"/>
        </w:rPr>
        <w:t xml:space="preserve">y sa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čoraz častejšie dostáva predovšetkým z antropogénnych zdrojov. </w:t>
      </w:r>
    </w:p>
    <w:p w:rsidR="004847D8" w:rsidRPr="00043A3B" w:rsidRDefault="004847D8" w:rsidP="00043A3B">
      <w:pPr>
        <w:pStyle w:val="Bezriadkovani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o</w:t>
      </w:r>
      <w:r w:rsidRPr="00043A3B">
        <w:rPr>
          <w:rFonts w:asciiTheme="majorHAnsi" w:hAnsiTheme="majorHAnsi"/>
          <w:sz w:val="24"/>
          <w:szCs w:val="24"/>
          <w:lang w:val="cs-CZ"/>
        </w:rPr>
        <w:t>lovo je tradičným jedom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a vo vodách je veľmi nebezpečné.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Arzén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sa vo vodách vyskytuje ako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As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>5+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a býva často viazaný s organickými ligandami.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- v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prírodných vodách sa vyskytuje vo veľmi nízkych koncentráciách podobne ako kadmium. </w:t>
      </w:r>
    </w:p>
    <w:p w:rsidR="004847D8" w:rsidRPr="00043A3B" w:rsidRDefault="004847D8" w:rsidP="00043A3B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m</w:t>
      </w:r>
      <w:r w:rsidRPr="00043A3B">
        <w:rPr>
          <w:rFonts w:asciiTheme="majorHAnsi" w:hAnsiTheme="majorHAnsi"/>
          <w:sz w:val="24"/>
          <w:szCs w:val="24"/>
          <w:lang w:val="cs-CZ"/>
        </w:rPr>
        <w:t>ôže sa vyskytovať v odpadových vodách, nakoľko v nízkych koncentráciách je súčasťou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detergentov. </w:t>
      </w:r>
    </w:p>
    <w:p w:rsidR="004847D8" w:rsidRPr="00043A3B" w:rsidRDefault="004847D8" w:rsidP="00043A3B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má značnú schopnosť akumulovať sa podobne ako ortuť</w:t>
      </w:r>
      <w:r w:rsidRPr="00043A3B">
        <w:rPr>
          <w:rFonts w:asciiTheme="majorHAnsi" w:hAnsiTheme="majorHAnsi"/>
          <w:sz w:val="24"/>
          <w:szCs w:val="24"/>
        </w:rPr>
        <w:t xml:space="preserve"> v biologickom tkanive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4847D8" w:rsidRPr="00043A3B" w:rsidRDefault="004847D8" w:rsidP="00043A3B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</w:t>
      </w:r>
      <w:r w:rsidRPr="00043A3B">
        <w:rPr>
          <w:rFonts w:asciiTheme="majorHAnsi" w:hAnsiTheme="majorHAnsi"/>
          <w:sz w:val="24"/>
          <w:szCs w:val="24"/>
          <w:lang w:val="cs-CZ"/>
        </w:rPr>
        <w:t>lúčeniny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arzénu sú značne jedovaté, preto ich limitné hodnoty v pitnej vode sú veľmi nízke.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Chróm</w:t>
      </w: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môže byť prítomný v prírodných vodách v oxidačnom stupni III alebo VI. </w:t>
      </w:r>
    </w:p>
    <w:p w:rsidR="004847D8" w:rsidRPr="00043A3B" w:rsidRDefault="004847D8" w:rsidP="00043A3B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t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oxicky pôsobia predovšetkým zlúčeniny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Cr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vertAlign w:val="superscript"/>
          <w:lang w:val="cs-CZ"/>
        </w:rPr>
        <w:t>6+</w:t>
      </w:r>
      <w:r w:rsidRPr="00043A3B">
        <w:rPr>
          <w:rFonts w:asciiTheme="majorHAnsi" w:hAnsiTheme="majorHAnsi"/>
          <w:sz w:val="24"/>
          <w:szCs w:val="24"/>
          <w:lang w:val="cs-CZ"/>
        </w:rPr>
        <w:t>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  <w:lang w:val="cs-CZ"/>
        </w:rPr>
        <w:t>ntropogénnym zdrojom chrómu sú predovšetkým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odpadové vody z povrchovej úpravy kovov, z garbiarskeho a textilného priemyslu. </w:t>
      </w:r>
    </w:p>
    <w:p w:rsidR="004847D8" w:rsidRPr="00043A3B" w:rsidRDefault="004847D8" w:rsidP="00043A3B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o</w:t>
      </w:r>
      <w:r w:rsidRPr="00043A3B">
        <w:rPr>
          <w:rFonts w:asciiTheme="majorHAnsi" w:hAnsiTheme="majorHAnsi"/>
          <w:sz w:val="24"/>
          <w:szCs w:val="24"/>
          <w:lang w:val="cs-CZ"/>
        </w:rPr>
        <w:t>krem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toxicity ovplyvňujú zlúčeniny Cr</w:t>
      </w:r>
      <w:r w:rsidRPr="00043A3B">
        <w:rPr>
          <w:rFonts w:asciiTheme="majorHAnsi" w:hAnsiTheme="majorHAnsi"/>
          <w:sz w:val="24"/>
          <w:szCs w:val="24"/>
          <w:vertAlign w:val="superscript"/>
          <w:lang w:val="cs-CZ"/>
        </w:rPr>
        <w:t>6+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aj senzorické vlastnosti vody.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Rádioaktívne látky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r</w:t>
      </w:r>
      <w:r w:rsidRPr="00043A3B">
        <w:rPr>
          <w:rFonts w:asciiTheme="majorHAnsi" w:hAnsiTheme="majorHAnsi"/>
          <w:sz w:val="24"/>
          <w:szCs w:val="24"/>
          <w:lang w:val="cs-CZ"/>
        </w:rPr>
        <w:t>ádionuklidy môžu byť vo vodách prítomné v rozpustnej aj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nerozpustnej forme, ako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jednoduché aj komplexné ióny. </w:t>
      </w:r>
    </w:p>
    <w:p w:rsidR="004847D8" w:rsidRPr="00043A3B" w:rsidRDefault="004847D8" w:rsidP="00043A3B">
      <w:pPr>
        <w:pStyle w:val="Bezriadkovani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j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ednou z hlavných zložiek prírodnej rádioaktivity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minerálnych vôd je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radón</w:t>
      </w:r>
      <w:r w:rsidRPr="00043A3B">
        <w:rPr>
          <w:rFonts w:asciiTheme="majorHAnsi" w:hAnsiTheme="majorHAnsi"/>
          <w:sz w:val="24"/>
          <w:szCs w:val="24"/>
          <w:lang w:val="cs-CZ"/>
        </w:rPr>
        <w:t>, ďalšími zložkami môžu byť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urán a rádium.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n</w:t>
      </w:r>
      <w:r w:rsidRPr="00043A3B">
        <w:rPr>
          <w:rFonts w:asciiTheme="majorHAnsi" w:hAnsiTheme="majorHAnsi"/>
          <w:sz w:val="24"/>
          <w:szCs w:val="24"/>
          <w:lang w:val="cs-CZ"/>
        </w:rPr>
        <w:t>ajnebezpečnejšie sú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rádionuklidy s dlhým polčasom </w:t>
      </w:r>
      <w:r w:rsidRPr="00043A3B">
        <w:rPr>
          <w:rFonts w:asciiTheme="majorHAnsi" w:hAnsiTheme="majorHAnsi"/>
          <w:sz w:val="24"/>
          <w:szCs w:val="24"/>
        </w:rPr>
        <w:t>rozpadu</w:t>
      </w:r>
      <w:r w:rsidRPr="00043A3B">
        <w:rPr>
          <w:rFonts w:asciiTheme="majorHAnsi" w:hAnsiTheme="majorHAnsi"/>
          <w:sz w:val="24"/>
          <w:szCs w:val="24"/>
          <w:lang w:val="cs-CZ"/>
        </w:rPr>
        <w:t>, vysielajúce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žiarenie s veľkou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hustotou ionizácie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a dlhodobo sa zdržujúce v organizmoch.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o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bzvlášť toxické sú rádionuklidy 226Ra, 90Sr, 210Pb,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lastRenderedPageBreak/>
        <w:tab/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210Po.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  <w:r w:rsidRPr="00043A3B">
        <w:rPr>
          <w:rFonts w:asciiTheme="majorHAnsi" w:hAnsiTheme="majorHAnsi"/>
          <w:sz w:val="24"/>
          <w:szCs w:val="24"/>
        </w:rPr>
        <w:t>- n</w:t>
      </w:r>
      <w:r w:rsidRPr="00043A3B">
        <w:rPr>
          <w:rFonts w:asciiTheme="majorHAnsi" w:hAnsiTheme="majorHAnsi"/>
          <w:sz w:val="24"/>
          <w:szCs w:val="24"/>
          <w:lang w:val="cs-CZ"/>
        </w:rPr>
        <w:t>iektoré rádionuklidy sa akumulujú selektívne v určitých organizmoch alebo orgánoch.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Veľmi závažná je kontaminácia rýb.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1.4 Organické kontaminanty</w:t>
      </w:r>
    </w:p>
    <w:p w:rsidR="004847D8" w:rsidRPr="00043A3B" w:rsidRDefault="004847D8" w:rsidP="00043A3B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k</w:t>
      </w:r>
      <w:r w:rsidRPr="00043A3B">
        <w:rPr>
          <w:rFonts w:asciiTheme="majorHAnsi" w:hAnsiTheme="majorHAnsi"/>
          <w:sz w:val="24"/>
          <w:szCs w:val="24"/>
          <w:lang w:val="cs-CZ"/>
        </w:rPr>
        <w:t>ontaminácia hydrosféry organickými kontaminantmi sa v posledných desaťročiach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významne zvyšuje. </w:t>
      </w:r>
    </w:p>
    <w:p w:rsidR="004847D8" w:rsidRPr="00043A3B" w:rsidRDefault="004847D8" w:rsidP="00043A3B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zrastá nielen ich koncentrácia, ale aj ich množstvo a škodlivosť. </w:t>
      </w:r>
    </w:p>
    <w:p w:rsidR="004847D8" w:rsidRPr="00043A3B" w:rsidRDefault="004847D8" w:rsidP="00043A3B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p</w:t>
      </w:r>
      <w:r w:rsidRPr="00043A3B">
        <w:rPr>
          <w:rFonts w:asciiTheme="majorHAnsi" w:hAnsiTheme="majorHAnsi"/>
          <w:sz w:val="24"/>
          <w:szCs w:val="24"/>
          <w:lang w:val="cs-CZ"/>
        </w:rPr>
        <w:t>ôvod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týchto látok je veľmi rôznorodý. </w:t>
      </w:r>
    </w:p>
    <w:p w:rsidR="004847D8" w:rsidRPr="00043A3B" w:rsidRDefault="004847D8" w:rsidP="00043A3B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p</w:t>
      </w:r>
      <w:r w:rsidRPr="00043A3B">
        <w:rPr>
          <w:rFonts w:asciiTheme="majorHAnsi" w:hAnsiTheme="majorHAnsi"/>
          <w:sz w:val="24"/>
          <w:szCs w:val="24"/>
          <w:lang w:val="cs-CZ"/>
        </w:rPr>
        <w:t>rirodzené organické znečistenie prírodných vôd spôsobujú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výluhy z pôdy a sedimentov, produkty životnej činnosti rastlinných a živočíšnych organizmov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žijúcich vo vode.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  <w:r w:rsidRPr="00043A3B">
        <w:rPr>
          <w:rFonts w:asciiTheme="majorHAnsi" w:hAnsiTheme="majorHAnsi"/>
          <w:sz w:val="24"/>
          <w:szCs w:val="24"/>
        </w:rPr>
        <w:t>- p</w:t>
      </w:r>
      <w:r w:rsidRPr="00043A3B">
        <w:rPr>
          <w:rFonts w:asciiTheme="majorHAnsi" w:hAnsiTheme="majorHAnsi"/>
          <w:sz w:val="24"/>
          <w:szCs w:val="24"/>
          <w:lang w:val="cs-CZ"/>
        </w:rPr>
        <w:t>ríčinou umelého organického znečisťovania je ľudský faktor a jeho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civilizačná činnosť spojená s produkciou enormných množstiev chemického organického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odpadu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o</w:t>
      </w:r>
      <w:r w:rsidRPr="00043A3B">
        <w:rPr>
          <w:rFonts w:asciiTheme="majorHAnsi" w:hAnsiTheme="majorHAnsi"/>
          <w:sz w:val="24"/>
          <w:szCs w:val="24"/>
          <w:lang w:val="cs-CZ"/>
        </w:rPr>
        <w:t>rganické látky majú predovšetkým vplyv na kvalitu a vlastnosti prírodných vôd.</w:t>
      </w:r>
    </w:p>
    <w:p w:rsidR="004847D8" w:rsidRPr="00043A3B" w:rsidRDefault="004847D8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m</w:t>
      </w:r>
      <w:r w:rsidRPr="00043A3B">
        <w:rPr>
          <w:rFonts w:asciiTheme="majorHAnsi" w:hAnsiTheme="majorHAnsi"/>
          <w:sz w:val="24"/>
          <w:szCs w:val="24"/>
          <w:lang w:val="cs-CZ"/>
        </w:rPr>
        <w:t>nohé organické zlúčeniny antropogénneho pôvodu, ktoré sa dostávajú do hydrosféry sú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toxické a môžu vykazovať karcinogénne, mutagénne a teratogénne účinky. </w:t>
      </w:r>
    </w:p>
    <w:p w:rsidR="004847D8" w:rsidRPr="00043A3B" w:rsidRDefault="004847D8" w:rsidP="00043A3B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i</w:t>
      </w:r>
      <w:r w:rsidRPr="00043A3B">
        <w:rPr>
          <w:rFonts w:asciiTheme="majorHAnsi" w:hAnsiTheme="majorHAnsi"/>
          <w:sz w:val="24"/>
          <w:szCs w:val="24"/>
          <w:lang w:val="cs-CZ"/>
        </w:rPr>
        <w:t>né, aj keď sú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netoxické, môžu negatívne ovplyvňovať kyslíkovú bilanciu toku alebo senzorické vlastnosti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vody.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>zhľadom na veľmi široké spektrum organických zlúčenín je dôležité identifikovať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predovšetkým tie organické látky, ktoré sú z hľadiska chemického a biologického relatívne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rezistentné. </w:t>
      </w:r>
    </w:p>
    <w:p w:rsidR="004847D8" w:rsidRPr="00043A3B" w:rsidRDefault="004847D8" w:rsidP="00043A3B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najdôležitejšie organické polutanty, ktoré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znečisťujú povrchové i podzemné vody, </w:t>
      </w:r>
      <w:r w:rsidRPr="00043A3B">
        <w:rPr>
          <w:rFonts w:asciiTheme="majorHAnsi" w:hAnsiTheme="majorHAnsi"/>
          <w:sz w:val="24"/>
          <w:szCs w:val="24"/>
        </w:rPr>
        <w:t xml:space="preserve">môžu byť </w:t>
      </w:r>
      <w:r w:rsidRPr="00043A3B">
        <w:rPr>
          <w:rFonts w:asciiTheme="majorHAnsi" w:hAnsiTheme="majorHAnsi"/>
          <w:sz w:val="24"/>
          <w:szCs w:val="24"/>
          <w:lang w:val="cs-CZ"/>
        </w:rPr>
        <w:t>prirodzen</w:t>
      </w:r>
      <w:r w:rsidRPr="00043A3B">
        <w:rPr>
          <w:rFonts w:asciiTheme="majorHAnsi" w:hAnsiTheme="majorHAnsi"/>
          <w:sz w:val="24"/>
          <w:szCs w:val="24"/>
        </w:rPr>
        <w:t>ého pôvodu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</w:rPr>
        <w:t>(</w:t>
      </w:r>
      <w:r w:rsidRPr="00043A3B">
        <w:rPr>
          <w:rFonts w:asciiTheme="majorHAnsi" w:hAnsiTheme="majorHAnsi"/>
          <w:sz w:val="24"/>
          <w:szCs w:val="24"/>
          <w:lang w:val="cs-CZ"/>
        </w:rPr>
        <w:t>zložky rastlinného pôvodu</w:t>
      </w:r>
      <w:r w:rsidRPr="00043A3B">
        <w:rPr>
          <w:rFonts w:asciiTheme="majorHAnsi" w:hAnsiTheme="majorHAnsi"/>
          <w:sz w:val="24"/>
          <w:szCs w:val="24"/>
        </w:rPr>
        <w:t>)</w:t>
      </w:r>
      <w:r w:rsidRPr="00043A3B">
        <w:rPr>
          <w:rFonts w:asciiTheme="majorHAnsi" w:hAnsiTheme="majorHAnsi"/>
          <w:sz w:val="24"/>
          <w:szCs w:val="24"/>
          <w:lang w:val="cs-CZ"/>
        </w:rPr>
        <w:t>, resp.  dôležité organické komponenty pôdy, ktoré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môžu vo vode spôsobovať značné problémy</w:t>
      </w:r>
      <w:r w:rsidRPr="00043A3B">
        <w:rPr>
          <w:rFonts w:asciiTheme="majorHAnsi" w:hAnsiTheme="majorHAnsi"/>
          <w:sz w:val="24"/>
          <w:szCs w:val="24"/>
        </w:rPr>
        <w:t xml:space="preserve"> alebo polutanty antropogénneho pôvodu.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4847D8" w:rsidRPr="00043A3B" w:rsidRDefault="004847D8" w:rsidP="004847D8">
      <w:pPr>
        <w:pStyle w:val="Bezriadkovania"/>
        <w:ind w:left="360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ind w:left="36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Fenoly a fenolové zlúčeniny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>eľkú skupinu organických látok vyskytujúcich sa vo vodách tvoria fenoly a im príbuzné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zlúčeniny. </w:t>
      </w:r>
    </w:p>
    <w:p w:rsidR="004847D8" w:rsidRPr="00043A3B" w:rsidRDefault="004847D8" w:rsidP="00043A3B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n</w:t>
      </w:r>
      <w:r w:rsidRPr="00043A3B">
        <w:rPr>
          <w:rFonts w:asciiTheme="majorHAnsi" w:hAnsiTheme="majorHAnsi"/>
          <w:sz w:val="24"/>
          <w:szCs w:val="24"/>
          <w:lang w:val="cs-CZ"/>
        </w:rPr>
        <w:t>achádzajú sa v rastlinách i drevinách, a preto ich označujeme ako rastlinné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fenolové zlúčeniny. </w:t>
      </w:r>
    </w:p>
    <w:p w:rsidR="004847D8" w:rsidRPr="00043A3B" w:rsidRDefault="004847D8" w:rsidP="00043A3B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j</w:t>
      </w:r>
      <w:r w:rsidRPr="00043A3B">
        <w:rPr>
          <w:rFonts w:asciiTheme="majorHAnsi" w:hAnsiTheme="majorHAnsi"/>
          <w:sz w:val="24"/>
          <w:szCs w:val="24"/>
          <w:lang w:val="cs-CZ"/>
        </w:rPr>
        <w:t>ednoduché rastlinné fenoly sú monomérne mono</w:t>
      </w: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>hydroxyfenolové až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polyhydroxyfenolové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zlúčeniny. </w:t>
      </w:r>
    </w:p>
    <w:p w:rsidR="004847D8" w:rsidRPr="00043A3B" w:rsidRDefault="004847D8" w:rsidP="00043A3B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d</w:t>
      </w:r>
      <w:r w:rsidRPr="00043A3B">
        <w:rPr>
          <w:rFonts w:asciiTheme="majorHAnsi" w:hAnsiTheme="majorHAnsi"/>
          <w:sz w:val="24"/>
          <w:szCs w:val="24"/>
          <w:lang w:val="cs-CZ"/>
        </w:rPr>
        <w:t>o vôd sa dostávajú predovšetkým humifikačným procesom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pri vylúhovaní humusu vodou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R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astlinné triesloviny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 xml:space="preserve"> (taníny)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sú chemicky rozmanité fenolové zlúčeniny, ktoré sa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rozpúšťajú vo vode a majú nízky polymerizačný stupeň.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ich š</w:t>
      </w:r>
      <w:r w:rsidRPr="00043A3B">
        <w:rPr>
          <w:rFonts w:asciiTheme="majorHAnsi" w:hAnsiTheme="majorHAnsi"/>
          <w:sz w:val="24"/>
          <w:szCs w:val="24"/>
          <w:lang w:val="cs-CZ"/>
        </w:rPr>
        <w:t>pecifickou vlastnosťou je vytvrdzovať surovú živočíšnu kožu, čo sa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využíva v garbiarstve.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d</w:t>
      </w:r>
      <w:r w:rsidRPr="00043A3B">
        <w:rPr>
          <w:rFonts w:asciiTheme="majorHAnsi" w:hAnsiTheme="majorHAnsi"/>
          <w:sz w:val="24"/>
          <w:szCs w:val="24"/>
          <w:lang w:val="cs-CZ"/>
        </w:rPr>
        <w:t>o vôd sa dostávajú prirodzenou cestou, ale tiež z odpadových vôd garbiarskeho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priemyslu.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</w:rPr>
        <w:t xml:space="preserve">triesloviny sa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prirodzene vyskytujú vo víne. Pochádzajú zo šupiek, stoniek a zrniečok hrozien - viac </w:t>
      </w:r>
      <w:r w:rsidRPr="00043A3B">
        <w:rPr>
          <w:rFonts w:asciiTheme="majorHAnsi" w:hAnsiTheme="majorHAnsi"/>
          <w:sz w:val="24"/>
          <w:szCs w:val="24"/>
        </w:rPr>
        <w:t xml:space="preserve">sa </w:t>
      </w:r>
      <w:r w:rsidRPr="00043A3B">
        <w:rPr>
          <w:rFonts w:asciiTheme="majorHAnsi" w:hAnsiTheme="majorHAnsi"/>
          <w:sz w:val="24"/>
          <w:szCs w:val="24"/>
          <w:lang w:val="cs-CZ"/>
        </w:rPr>
        <w:t>vyskytuj</w:t>
      </w:r>
      <w:r w:rsidRPr="00043A3B">
        <w:rPr>
          <w:rFonts w:asciiTheme="majorHAnsi" w:hAnsiTheme="majorHAnsi"/>
          <w:sz w:val="24"/>
          <w:szCs w:val="24"/>
        </w:rPr>
        <w:t>ú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práve v červenom víne.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d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o vína sa dostávajú počas kvasenia i z drevených sudov a rozpoznáme ich podľa natrpklej chuti vína.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lastRenderedPageBreak/>
        <w:t>o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bsahujú antioxidanty a pôsobia na organizmus blahodárne. </w:t>
      </w:r>
      <w:r w:rsidRPr="00043A3B">
        <w:rPr>
          <w:rFonts w:asciiTheme="majorHAnsi" w:hAnsiTheme="majorHAnsi"/>
          <w:sz w:val="24"/>
          <w:szCs w:val="24"/>
        </w:rPr>
        <w:t xml:space="preserve">Majú </w:t>
      </w:r>
      <w:r w:rsidRPr="00043A3B">
        <w:rPr>
          <w:rFonts w:asciiTheme="majorHAnsi" w:hAnsiTheme="majorHAnsi"/>
          <w:sz w:val="24"/>
          <w:szCs w:val="24"/>
          <w:lang w:val="cs-CZ"/>
        </w:rPr>
        <w:t>antibakteriálnych účin</w:t>
      </w:r>
      <w:r w:rsidRPr="00043A3B">
        <w:rPr>
          <w:rFonts w:asciiTheme="majorHAnsi" w:hAnsiTheme="majorHAnsi"/>
          <w:sz w:val="24"/>
          <w:szCs w:val="24"/>
        </w:rPr>
        <w:t>o</w:t>
      </w:r>
      <w:r w:rsidRPr="00043A3B">
        <w:rPr>
          <w:rFonts w:asciiTheme="majorHAnsi" w:hAnsiTheme="majorHAnsi"/>
          <w:sz w:val="24"/>
          <w:szCs w:val="24"/>
          <w:lang w:val="cs-CZ"/>
        </w:rPr>
        <w:t>k</w:t>
      </w:r>
      <w:r w:rsidRPr="00043A3B">
        <w:rPr>
          <w:rFonts w:asciiTheme="majorHAnsi" w:hAnsiTheme="majorHAnsi"/>
          <w:sz w:val="24"/>
          <w:szCs w:val="24"/>
        </w:rPr>
        <w:t>,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posiľňujú</w:t>
      </w:r>
      <w:r w:rsid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imunitný systém, znižujú krvný tlak a riziko vzniku nádorov.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ind w:left="720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847D8" w:rsidRPr="00043A3B" w:rsidRDefault="004847D8" w:rsidP="004847D8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L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igníny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sú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to zložité fenolové heteropolyméry</w:t>
      </w:r>
      <w:r w:rsidRPr="00043A3B">
        <w:rPr>
          <w:rFonts w:asciiTheme="majorHAnsi" w:hAnsiTheme="majorHAnsi"/>
          <w:sz w:val="24"/>
          <w:szCs w:val="24"/>
        </w:rPr>
        <w:t xml:space="preserve"> bunkovej steny, kovalentne spojené s polysacharidmi a proteínmi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, ktoré sa vyznačujú nerozpustnosťou vo vode.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predstavuje druhú najčastejšiu organickú zlúčeninu na zemskom povrchu po </w:t>
      </w:r>
      <w:r w:rsidRPr="00043A3B">
        <w:rPr>
          <w:rFonts w:asciiTheme="majorHAnsi" w:hAnsiTheme="majorHAnsi"/>
          <w:sz w:val="24"/>
          <w:szCs w:val="24"/>
        </w:rPr>
        <w:t>celulóze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s</w:t>
      </w:r>
      <w:r w:rsidRPr="00043A3B">
        <w:rPr>
          <w:rFonts w:asciiTheme="majorHAnsi" w:hAnsiTheme="majorHAnsi"/>
          <w:sz w:val="24"/>
          <w:szCs w:val="24"/>
          <w:lang w:val="cs-CZ"/>
        </w:rPr>
        <w:t>ú to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vysoko polymérne látky s veľkým obsahom metoxylových skupín.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d</w:t>
      </w:r>
      <w:r w:rsidRPr="00043A3B">
        <w:rPr>
          <w:rFonts w:asciiTheme="majorHAnsi" w:hAnsiTheme="majorHAnsi"/>
          <w:sz w:val="24"/>
          <w:szCs w:val="24"/>
          <w:lang w:val="cs-CZ"/>
        </w:rPr>
        <w:t>ôležitou oblasťou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chemického spracovania lignínu je príprava celulózy.</w:t>
      </w:r>
      <w:r w:rsidRPr="00043A3B">
        <w:rPr>
          <w:rFonts w:asciiTheme="majorHAnsi" w:hAnsiTheme="majorHAnsi"/>
          <w:sz w:val="24"/>
          <w:szCs w:val="24"/>
        </w:rPr>
        <w:t>ň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o</w:t>
      </w:r>
      <w:r w:rsidRPr="00043A3B">
        <w:rPr>
          <w:rFonts w:asciiTheme="majorHAnsi" w:hAnsiTheme="majorHAnsi"/>
          <w:sz w:val="24"/>
          <w:szCs w:val="24"/>
          <w:lang w:val="cs-CZ"/>
        </w:rPr>
        <w:t>dpadové vody z výroby celulózy sú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veľmi škodlivé,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pretože lignínosulfónany tvoria biologicky ťažko rozložiteľnú a významnú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súčasť znečistenia odpadových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vôd z výroby sulfitovej celulózy. Z celkového znečistenia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odpadových vôd z chemického priemyslu pripadá z hľadiska BSK5 (biologická spotreba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kyslíka za 5 dní) na výrobu celulózy asi 70 %.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</w:t>
      </w:r>
      <w:r w:rsidRPr="00043A3B">
        <w:rPr>
          <w:rFonts w:asciiTheme="majorHAnsi" w:hAnsiTheme="majorHAnsi"/>
          <w:sz w:val="24"/>
          <w:szCs w:val="24"/>
          <w:lang w:val="cs-CZ"/>
        </w:rPr>
        <w:t>nečistené odpadové vody z výroby sulfitovej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celulózy sú príčinou hnedého zafarbenia povrchových vôd, ich penivosti a pachu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k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znečisteniu prírodných vôd fenolmi umelého pôvodu prispievajú najmä odpadové vody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z tepelného spracovania uhlia, z rafinérií ropy, zo sulfitového spracovania dreva, farbiarskeho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priemyslu i z výroby pesticídov.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ú</w:t>
      </w:r>
      <w:r w:rsidRPr="00043A3B">
        <w:rPr>
          <w:rFonts w:asciiTheme="majorHAnsi" w:hAnsiTheme="majorHAnsi"/>
          <w:sz w:val="24"/>
          <w:szCs w:val="24"/>
          <w:lang w:val="cs-CZ"/>
        </w:rPr>
        <w:t>prava vôd obsahujúcich fenoly chloráciou na pitnú vodu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spôsobuje mnohé ťažkosti v dôsledku chloračných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a oxidačných reakcií, pričom vznikajú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chlórofenoly.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m</w:t>
      </w:r>
      <w:r w:rsidRPr="00043A3B">
        <w:rPr>
          <w:rFonts w:asciiTheme="majorHAnsi" w:hAnsiTheme="majorHAnsi"/>
          <w:sz w:val="24"/>
          <w:szCs w:val="24"/>
          <w:lang w:val="cs-CZ"/>
        </w:rPr>
        <w:t>nohé pesticídy sa do 90-tych roko</w:t>
      </w: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20. storočia vyrábali na báze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chlórofenolov, pretože tieto látky disponujú baktericídnymi a fungicídnymi účinkami.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ď</w:t>
      </w:r>
      <w:r w:rsidRPr="00043A3B">
        <w:rPr>
          <w:rFonts w:asciiTheme="majorHAnsi" w:hAnsiTheme="majorHAnsi"/>
          <w:sz w:val="24"/>
          <w:szCs w:val="24"/>
          <w:lang w:val="cs-CZ"/>
        </w:rPr>
        <w:t>alšou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pomerne toxickou skupinou fenolových zlúčenín vyskytujúcich sa v odpadových vodách sú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nitrofenoly.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>o farbiarenskom priemysle sa používa 2,4-dinitrofenol, ktorý má inhibičný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účinok na životne dôležité funkcie bunky. </w:t>
      </w:r>
    </w:p>
    <w:p w:rsidR="004847D8" w:rsidRPr="00043A3B" w:rsidRDefault="004847D8" w:rsidP="00043A3B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f</w:t>
      </w:r>
      <w:r w:rsidRPr="00043A3B">
        <w:rPr>
          <w:rFonts w:asciiTheme="majorHAnsi" w:hAnsiTheme="majorHAnsi"/>
          <w:sz w:val="24"/>
          <w:szCs w:val="24"/>
          <w:lang w:val="cs-CZ"/>
        </w:rPr>
        <w:t>enoly sú teda nežiaducimi látkami v prírodných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vodách a ich koncentrácia sa musí nepretržite monitorovať.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Humusové látky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n</w:t>
      </w:r>
      <w:r w:rsidRPr="00043A3B">
        <w:rPr>
          <w:rFonts w:asciiTheme="majorHAnsi" w:hAnsiTheme="majorHAnsi"/>
          <w:sz w:val="24"/>
          <w:szCs w:val="24"/>
          <w:lang w:val="cs-CZ"/>
        </w:rPr>
        <w:t>apriek tomu, že v pedosfére predstavujú humusové látky základne komponenty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humifikovanej organickej hmoty a disponujú viacerými nenahraditeľnými vlastnosťami, vo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</w:r>
      <w:proofErr w:type="gramStart"/>
      <w:r w:rsidRPr="00043A3B">
        <w:rPr>
          <w:rFonts w:asciiTheme="majorHAnsi" w:hAnsiTheme="majorHAnsi"/>
          <w:sz w:val="24"/>
          <w:szCs w:val="24"/>
          <w:lang w:val="cs-CZ"/>
        </w:rPr>
        <w:t>vodách</w:t>
      </w:r>
      <w:proofErr w:type="gramEnd"/>
      <w:r w:rsidRPr="00043A3B">
        <w:rPr>
          <w:rFonts w:asciiTheme="majorHAnsi" w:hAnsiTheme="majorHAnsi"/>
          <w:sz w:val="24"/>
          <w:szCs w:val="24"/>
          <w:lang w:val="cs-CZ"/>
        </w:rPr>
        <w:t xml:space="preserve"> môžu tieto zlúčeniny spôsobovať nemalé problémy. </w:t>
      </w:r>
    </w:p>
    <w:p w:rsidR="004847D8" w:rsidRPr="00043A3B" w:rsidRDefault="004847D8" w:rsidP="00043A3B">
      <w:pPr>
        <w:pStyle w:val="Bezriadkovania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prírodných vodách sa môžu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nachádzať humusové látky, ktoré sa do nich môžu dostávať vylúhovaním z pôd, resp. </w:t>
      </w:r>
      <w:r w:rsidRPr="00043A3B">
        <w:rPr>
          <w:rFonts w:asciiTheme="majorHAnsi" w:hAnsiTheme="majorHAnsi"/>
          <w:sz w:val="24"/>
          <w:szCs w:val="24"/>
        </w:rPr>
        <w:t xml:space="preserve">z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rašelín. </w:t>
      </w:r>
    </w:p>
    <w:p w:rsidR="004847D8" w:rsidRPr="00043A3B" w:rsidRDefault="004847D8" w:rsidP="00043A3B">
      <w:pPr>
        <w:pStyle w:val="Bezriadkovania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h</w:t>
      </w:r>
      <w:r w:rsidRPr="00043A3B">
        <w:rPr>
          <w:rFonts w:asciiTheme="majorHAnsi" w:hAnsiTheme="majorHAnsi"/>
          <w:sz w:val="24"/>
          <w:szCs w:val="24"/>
          <w:lang w:val="cs-CZ"/>
        </w:rPr>
        <w:t>umusové látky spôsobujú zhoršenie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senzorických vlastností vôd. </w:t>
      </w:r>
    </w:p>
    <w:p w:rsidR="004847D8" w:rsidRPr="00043A3B" w:rsidRDefault="004847D8" w:rsidP="00043A3B">
      <w:pPr>
        <w:pStyle w:val="Bezriadkovania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</w:t>
      </w:r>
      <w:r w:rsidRPr="00043A3B">
        <w:rPr>
          <w:rFonts w:asciiTheme="majorHAnsi" w:hAnsiTheme="majorHAnsi"/>
          <w:sz w:val="24"/>
          <w:szCs w:val="24"/>
          <w:lang w:val="cs-CZ"/>
        </w:rPr>
        <w:t>afarbujú vodu do žlta až hneda a dodávajú jej nepríjemnú chuť.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- v</w:t>
      </w:r>
      <w:r w:rsidRPr="00043A3B">
        <w:rPr>
          <w:rFonts w:asciiTheme="majorHAnsi" w:hAnsiTheme="majorHAnsi"/>
          <w:sz w:val="24"/>
          <w:szCs w:val="24"/>
          <w:lang w:val="cs-CZ"/>
        </w:rPr>
        <w:t>zhľadom na uvedené vlastnosti sú humusové látky vo vodách nežiad</w:t>
      </w:r>
      <w:r w:rsidRPr="00043A3B">
        <w:rPr>
          <w:rFonts w:asciiTheme="majorHAnsi" w:hAnsiTheme="majorHAnsi"/>
          <w:sz w:val="24"/>
          <w:szCs w:val="24"/>
        </w:rPr>
        <w:t>u</w:t>
      </w:r>
      <w:r w:rsidRPr="00043A3B">
        <w:rPr>
          <w:rFonts w:asciiTheme="majorHAnsi" w:hAnsiTheme="majorHAnsi"/>
          <w:sz w:val="24"/>
          <w:szCs w:val="24"/>
          <w:lang w:val="cs-CZ"/>
        </w:rPr>
        <w:t>ce, aj keď z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hygienického hľadiska sú málo škodlivé. </w:t>
      </w:r>
    </w:p>
    <w:p w:rsidR="00043A3B" w:rsidRDefault="004847D8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ab/>
      </w: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043A3B" w:rsidRDefault="00043A3B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lastRenderedPageBreak/>
        <w:t>Pesticídy na báze chlórovaných fenolov, polychlórované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bifenyly (PCB), dibenzofurány</w:t>
      </w:r>
      <w:r w:rsidRPr="00043A3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a dibenzodioxíny (PCDF, PCDD).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súčasn</w:t>
      </w:r>
      <w:r w:rsidRPr="00043A3B">
        <w:rPr>
          <w:rFonts w:asciiTheme="majorHAnsi" w:hAnsiTheme="majorHAnsi"/>
          <w:sz w:val="24"/>
          <w:szCs w:val="24"/>
        </w:rPr>
        <w:t>á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intenzívn</w:t>
      </w:r>
      <w:r w:rsidRPr="00043A3B">
        <w:rPr>
          <w:rFonts w:asciiTheme="majorHAnsi" w:hAnsiTheme="majorHAnsi"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poľnohospodársk</w:t>
      </w:r>
      <w:r w:rsidRPr="00043A3B">
        <w:rPr>
          <w:rFonts w:asciiTheme="majorHAnsi" w:hAnsiTheme="majorHAnsi"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výrob</w:t>
      </w:r>
      <w:r w:rsidRPr="00043A3B">
        <w:rPr>
          <w:rFonts w:asciiTheme="majorHAnsi" w:hAnsiTheme="majorHAnsi"/>
          <w:sz w:val="24"/>
          <w:szCs w:val="24"/>
        </w:rPr>
        <w:t>a sa nezaobíde b</w:t>
      </w:r>
      <w:r w:rsidRPr="00043A3B">
        <w:rPr>
          <w:rFonts w:asciiTheme="majorHAnsi" w:hAnsiTheme="majorHAnsi"/>
          <w:sz w:val="24"/>
          <w:szCs w:val="24"/>
          <w:lang w:val="cs-CZ"/>
        </w:rPr>
        <w:t>ez aplikácie značných dávok pesticídov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c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hemická štruktúra pesticídov je veľmi rôznorodá.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nedávnej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minulosti sa pesticídy vyrábali predovšetkým na báze chlórofenolov, ktoré sú pomerne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perzistentné (majú vysoký polčas rozkladu).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e</w:t>
      </w:r>
      <w:r w:rsidRPr="00043A3B">
        <w:rPr>
          <w:rFonts w:asciiTheme="majorHAnsi" w:hAnsiTheme="majorHAnsi"/>
          <w:sz w:val="24"/>
          <w:szCs w:val="24"/>
          <w:lang w:val="cs-CZ"/>
        </w:rPr>
        <w:t>šte aj dnes sa môžeme stretnúť s rezíduami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DDT, ktorý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bol od 30-tych do 70-tych rokov 20. storočia jedným z najpoužívanejších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pesticídov.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súčasnosti sa používajú pesticídy predovšetkým na báze fosforečnanových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zlúčenín, ktoré sa v životnom prostredí rýchlejšie rozpadávajú a sú menej toxické jako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zlúčeniny na báze chlorofenolov.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p</w:t>
      </w:r>
      <w:r w:rsidRPr="00043A3B">
        <w:rPr>
          <w:rFonts w:asciiTheme="majorHAnsi" w:hAnsiTheme="majorHAnsi"/>
          <w:sz w:val="24"/>
          <w:szCs w:val="24"/>
          <w:lang w:val="cs-CZ"/>
        </w:rPr>
        <w:t>o aplikácií pesticídy v životnom prostredí podliehajú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fyzikálno-chemickým vplyvom a prechádzajú rôznymi metabolickými premenami.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hydrosfére prebiehajú niektoré typy fotochemických a biochemických reakcií, čím sa počet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rezíduí (rozkladné produkty pesticídov vo forme rôznorodých chemických zlúčenín) vo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vodách znásobuje.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k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hlavným zdrojom znečistenia ekologických systémov patrí konvenčné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používanie pesticídov v poľnohospo</w:t>
      </w: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dárstve, lesnom a vodnom hospodárstve.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Ide hlavne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o letecké veľkoplošné postrekovanie polí a lesov, ktoré sa aj v súčasnosti, napriek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vedomostiam o mimoriadne nepriaznivých účinkoch takejto aplikácie, pomerne často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realizuje.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ď</w:t>
      </w:r>
      <w:r w:rsidRPr="00043A3B">
        <w:rPr>
          <w:rFonts w:asciiTheme="majorHAnsi" w:hAnsiTheme="majorHAnsi"/>
          <w:sz w:val="24"/>
          <w:szCs w:val="24"/>
          <w:lang w:val="cs-CZ"/>
        </w:rPr>
        <w:t>alším dôležitým zdrojom priameho znečistenia vodných toko</w:t>
      </w: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sú odpady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z priemyselnej výroby pesticídov.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n</w:t>
      </w:r>
      <w:r w:rsidRPr="00043A3B">
        <w:rPr>
          <w:rFonts w:asciiTheme="majorHAnsi" w:hAnsiTheme="majorHAnsi"/>
          <w:sz w:val="24"/>
          <w:szCs w:val="24"/>
          <w:lang w:val="cs-CZ"/>
        </w:rPr>
        <w:t>epriamymi zdrojmi je erozívna činnosť vetra,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splachovanie a splavovanie vody. </w:t>
      </w: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  <w:r w:rsidRPr="00043A3B">
        <w:rPr>
          <w:rFonts w:asciiTheme="majorHAnsi" w:hAnsiTheme="majorHAnsi"/>
          <w:sz w:val="24"/>
          <w:szCs w:val="24"/>
        </w:rPr>
        <w:t>p</w:t>
      </w:r>
      <w:r w:rsidRPr="00043A3B">
        <w:rPr>
          <w:rFonts w:asciiTheme="majorHAnsi" w:hAnsiTheme="majorHAnsi"/>
          <w:sz w:val="24"/>
          <w:szCs w:val="24"/>
          <w:lang w:val="cs-CZ"/>
        </w:rPr>
        <w:t>esticídy atmosférického pôvodu sú najdôležitejším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zdrojom znečistenia oceánov</w:t>
      </w:r>
    </w:p>
    <w:p w:rsidR="004847D8" w:rsidRPr="00043A3B" w:rsidRDefault="004847D8" w:rsidP="00043A3B">
      <w:pPr>
        <w:pStyle w:val="Bezriadkovania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dôsledku relatívne nízkej rozpustnosti predovšetkým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pesticídov na báze chlórovaných fenolov vo vode sa ich najväčšie množstvo koncentruje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 sedimentoch na dne riek, jazier a oceánov. </w:t>
      </w:r>
    </w:p>
    <w:p w:rsidR="004847D8" w:rsidRPr="00043A3B" w:rsidRDefault="004847D8" w:rsidP="00043A3B">
      <w:pPr>
        <w:pStyle w:val="Bezriadkovania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>zhľadom na vysokú kumulačnú schopnosť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týchto látok rôznymi organizmami vo vode, sa stáva mimoriadne nebezpečnou aj nízka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koncentrácia pesticídov vo vodách.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4847D8" w:rsidRPr="00043A3B" w:rsidRDefault="004847D8" w:rsidP="00043A3B">
      <w:pPr>
        <w:pStyle w:val="Bezriadkovania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c</w:t>
      </w:r>
      <w:r w:rsidRPr="00043A3B">
        <w:rPr>
          <w:rFonts w:asciiTheme="majorHAnsi" w:hAnsiTheme="majorHAnsi"/>
          <w:sz w:val="24"/>
          <w:szCs w:val="24"/>
          <w:lang w:val="cs-CZ"/>
        </w:rPr>
        <w:t>hlórované pesticídy sú dobre rozpustné v tukoch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 z uvedeného dôvodu sa kumulujú v tukových tkanivách, ale aj v mlieku živočíchov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i človeka. </w:t>
      </w:r>
    </w:p>
    <w:p w:rsidR="004847D8" w:rsidRPr="00043A3B" w:rsidRDefault="004847D8" w:rsidP="00043A3B">
      <w:pPr>
        <w:pStyle w:val="Bezriadkovania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>šetky uvedené charakteristiky platné pre pesticídy na báze chlórofenolov, platia aj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pre PCB, PCDF a PCDD </w:t>
      </w:r>
    </w:p>
    <w:p w:rsidR="00043A3B" w:rsidRPr="00043A3B" w:rsidRDefault="00043A3B" w:rsidP="00043A3B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-kombinované účinky s inými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toxickými látkami sú v súčasnosti pomerne málo preskúmané, takže sa ich výskumu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v poslednom období venuje veľká pozornosť. </w:t>
      </w:r>
    </w:p>
    <w:p w:rsidR="00000000" w:rsidRPr="00043A3B" w:rsidRDefault="00043A3B" w:rsidP="00043A3B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popísané </w:t>
      </w:r>
      <w:r w:rsidRPr="00043A3B">
        <w:rPr>
          <w:rFonts w:asciiTheme="majorHAnsi" w:hAnsiTheme="majorHAnsi"/>
          <w:sz w:val="24"/>
          <w:szCs w:val="24"/>
          <w:lang w:val="cs-CZ"/>
        </w:rPr>
        <w:t>mimoriadne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nepriazniv</w:t>
      </w:r>
      <w:r w:rsidRPr="00043A3B">
        <w:rPr>
          <w:rFonts w:asciiTheme="majorHAnsi" w:hAnsiTheme="majorHAnsi"/>
          <w:sz w:val="24"/>
          <w:szCs w:val="24"/>
        </w:rPr>
        <w:t>é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účink</w:t>
      </w:r>
      <w:r w:rsidRPr="00043A3B">
        <w:rPr>
          <w:rFonts w:asciiTheme="majorHAnsi" w:hAnsiTheme="majorHAnsi"/>
          <w:sz w:val="24"/>
          <w:szCs w:val="24"/>
        </w:rPr>
        <w:t>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pesticídov a ich rezídu</w:t>
      </w:r>
      <w:r w:rsidRPr="00043A3B">
        <w:rPr>
          <w:rFonts w:asciiTheme="majorHAnsi" w:hAnsiTheme="majorHAnsi"/>
          <w:sz w:val="24"/>
          <w:szCs w:val="24"/>
        </w:rPr>
        <w:t>í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043A3B">
        <w:rPr>
          <w:rFonts w:asciiTheme="majorHAnsi" w:hAnsiTheme="majorHAnsi"/>
          <w:sz w:val="24"/>
          <w:szCs w:val="24"/>
        </w:rPr>
        <w:t xml:space="preserve">sú dôvodom na </w:t>
      </w:r>
      <w:r w:rsidRPr="00043A3B">
        <w:rPr>
          <w:rFonts w:asciiTheme="majorHAnsi" w:hAnsiTheme="majorHAnsi"/>
          <w:sz w:val="24"/>
          <w:szCs w:val="24"/>
          <w:lang w:val="cs-CZ"/>
        </w:rPr>
        <w:t>podrobne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 dlhodob</w:t>
      </w:r>
      <w:r w:rsidRPr="00043A3B">
        <w:rPr>
          <w:rFonts w:asciiTheme="majorHAnsi" w:hAnsiTheme="majorHAnsi"/>
          <w:sz w:val="24"/>
          <w:szCs w:val="24"/>
        </w:rPr>
        <w:t>é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monitor</w:t>
      </w:r>
      <w:r w:rsidRPr="00043A3B">
        <w:rPr>
          <w:rFonts w:asciiTheme="majorHAnsi" w:hAnsiTheme="majorHAnsi"/>
          <w:sz w:val="24"/>
          <w:szCs w:val="24"/>
        </w:rPr>
        <w:t>ovanie týchto látok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vo všetkých zložkách životného prostredia, vodu nevynímajúc.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Pr="00043A3B" w:rsidRDefault="00043A3B" w:rsidP="00043A3B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043A3B" w:rsidRPr="00043A3B" w:rsidRDefault="00043A3B" w:rsidP="00043A3B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Poly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 xml:space="preserve">cyklické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aromatické uhľovodíky (PAU)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000000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PAU sa vo vodách </w:t>
      </w:r>
      <w:r w:rsidRPr="00043A3B">
        <w:rPr>
          <w:rFonts w:asciiTheme="majorHAnsi" w:hAnsiTheme="majorHAnsi"/>
          <w:sz w:val="24"/>
          <w:szCs w:val="24"/>
          <w:lang w:val="cs-CZ"/>
        </w:rPr>
        <w:t>môžu vyskytovať rozpustené alebo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adsorbované na rôznych časticiach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00000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majú k</w:t>
      </w:r>
      <w:r w:rsidRPr="00043A3B">
        <w:rPr>
          <w:rFonts w:asciiTheme="majorHAnsi" w:hAnsiTheme="majorHAnsi"/>
          <w:sz w:val="24"/>
          <w:szCs w:val="24"/>
          <w:lang w:val="cs-CZ"/>
        </w:rPr>
        <w:t>arcinogénne</w:t>
      </w:r>
      <w:r w:rsidRPr="00043A3B">
        <w:rPr>
          <w:rFonts w:asciiTheme="majorHAnsi" w:hAnsiTheme="majorHAnsi"/>
          <w:sz w:val="24"/>
          <w:szCs w:val="24"/>
        </w:rPr>
        <w:t xml:space="preserve"> účinky, n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ajnebezpečnejším z PAU je benzo(a)pyrén. </w:t>
      </w:r>
    </w:p>
    <w:p w:rsidR="00000000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dôsledku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jeho citlivosti na svetlo, kyslík, ozón a iné</w:t>
      </w:r>
      <w:r w:rsidRPr="00043A3B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:rsidR="00043A3B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  <w:lang w:val="cs-CZ"/>
        </w:rPr>
        <w:t>oxidačné činidlá sa v hydrosfére transformuje na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mimoriadne nebezpečn</w:t>
      </w:r>
      <w:r w:rsidRPr="00043A3B">
        <w:rPr>
          <w:rFonts w:asciiTheme="majorHAnsi" w:hAnsiTheme="majorHAnsi"/>
          <w:sz w:val="24"/>
          <w:szCs w:val="24"/>
        </w:rPr>
        <w:t>é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karcinogén</w:t>
      </w:r>
      <w:r w:rsidRPr="00043A3B">
        <w:rPr>
          <w:rFonts w:asciiTheme="majorHAnsi" w:hAnsiTheme="majorHAnsi"/>
          <w:sz w:val="24"/>
          <w:szCs w:val="24"/>
        </w:rPr>
        <w:t>ne produkty</w:t>
      </w:r>
    </w:p>
    <w:p w:rsidR="00043A3B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lastRenderedPageBreak/>
        <w:t>- v</w:t>
      </w:r>
      <w:r w:rsidRPr="00043A3B">
        <w:rPr>
          <w:rFonts w:asciiTheme="majorHAnsi" w:hAnsiTheme="majorHAnsi"/>
          <w:sz w:val="24"/>
          <w:szCs w:val="24"/>
          <w:lang w:val="cs-CZ"/>
        </w:rPr>
        <w:t>zhľadom na to, že v našej vodárenskej praxi sa čoraz častejšie používajú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povrchové vody, je nevyhnutné aktívne chrániť hydrosféru pred ďalším znečisťovaním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karcinogénnymi organickými látkami. </w:t>
      </w:r>
    </w:p>
    <w:p w:rsidR="00043A3B" w:rsidRPr="00043A3B" w:rsidRDefault="00043A3B" w:rsidP="00043A3B">
      <w:pPr>
        <w:pStyle w:val="Bezriadkovania"/>
        <w:ind w:left="360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043A3B" w:rsidRPr="00043A3B" w:rsidRDefault="00043A3B" w:rsidP="00043A3B">
      <w:pPr>
        <w:pStyle w:val="Bezriadkovania"/>
        <w:ind w:left="36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Tenzidy a detergenty</w:t>
      </w:r>
      <w:r w:rsidRPr="00043A3B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043A3B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Tenzidy </w:t>
      </w:r>
      <w:r w:rsidRPr="00043A3B">
        <w:rPr>
          <w:rFonts w:asciiTheme="majorHAnsi" w:hAnsiTheme="majorHAnsi"/>
          <w:sz w:val="24"/>
          <w:szCs w:val="24"/>
          <w:lang w:val="cs-CZ"/>
        </w:rPr>
        <w:t>sú povrchovo aktívne látky, ktoré majú schopnosť znižovať povrchové napätie na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rozhraní dvoch fáz. </w:t>
      </w:r>
    </w:p>
    <w:p w:rsidR="00043A3B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>o vodnom roztoku vykazujú prací, zmáčací, emulgačný, dispergačný,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stabilizačný a peniaci účinok. </w:t>
      </w:r>
    </w:p>
    <w:p w:rsidR="00043A3B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bCs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p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od pojmom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detergenty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rozumieme pracie a čistiace</w:t>
      </w:r>
      <w:r w:rsidRPr="00043A3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043A3B">
        <w:rPr>
          <w:rFonts w:asciiTheme="majorHAnsi" w:hAnsiTheme="majorHAnsi"/>
          <w:bCs/>
          <w:sz w:val="24"/>
          <w:szCs w:val="24"/>
        </w:rPr>
        <w:tab/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>prostriedky, ktoré popri tenzidoch</w:t>
      </w:r>
      <w:r w:rsidRPr="00043A3B">
        <w:rPr>
          <w:rFonts w:asciiTheme="majorHAnsi" w:hAnsiTheme="majorHAnsi"/>
          <w:bCs/>
          <w:sz w:val="24"/>
          <w:szCs w:val="24"/>
        </w:rPr>
        <w:t xml:space="preserve"> 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 xml:space="preserve">obsahujú ešte ďalšie prísady, ktoré zvyšujú praciu, resp. čistiacu schopnosť prípravku. </w:t>
      </w:r>
    </w:p>
    <w:p w:rsidR="00000000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bCs/>
          <w:sz w:val="24"/>
          <w:szCs w:val="24"/>
        </w:rPr>
      </w:pPr>
      <w:r w:rsidRPr="00043A3B">
        <w:rPr>
          <w:rFonts w:asciiTheme="majorHAnsi" w:hAnsiTheme="majorHAnsi"/>
          <w:bCs/>
          <w:sz w:val="24"/>
          <w:szCs w:val="24"/>
        </w:rPr>
        <w:t>t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>enzidy majú veľmi široké uplatnenie najmä v textilnom priemysle, pri výrobe a spracovaní</w:t>
      </w:r>
      <w:r w:rsidRPr="00043A3B">
        <w:rPr>
          <w:rFonts w:asciiTheme="majorHAnsi" w:hAnsiTheme="majorHAnsi"/>
          <w:bCs/>
          <w:sz w:val="24"/>
          <w:szCs w:val="24"/>
        </w:rPr>
        <w:t xml:space="preserve"> 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 xml:space="preserve">plastických látok, v ropnom 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>priemysle, pri výrobe papiera a celulózy v potravinárskom</w:t>
      </w:r>
      <w:r w:rsidRPr="00043A3B">
        <w:rPr>
          <w:rFonts w:asciiTheme="majorHAnsi" w:hAnsiTheme="majorHAnsi"/>
          <w:bCs/>
          <w:sz w:val="24"/>
          <w:szCs w:val="24"/>
        </w:rPr>
        <w:t xml:space="preserve"> 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 xml:space="preserve">a garbiarskom priemysle. </w:t>
      </w:r>
    </w:p>
    <w:p w:rsidR="00000000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bCs/>
          <w:sz w:val="24"/>
          <w:szCs w:val="24"/>
        </w:rPr>
      </w:pPr>
      <w:r w:rsidRPr="00043A3B">
        <w:rPr>
          <w:rFonts w:asciiTheme="majorHAnsi" w:hAnsiTheme="majorHAnsi"/>
          <w:bCs/>
          <w:sz w:val="24"/>
          <w:szCs w:val="24"/>
        </w:rPr>
        <w:t>i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>ch výskyt vo vodách spôsobuje vyššiu rozpustnosť iných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 xml:space="preserve"> </w:t>
      </w:r>
    </w:p>
    <w:p w:rsidR="00043A3B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bCs/>
          <w:sz w:val="24"/>
          <w:szCs w:val="24"/>
        </w:rPr>
      </w:pPr>
      <w:r w:rsidRPr="00043A3B">
        <w:rPr>
          <w:rFonts w:asciiTheme="majorHAnsi" w:hAnsiTheme="majorHAnsi"/>
          <w:bCs/>
          <w:sz w:val="24"/>
          <w:szCs w:val="24"/>
          <w:lang w:val="cs-CZ"/>
        </w:rPr>
        <w:t>organických málo rozpustných zlúčenín a svojimi účinkami podstatne znižujú kyslíkovú</w:t>
      </w:r>
      <w:r w:rsidRPr="00043A3B">
        <w:rPr>
          <w:rFonts w:asciiTheme="majorHAnsi" w:hAnsiTheme="majorHAnsi"/>
          <w:bCs/>
          <w:sz w:val="24"/>
          <w:szCs w:val="24"/>
        </w:rPr>
        <w:t xml:space="preserve"> 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>bilanciu tokov</w:t>
      </w:r>
      <w:r w:rsidRPr="00043A3B">
        <w:rPr>
          <w:rFonts w:asciiTheme="majorHAnsi" w:hAnsiTheme="majorHAnsi"/>
          <w:bCs/>
          <w:sz w:val="24"/>
          <w:szCs w:val="24"/>
        </w:rPr>
        <w:t xml:space="preserve"> </w:t>
      </w:r>
    </w:p>
    <w:p w:rsidR="00043A3B" w:rsidRPr="00043A3B" w:rsidRDefault="00043A3B" w:rsidP="00043A3B">
      <w:pPr>
        <w:pStyle w:val="Bezriadkovania"/>
        <w:numPr>
          <w:ilvl w:val="0"/>
          <w:numId w:val="29"/>
        </w:numPr>
        <w:rPr>
          <w:rFonts w:asciiTheme="majorHAnsi" w:hAnsiTheme="majorHAnsi"/>
          <w:bCs/>
          <w:sz w:val="24"/>
          <w:szCs w:val="24"/>
        </w:rPr>
      </w:pPr>
      <w:r w:rsidRPr="00043A3B">
        <w:rPr>
          <w:rFonts w:asciiTheme="majorHAnsi" w:hAnsiTheme="majorHAnsi"/>
          <w:bCs/>
          <w:sz w:val="24"/>
          <w:szCs w:val="24"/>
        </w:rPr>
        <w:t>t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>enzidy vo vodnom hospodárstve spôsobujú mnohé ťažkosti. Pri úprave</w:t>
      </w:r>
      <w:r w:rsidRPr="00043A3B">
        <w:rPr>
          <w:rFonts w:asciiTheme="majorHAnsi" w:hAnsiTheme="majorHAnsi"/>
          <w:bCs/>
          <w:sz w:val="24"/>
          <w:szCs w:val="24"/>
        </w:rPr>
        <w:t xml:space="preserve"> 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>povrchovým vôd na vodu pitnú sa tenzidy odstránia len čiastočne. Maximálne prípustné</w:t>
      </w:r>
      <w:r w:rsidRPr="00043A3B">
        <w:rPr>
          <w:rFonts w:asciiTheme="majorHAnsi" w:hAnsiTheme="majorHAnsi"/>
          <w:bCs/>
          <w:sz w:val="24"/>
          <w:szCs w:val="24"/>
        </w:rPr>
        <w:t xml:space="preserve"> </w:t>
      </w:r>
      <w:r w:rsidRPr="00043A3B">
        <w:rPr>
          <w:rFonts w:asciiTheme="majorHAnsi" w:hAnsiTheme="majorHAnsi"/>
          <w:bCs/>
          <w:sz w:val="24"/>
          <w:szCs w:val="24"/>
          <w:lang w:val="cs-CZ"/>
        </w:rPr>
        <w:t>koncentrácie tenzidov v odpadových biologicky čistených</w:t>
      </w:r>
      <w:r w:rsidRPr="00043A3B">
        <w:rPr>
          <w:rFonts w:asciiTheme="majorHAnsi" w:hAnsiTheme="majorHAnsi"/>
          <w:bCs/>
          <w:sz w:val="24"/>
          <w:szCs w:val="24"/>
        </w:rPr>
        <w:t xml:space="preserve"> 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proofErr w:type="gramStart"/>
      <w:r w:rsidRPr="00043A3B">
        <w:rPr>
          <w:rFonts w:asciiTheme="majorHAnsi" w:hAnsiTheme="majorHAnsi"/>
          <w:sz w:val="24"/>
          <w:szCs w:val="24"/>
          <w:lang w:val="cs-CZ"/>
        </w:rPr>
        <w:t>vodách</w:t>
      </w:r>
      <w:proofErr w:type="gramEnd"/>
      <w:r w:rsidRPr="00043A3B">
        <w:rPr>
          <w:rFonts w:asciiTheme="majorHAnsi" w:hAnsiTheme="majorHAnsi"/>
          <w:sz w:val="24"/>
          <w:szCs w:val="24"/>
          <w:lang w:val="cs-CZ"/>
        </w:rPr>
        <w:t xml:space="preserve"> závisia od typu tenzidu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 jeho biologickej rozložiteľnosti. V súčasnosti sa vo väčšom rozsahu používajú biologicky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ľahko rozložiteľné tenzidy.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Ropné látky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hľadiska možností znečistenia životného prostredia ropnými látkami je najviac postihnutá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hydrosféra.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  <w:lang w:val="cs-CZ"/>
        </w:rPr>
        <w:t>j keď zlúčeniny obsiahnuté v rope sú málo r</w:t>
      </w:r>
      <w:r w:rsidRPr="00043A3B">
        <w:rPr>
          <w:rFonts w:asciiTheme="majorHAnsi" w:hAnsiTheme="majorHAnsi"/>
          <w:sz w:val="24"/>
          <w:szCs w:val="24"/>
          <w:lang w:val="cs-CZ"/>
        </w:rPr>
        <w:t>ozpustné, tvoria na vodných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hladinách súvislý film, ktorý veľmi negatívne pôsobí na kyslíkovú bilanciu toku.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tomto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povrchovom filme sa rozpúšťajú hydrofóbne organické látky, napr. pesticídy.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i/>
          <w:iCs/>
          <w:sz w:val="24"/>
          <w:szCs w:val="24"/>
          <w:lang w:val="cs-CZ"/>
        </w:rPr>
        <w:t>Ropu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definujeme ako kvapalnú horľavú horninu, zloženú </w:t>
      </w:r>
      <w:r w:rsidRPr="00043A3B">
        <w:rPr>
          <w:rFonts w:asciiTheme="majorHAnsi" w:hAnsiTheme="majorHAnsi"/>
          <w:sz w:val="24"/>
          <w:szCs w:val="24"/>
          <w:lang w:val="cs-CZ"/>
        </w:rPr>
        <w:t>prevažne z uhľovodíkov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j</w:t>
      </w:r>
      <w:r w:rsidRPr="00043A3B">
        <w:rPr>
          <w:rFonts w:asciiTheme="majorHAnsi" w:hAnsiTheme="majorHAnsi"/>
          <w:sz w:val="24"/>
          <w:szCs w:val="24"/>
          <w:lang w:val="cs-CZ"/>
        </w:rPr>
        <w:t>e ľahšia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ako voda, má svetlú až takmer čiernu farbu a charakteristický zápach. </w:t>
      </w:r>
      <w:r w:rsidRPr="00043A3B">
        <w:rPr>
          <w:rFonts w:asciiTheme="majorHAnsi" w:hAnsiTheme="majorHAnsi"/>
          <w:sz w:val="24"/>
          <w:szCs w:val="24"/>
        </w:rPr>
        <w:t>O</w:t>
      </w:r>
      <w:r w:rsidRPr="00043A3B">
        <w:rPr>
          <w:rFonts w:asciiTheme="majorHAnsi" w:hAnsiTheme="majorHAnsi"/>
          <w:sz w:val="24"/>
          <w:szCs w:val="24"/>
          <w:lang w:val="cs-CZ"/>
        </w:rPr>
        <w:t>bsahuje takmer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všetky skupiny uhľovodíkov. Najviac n-alkánov, ktoré sa nachádzajú vo všetkých frakciách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ropy.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ďalších derivátov sú to izoalkány, c</w:t>
      </w:r>
      <w:r w:rsidRPr="00043A3B">
        <w:rPr>
          <w:rFonts w:asciiTheme="majorHAnsi" w:hAnsiTheme="majorHAnsi"/>
          <w:sz w:val="24"/>
          <w:szCs w:val="24"/>
          <w:lang w:val="cs-CZ"/>
        </w:rPr>
        <w:t>ykloalkány, kondenzované uhľovodíky,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aromatické a polyaromatické uhľovodíky.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p</w:t>
      </w:r>
      <w:r w:rsidRPr="00043A3B">
        <w:rPr>
          <w:rFonts w:asciiTheme="majorHAnsi" w:hAnsiTheme="majorHAnsi"/>
          <w:sz w:val="24"/>
          <w:szCs w:val="24"/>
          <w:lang w:val="cs-CZ"/>
        </w:rPr>
        <w:t>rítomné sú tiež kyslíkaté, sírne a dusíkaté látky.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v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rope sa vyskytujú aj niektoré olejorozpustné kovové zlúčeniny. </w:t>
      </w:r>
    </w:p>
    <w:p w:rsidR="00000000" w:rsidRPr="00043A3B" w:rsidRDefault="00043A3B" w:rsidP="00043A3B">
      <w:pPr>
        <w:pStyle w:val="Bezriadkovania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p</w:t>
      </w:r>
      <w:r w:rsidRPr="00043A3B">
        <w:rPr>
          <w:rFonts w:asciiTheme="majorHAnsi" w:hAnsiTheme="majorHAnsi"/>
          <w:sz w:val="24"/>
          <w:szCs w:val="24"/>
          <w:lang w:val="cs-CZ"/>
        </w:rPr>
        <w:t>estré zloženie ropy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ovplyvňuje jej značné znečistenie </w:t>
      </w:r>
      <w:r w:rsidRPr="00043A3B">
        <w:rPr>
          <w:rFonts w:asciiTheme="majorHAnsi" w:hAnsiTheme="majorHAnsi"/>
          <w:sz w:val="24"/>
          <w:szCs w:val="24"/>
          <w:lang w:val="cs-CZ"/>
        </w:rPr>
        <w:t>životného prostredia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043A3B" w:rsidRDefault="00043A3B" w:rsidP="00043A3B">
      <w:pPr>
        <w:pStyle w:val="Bezriadkovania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>z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>droje znečistenia ropnými látkami sú</w:t>
      </w:r>
      <w:r w:rsidRPr="00043A3B">
        <w:rPr>
          <w:rFonts w:asciiTheme="majorHAnsi" w:hAnsiTheme="majorHAnsi"/>
          <w:b/>
          <w:sz w:val="24"/>
          <w:szCs w:val="24"/>
        </w:rPr>
        <w:t xml:space="preserve"> 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>rôzneho pôvodu</w:t>
      </w:r>
      <w:r w:rsidRPr="00043A3B">
        <w:rPr>
          <w:rFonts w:asciiTheme="majorHAnsi" w:hAnsiTheme="majorHAnsi"/>
          <w:b/>
          <w:sz w:val="24"/>
          <w:szCs w:val="24"/>
        </w:rPr>
        <w:t>: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 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  <w:lang w:val="cs-CZ"/>
        </w:rPr>
        <w:t>•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stroskotani</w:t>
      </w:r>
      <w:r w:rsidRPr="00043A3B">
        <w:rPr>
          <w:rFonts w:asciiTheme="majorHAnsi" w:hAnsiTheme="majorHAnsi"/>
          <w:sz w:val="24"/>
          <w:szCs w:val="24"/>
        </w:rPr>
        <w:t>e tankerov</w:t>
      </w:r>
      <w:r w:rsidRPr="00043A3B">
        <w:rPr>
          <w:rFonts w:asciiTheme="majorHAnsi" w:hAnsiTheme="majorHAnsi"/>
          <w:sz w:val="24"/>
          <w:szCs w:val="24"/>
          <w:lang w:val="cs-CZ"/>
        </w:rPr>
        <w:t>,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>• havárie vrtných plošín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  <w:lang w:val="cs-CZ"/>
        </w:rPr>
        <w:t>•</w:t>
      </w:r>
      <w:r w:rsidRPr="00043A3B">
        <w:rPr>
          <w:rFonts w:asciiTheme="majorHAnsi" w:hAnsiTheme="majorHAnsi"/>
          <w:sz w:val="24"/>
          <w:szCs w:val="24"/>
        </w:rPr>
        <w:t xml:space="preserve"> únik ropy z ropovodov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>- z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>drojom znečistenia sladkovodn</w:t>
      </w:r>
      <w:r w:rsidRPr="00043A3B">
        <w:rPr>
          <w:rFonts w:asciiTheme="majorHAnsi" w:hAnsiTheme="majorHAnsi"/>
          <w:b/>
          <w:sz w:val="24"/>
          <w:szCs w:val="24"/>
        </w:rPr>
        <w:t>ých,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povrchov</w:t>
      </w:r>
      <w:r w:rsidRPr="00043A3B">
        <w:rPr>
          <w:rFonts w:asciiTheme="majorHAnsi" w:hAnsiTheme="majorHAnsi"/>
          <w:b/>
          <w:sz w:val="24"/>
          <w:szCs w:val="24"/>
        </w:rPr>
        <w:t>ých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i podzemn</w:t>
      </w:r>
      <w:r w:rsidRPr="00043A3B">
        <w:rPr>
          <w:rFonts w:asciiTheme="majorHAnsi" w:hAnsiTheme="majorHAnsi"/>
          <w:b/>
          <w:sz w:val="24"/>
          <w:szCs w:val="24"/>
        </w:rPr>
        <w:t>ých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v</w:t>
      </w:r>
      <w:r w:rsidRPr="00043A3B">
        <w:rPr>
          <w:rFonts w:asciiTheme="majorHAnsi" w:hAnsiTheme="majorHAnsi"/>
          <w:b/>
          <w:sz w:val="24"/>
          <w:szCs w:val="24"/>
        </w:rPr>
        <w:t>ôd</w:t>
      </w:r>
      <w:r w:rsidRPr="00043A3B">
        <w:rPr>
          <w:rFonts w:asciiTheme="majorHAnsi" w:hAnsiTheme="majorHAnsi"/>
          <w:b/>
          <w:sz w:val="24"/>
          <w:szCs w:val="24"/>
          <w:lang w:val="cs-CZ"/>
        </w:rPr>
        <w:t xml:space="preserve"> je predovšetkým</w:t>
      </w:r>
      <w:r w:rsidRPr="00043A3B">
        <w:rPr>
          <w:rFonts w:asciiTheme="majorHAnsi" w:hAnsiTheme="majorHAnsi"/>
          <w:sz w:val="24"/>
          <w:szCs w:val="24"/>
        </w:rPr>
        <w:t>: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 xml:space="preserve">•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petrochemický, strojárenský a hutný priemysel, 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</w:r>
      <w:r w:rsidRPr="00043A3B">
        <w:rPr>
          <w:rFonts w:asciiTheme="majorHAnsi" w:hAnsiTheme="majorHAnsi"/>
          <w:sz w:val="24"/>
          <w:szCs w:val="24"/>
          <w:lang w:val="cs-CZ"/>
        </w:rPr>
        <w:t>•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autoopravovne a autoservisy. </w:t>
      </w:r>
    </w:p>
    <w:p w:rsidR="00000000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lastRenderedPageBreak/>
        <w:t>n</w:t>
      </w:r>
      <w:r w:rsidRPr="00043A3B">
        <w:rPr>
          <w:rFonts w:asciiTheme="majorHAnsi" w:hAnsiTheme="majorHAnsi"/>
          <w:sz w:val="24"/>
          <w:szCs w:val="24"/>
          <w:lang w:val="cs-CZ"/>
        </w:rPr>
        <w:t>iektoré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ropné látky sú biologicky ľahko odbúrateľné</w:t>
      </w:r>
      <w:r w:rsidRPr="00043A3B">
        <w:rPr>
          <w:rFonts w:asciiTheme="majorHAnsi" w:hAnsiTheme="majorHAnsi"/>
          <w:sz w:val="24"/>
          <w:szCs w:val="24"/>
        </w:rPr>
        <w:t>, najmä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  alkány, alkény,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 xml:space="preserve">cykloalkány a čiastočne aj aromáty. </w:t>
      </w:r>
    </w:p>
    <w:p w:rsidR="00043A3B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r</w:t>
      </w:r>
      <w:r w:rsidRPr="00043A3B">
        <w:rPr>
          <w:rFonts w:asciiTheme="majorHAnsi" w:hAnsiTheme="majorHAnsi"/>
          <w:sz w:val="24"/>
          <w:szCs w:val="24"/>
          <w:lang w:val="cs-CZ"/>
        </w:rPr>
        <w:t>ýchlosť týchto odbúravacích reakcií je podmienená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dostatoč</w:t>
      </w:r>
      <w:r w:rsidRPr="00043A3B">
        <w:rPr>
          <w:rFonts w:asciiTheme="majorHAnsi" w:hAnsiTheme="majorHAnsi"/>
          <w:sz w:val="24"/>
          <w:szCs w:val="24"/>
          <w:lang w:val="cs-CZ"/>
        </w:rPr>
        <w:t>ným prístupom vzdušného kyslíka. Mnohé z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uhľovodíkov nachádzajúcich sa v rope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majú toxické a karcinogénne účinky, preto je žiaduce predovšetkým preventívne odstránenie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zdrojov znečisťujúcich hydro</w:t>
      </w:r>
      <w:r w:rsidRPr="00043A3B">
        <w:rPr>
          <w:rFonts w:asciiTheme="majorHAnsi" w:hAnsiTheme="majorHAnsi"/>
          <w:sz w:val="24"/>
          <w:szCs w:val="24"/>
        </w:rPr>
        <w:t>-</w:t>
      </w:r>
      <w:r w:rsidRPr="00043A3B">
        <w:rPr>
          <w:rFonts w:asciiTheme="majorHAnsi" w:hAnsiTheme="majorHAnsi"/>
          <w:sz w:val="24"/>
          <w:szCs w:val="24"/>
          <w:lang w:val="cs-CZ"/>
        </w:rPr>
        <w:t>sféru, pretože čistenie už znečistených povrchových</w:t>
      </w:r>
      <w:r w:rsidRPr="00043A3B">
        <w:rPr>
          <w:rFonts w:asciiTheme="majorHAnsi" w:hAnsiTheme="majorHAnsi"/>
          <w:sz w:val="24"/>
          <w:szCs w:val="24"/>
        </w:rPr>
        <w:t xml:space="preserve"> </w:t>
      </w:r>
      <w:r w:rsidRPr="00043A3B">
        <w:rPr>
          <w:rFonts w:asciiTheme="majorHAnsi" w:hAnsiTheme="majorHAnsi"/>
          <w:sz w:val="24"/>
          <w:szCs w:val="24"/>
          <w:lang w:val="cs-CZ"/>
        </w:rPr>
        <w:t>a podzemných vôd týmito látkami je veľmi náročné.</w:t>
      </w:r>
      <w:r w:rsidRPr="00043A3B">
        <w:rPr>
          <w:rFonts w:asciiTheme="majorHAnsi" w:hAnsiTheme="majorHAnsi"/>
          <w:sz w:val="24"/>
          <w:szCs w:val="24"/>
        </w:rPr>
        <w:t xml:space="preserve"> </w:t>
      </w: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043A3B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Rozdelenie povrchových vôd podľa stupňa znečistenia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</w:p>
    <w:p w:rsidR="00000000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znečistenie sa hodnotí podľa troch skupín ukazovateľov:</w:t>
      </w:r>
    </w:p>
    <w:p w:rsidR="00000000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ukazovatele  kyslíkového režimu</w:t>
      </w:r>
    </w:p>
    <w:p w:rsidR="00000000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obsah rozpusteného kyslíka</w:t>
      </w:r>
    </w:p>
    <w:p w:rsidR="00000000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nasýtenie kyslíkom</w:t>
      </w:r>
    </w:p>
    <w:p w:rsidR="00000000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biochemická spotreba kyslíka za 5 dní</w:t>
      </w:r>
    </w:p>
    <w:p w:rsidR="00000000" w:rsidRPr="00043A3B" w:rsidRDefault="00043A3B" w:rsidP="00043A3B">
      <w:pPr>
        <w:pStyle w:val="Bezriadkovania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chemická spotreba kyslíka vyjadrujúca obsah organických látok</w:t>
      </w:r>
    </w:p>
    <w:p w:rsidR="00000000" w:rsidRPr="00043A3B" w:rsidRDefault="00043A3B" w:rsidP="00043A3B">
      <w:pPr>
        <w:pStyle w:val="Bezriadkovania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voľný sulfán </w:t>
      </w:r>
    </w:p>
    <w:p w:rsidR="00000000" w:rsidRPr="00043A3B" w:rsidRDefault="00043A3B" w:rsidP="00043A3B">
      <w:pPr>
        <w:pStyle w:val="Bezriadkovania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biologický stav</w:t>
      </w:r>
    </w:p>
    <w:p w:rsidR="00043A3B" w:rsidRPr="00043A3B" w:rsidRDefault="00043A3B" w:rsidP="00043A3B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b) ukazovatele základného chemického zloženia</w:t>
      </w:r>
    </w:p>
    <w:p w:rsidR="00000000" w:rsidRPr="00043A3B" w:rsidRDefault="00043A3B" w:rsidP="00043A3B">
      <w:pPr>
        <w:pStyle w:val="Bezriadkovania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obsah chloridov, síranov</w:t>
      </w:r>
    </w:p>
    <w:p w:rsidR="00000000" w:rsidRPr="00043A3B" w:rsidRDefault="00043A3B" w:rsidP="00043A3B">
      <w:pPr>
        <w:pStyle w:val="Bezriadkovania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celková tvrdosť, obsah Ca, Mg</w:t>
      </w:r>
    </w:p>
    <w:p w:rsidR="00000000" w:rsidRPr="00043A3B" w:rsidRDefault="00043A3B" w:rsidP="00043A3B">
      <w:pPr>
        <w:pStyle w:val="Bezriadkovania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obsah látok rozpustných a nerozpustných</w:t>
      </w:r>
    </w:p>
    <w:p w:rsidR="00043A3B" w:rsidRPr="00043A3B" w:rsidRDefault="00043A3B" w:rsidP="00043A3B">
      <w:pPr>
        <w:pStyle w:val="Bezriadkovania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c) osobitné ukazovatele</w:t>
      </w:r>
    </w:p>
    <w:p w:rsidR="00000000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obsah amónnych iónov, dusičnanov, Fe, Mn, fenolov, detergentov, kyanidov</w:t>
      </w:r>
    </w:p>
    <w:p w:rsidR="00000000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>teplota, zápach, sfarbenie, oleje</w:t>
      </w:r>
    </w:p>
    <w:p w:rsidR="00000000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 coli titer, coli index a patogénne zárodky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Súbor vlastností vodného prostredia zapríčinený prítomnosťou organických látok schopných biochemicky sa rozkladať a rozrušovať životnou činnosťou deštruentov sa nazýva </w:t>
      </w: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 xml:space="preserve">saprobita </w:t>
      </w:r>
    </w:p>
    <w:p w:rsidR="00043A3B" w:rsidRDefault="00043A3B" w:rsidP="00043A3B">
      <w:pPr>
        <w:pStyle w:val="Bezriadkovani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043A3B" w:rsidRPr="00043A3B" w:rsidRDefault="00043A3B" w:rsidP="00043A3B">
      <w:pPr>
        <w:pStyle w:val="Bezriadkovania"/>
        <w:rPr>
          <w:rFonts w:asciiTheme="majorHAnsi" w:hAnsiTheme="majorHAnsi"/>
          <w:b/>
          <w:sz w:val="24"/>
          <w:szCs w:val="24"/>
        </w:rPr>
      </w:pPr>
      <w:r w:rsidRPr="00043A3B">
        <w:rPr>
          <w:rFonts w:asciiTheme="majorHAnsi" w:hAnsiTheme="majorHAnsi"/>
          <w:b/>
          <w:sz w:val="24"/>
          <w:szCs w:val="24"/>
        </w:rPr>
        <w:t>Sapróbnym stupňom sa vyjadruje akosť vody a to vzťahom organizmov k čistote a znečisteniu vody: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K – katarobita</w:t>
      </w:r>
      <w:r w:rsidRPr="00043A3B">
        <w:rPr>
          <w:rFonts w:asciiTheme="majorHAnsi" w:hAnsiTheme="majorHAnsi"/>
          <w:sz w:val="24"/>
          <w:szCs w:val="24"/>
        </w:rPr>
        <w:t>: najčistejšie vody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L – limnosaprobita</w:t>
      </w:r>
      <w:r w:rsidRPr="00043A3B">
        <w:rPr>
          <w:rFonts w:asciiTheme="majorHAnsi" w:hAnsiTheme="majorHAnsi"/>
          <w:sz w:val="24"/>
          <w:szCs w:val="24"/>
        </w:rPr>
        <w:t xml:space="preserve"> : čisté až znečistené  vody podzemné, povrchové, úžitkové, prevádzkové a slabo znečistené odpadové vody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x</w:t>
      </w:r>
      <w:r w:rsidRPr="00043A3B">
        <w:rPr>
          <w:rFonts w:asciiTheme="majorHAnsi" w:hAnsiTheme="majorHAnsi"/>
          <w:sz w:val="24"/>
          <w:szCs w:val="24"/>
        </w:rPr>
        <w:t xml:space="preserve"> – xenisaprobita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o</w:t>
      </w:r>
      <w:r w:rsidRPr="00043A3B">
        <w:rPr>
          <w:rFonts w:asciiTheme="majorHAnsi" w:hAnsiTheme="majorHAnsi"/>
          <w:sz w:val="24"/>
          <w:szCs w:val="24"/>
        </w:rPr>
        <w:t xml:space="preserve"> – oligosaprobita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sym w:font="Symbol" w:char="0062"/>
      </w:r>
      <w:r w:rsidRPr="00043A3B">
        <w:rPr>
          <w:rFonts w:asciiTheme="majorHAnsi" w:hAnsiTheme="majorHAnsi"/>
          <w:sz w:val="24"/>
          <w:szCs w:val="24"/>
        </w:rPr>
        <w:t xml:space="preserve"> – beta mezosaprobita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sym w:font="Symbol" w:char="0061"/>
      </w:r>
      <w:r w:rsidRPr="00043A3B">
        <w:rPr>
          <w:rFonts w:asciiTheme="majorHAnsi" w:hAnsiTheme="majorHAnsi"/>
          <w:sz w:val="24"/>
          <w:szCs w:val="24"/>
        </w:rPr>
        <w:t xml:space="preserve"> – alfa mezosaprobita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p</w:t>
      </w:r>
      <w:r w:rsidRPr="00043A3B">
        <w:rPr>
          <w:rFonts w:asciiTheme="majorHAnsi" w:hAnsiTheme="majorHAnsi"/>
          <w:sz w:val="24"/>
          <w:szCs w:val="24"/>
        </w:rPr>
        <w:t xml:space="preserve"> – polysaprobita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i</w:t>
      </w:r>
      <w:r w:rsidRPr="00043A3B">
        <w:rPr>
          <w:rFonts w:asciiTheme="majorHAnsi" w:hAnsiTheme="majorHAnsi"/>
          <w:sz w:val="24"/>
          <w:szCs w:val="24"/>
        </w:rPr>
        <w:t xml:space="preserve"> – izosaprobita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E – eusaprobita</w:t>
      </w:r>
      <w:r w:rsidRPr="00043A3B">
        <w:rPr>
          <w:rFonts w:asciiTheme="majorHAnsi" w:hAnsiTheme="majorHAnsi"/>
          <w:sz w:val="24"/>
          <w:szCs w:val="24"/>
        </w:rPr>
        <w:t xml:space="preserve"> : odpadové vody s organickým znečistením schopné mikrobiálneho ekoenzýmneho rozkladu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m – metasaprobita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h – hypersaprobita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 xml:space="preserve">u – ultrasaprobita 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T – transsaprobita</w:t>
      </w:r>
      <w:r w:rsidRPr="00043A3B">
        <w:rPr>
          <w:rFonts w:asciiTheme="majorHAnsi" w:hAnsiTheme="majorHAnsi"/>
          <w:sz w:val="24"/>
          <w:szCs w:val="24"/>
        </w:rPr>
        <w:t xml:space="preserve"> : odpadové vody, jedy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a</w:t>
      </w:r>
      <w:r w:rsidRPr="00043A3B">
        <w:rPr>
          <w:rFonts w:asciiTheme="majorHAnsi" w:hAnsiTheme="majorHAnsi"/>
          <w:sz w:val="24"/>
          <w:szCs w:val="24"/>
        </w:rPr>
        <w:t xml:space="preserve"> – antisaprobita (toxicita)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r</w:t>
      </w:r>
      <w:r w:rsidRPr="00043A3B">
        <w:rPr>
          <w:rFonts w:asciiTheme="majorHAnsi" w:hAnsiTheme="majorHAnsi"/>
          <w:sz w:val="24"/>
          <w:szCs w:val="24"/>
        </w:rPr>
        <w:t xml:space="preserve"> – rádiosaprobita (rádioaktivita)</w:t>
      </w:r>
    </w:p>
    <w:p w:rsidR="00043A3B" w:rsidRPr="00043A3B" w:rsidRDefault="00043A3B" w:rsidP="00043A3B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sz w:val="24"/>
          <w:szCs w:val="24"/>
        </w:rPr>
        <w:t>k</w:t>
      </w:r>
      <w:r w:rsidRPr="00043A3B">
        <w:rPr>
          <w:rFonts w:asciiTheme="majorHAnsi" w:hAnsiTheme="majorHAnsi"/>
          <w:sz w:val="24"/>
          <w:szCs w:val="24"/>
        </w:rPr>
        <w:t xml:space="preserve"> – kryptosaprobita (vplyv fyzikálnych faktorov)</w:t>
      </w:r>
    </w:p>
    <w:p w:rsidR="00043A3B" w:rsidRPr="00043A3B" w:rsidRDefault="00043A3B" w:rsidP="00043A3B">
      <w:pPr>
        <w:pStyle w:val="Bezriadkovania"/>
        <w:ind w:left="360"/>
        <w:rPr>
          <w:rFonts w:asciiTheme="majorHAnsi" w:hAnsiTheme="majorHAnsi"/>
          <w:sz w:val="24"/>
          <w:szCs w:val="24"/>
        </w:rPr>
      </w:pPr>
    </w:p>
    <w:p w:rsidR="00043A3B" w:rsidRPr="00043A3B" w:rsidRDefault="00043A3B" w:rsidP="00043A3B">
      <w:pPr>
        <w:pStyle w:val="Bezriadkovania"/>
        <w:ind w:left="36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b/>
          <w:bCs/>
          <w:i/>
          <w:iCs/>
          <w:sz w:val="24"/>
          <w:szCs w:val="24"/>
        </w:rPr>
        <w:t>Samočistiaca schopnosť vody</w:t>
      </w:r>
    </w:p>
    <w:p w:rsidR="00043A3B" w:rsidRPr="00043A3B" w:rsidRDefault="00043A3B" w:rsidP="00043A3B">
      <w:pPr>
        <w:pStyle w:val="Bezriadkovania"/>
        <w:ind w:left="360"/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sz w:val="24"/>
          <w:szCs w:val="24"/>
        </w:rPr>
        <w:tab/>
        <w:t>je to vlastnosť vody získať prirodzeným spôsobom svoju pôvodnú čistotu cez nasledujúce deje:</w:t>
      </w:r>
    </w:p>
    <w:p w:rsidR="00000000" w:rsidRPr="00043A3B" w:rsidRDefault="00043A3B" w:rsidP="00043A3B">
      <w:pPr>
        <w:pStyle w:val="Bezriadkovania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i/>
          <w:iCs/>
          <w:sz w:val="24"/>
          <w:szCs w:val="24"/>
        </w:rPr>
        <w:t xml:space="preserve">Fyzikálne </w:t>
      </w:r>
      <w:r w:rsidRPr="00043A3B">
        <w:rPr>
          <w:rFonts w:asciiTheme="majorHAnsi" w:hAnsiTheme="majorHAnsi"/>
          <w:sz w:val="24"/>
          <w:szCs w:val="24"/>
        </w:rPr>
        <w:t>(sedimentácia, koaguláci</w:t>
      </w:r>
      <w:r w:rsidRPr="00043A3B">
        <w:rPr>
          <w:rFonts w:asciiTheme="majorHAnsi" w:hAnsiTheme="majorHAnsi"/>
          <w:sz w:val="24"/>
          <w:szCs w:val="24"/>
        </w:rPr>
        <w:t>a)</w:t>
      </w:r>
      <w:r w:rsidRPr="00043A3B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:rsidR="00000000" w:rsidRPr="00043A3B" w:rsidRDefault="00043A3B" w:rsidP="00043A3B">
      <w:pPr>
        <w:pStyle w:val="Bezriadkovania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i/>
          <w:iCs/>
          <w:sz w:val="24"/>
          <w:szCs w:val="24"/>
        </w:rPr>
        <w:t xml:space="preserve">Chemické </w:t>
      </w:r>
      <w:r w:rsidRPr="00043A3B">
        <w:rPr>
          <w:rFonts w:asciiTheme="majorHAnsi" w:hAnsiTheme="majorHAnsi"/>
          <w:sz w:val="24"/>
          <w:szCs w:val="24"/>
        </w:rPr>
        <w:t>(neutralizačné, oxido-redukčné, zrážacie, fotochemický rozklad)</w:t>
      </w:r>
    </w:p>
    <w:p w:rsidR="00000000" w:rsidRPr="00043A3B" w:rsidRDefault="00043A3B" w:rsidP="00043A3B">
      <w:pPr>
        <w:pStyle w:val="Bezriadkovania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 w:rsidRPr="00043A3B">
        <w:rPr>
          <w:rFonts w:asciiTheme="majorHAnsi" w:hAnsiTheme="majorHAnsi"/>
          <w:i/>
          <w:iCs/>
          <w:sz w:val="24"/>
          <w:szCs w:val="24"/>
        </w:rPr>
        <w:t xml:space="preserve">Biologické </w:t>
      </w:r>
      <w:r w:rsidRPr="00043A3B">
        <w:rPr>
          <w:rFonts w:asciiTheme="majorHAnsi" w:hAnsiTheme="majorHAnsi"/>
          <w:sz w:val="24"/>
          <w:szCs w:val="24"/>
        </w:rPr>
        <w:t>(mineralizácia rozložiteľných organických látok účinkom enzýmových systémov mikroorganizmov)</w:t>
      </w:r>
    </w:p>
    <w:p w:rsidR="00043A3B" w:rsidRPr="00043A3B" w:rsidRDefault="00043A3B" w:rsidP="00043A3B">
      <w:pPr>
        <w:pStyle w:val="Bezriadkovania"/>
        <w:ind w:left="360"/>
        <w:rPr>
          <w:rFonts w:asciiTheme="majorHAnsi" w:hAnsiTheme="majorHAnsi"/>
          <w:sz w:val="24"/>
          <w:szCs w:val="24"/>
        </w:rPr>
      </w:pPr>
    </w:p>
    <w:p w:rsidR="00000000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043A3B" w:rsidRPr="00043A3B" w:rsidRDefault="00043A3B" w:rsidP="00043A3B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4847D8" w:rsidRPr="00043A3B" w:rsidRDefault="004847D8" w:rsidP="004847D8">
      <w:pPr>
        <w:pStyle w:val="Bezriadkovania"/>
        <w:rPr>
          <w:rFonts w:asciiTheme="majorHAnsi" w:hAnsiTheme="majorHAnsi"/>
          <w:sz w:val="24"/>
          <w:szCs w:val="24"/>
        </w:rPr>
      </w:pPr>
    </w:p>
    <w:p w:rsidR="003C5E93" w:rsidRPr="00043A3B" w:rsidRDefault="003C5E93" w:rsidP="004847D8">
      <w:pPr>
        <w:pStyle w:val="Bezriadkovania"/>
        <w:rPr>
          <w:rFonts w:asciiTheme="majorHAnsi" w:hAnsiTheme="majorHAnsi"/>
          <w:sz w:val="24"/>
          <w:szCs w:val="24"/>
        </w:rPr>
      </w:pPr>
    </w:p>
    <w:sectPr w:rsidR="003C5E93" w:rsidRPr="00043A3B" w:rsidSect="003C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16E"/>
    <w:multiLevelType w:val="hybridMultilevel"/>
    <w:tmpl w:val="416A0420"/>
    <w:lvl w:ilvl="0" w:tplc="AE3E3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187A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CB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504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ECE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264D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D688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24D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9AFB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A54C2A"/>
    <w:multiLevelType w:val="hybridMultilevel"/>
    <w:tmpl w:val="56428C8C"/>
    <w:lvl w:ilvl="0" w:tplc="7A0C7A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AB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2A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ECA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CE6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BE07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3E4F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780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9C9F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4F0E01"/>
    <w:multiLevelType w:val="hybridMultilevel"/>
    <w:tmpl w:val="BEB47CCE"/>
    <w:lvl w:ilvl="0" w:tplc="53A8B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2F4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5805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C4E4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2CE5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EEF4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164F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86C5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84E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7B3206"/>
    <w:multiLevelType w:val="hybridMultilevel"/>
    <w:tmpl w:val="BD4C8A30"/>
    <w:lvl w:ilvl="0" w:tplc="F15E6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C02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A8B1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CC9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4A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6028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58FC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4F1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502B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C967A0"/>
    <w:multiLevelType w:val="hybridMultilevel"/>
    <w:tmpl w:val="7BB44E00"/>
    <w:lvl w:ilvl="0" w:tplc="E196B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2464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427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CE6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9250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A8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AD2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E3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C6F8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4356DCF"/>
    <w:multiLevelType w:val="hybridMultilevel"/>
    <w:tmpl w:val="B462B806"/>
    <w:lvl w:ilvl="0" w:tplc="4F62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03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207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18F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16ED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436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4A0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8A33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C458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4D90A67"/>
    <w:multiLevelType w:val="hybridMultilevel"/>
    <w:tmpl w:val="71564E8E"/>
    <w:lvl w:ilvl="0" w:tplc="FDDEC1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C41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2616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80D4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0C4D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462E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9051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20B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DCF3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90A4454"/>
    <w:multiLevelType w:val="hybridMultilevel"/>
    <w:tmpl w:val="FE72E8A4"/>
    <w:lvl w:ilvl="0" w:tplc="71CE4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BA2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B85F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5E6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280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8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672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C9B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D85F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D852E8F"/>
    <w:multiLevelType w:val="hybridMultilevel"/>
    <w:tmpl w:val="BD749B8C"/>
    <w:lvl w:ilvl="0" w:tplc="D9E6D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637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BE30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C9C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059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C6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CDE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4631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AF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EE5656C"/>
    <w:multiLevelType w:val="hybridMultilevel"/>
    <w:tmpl w:val="3CB2F3AC"/>
    <w:lvl w:ilvl="0" w:tplc="C2724A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AA4A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B803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8EEB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CCE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5E15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6BA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A255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2B0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3F815E8"/>
    <w:multiLevelType w:val="hybridMultilevel"/>
    <w:tmpl w:val="23B4FA78"/>
    <w:lvl w:ilvl="0" w:tplc="7C7AB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76B4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9C6B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DEC4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18B2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142F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3E89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ABB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227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40F1476"/>
    <w:multiLevelType w:val="hybridMultilevel"/>
    <w:tmpl w:val="393C3D98"/>
    <w:lvl w:ilvl="0" w:tplc="3C5AB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4209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C4B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243A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422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8E5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E045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64C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AD4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45A5092"/>
    <w:multiLevelType w:val="hybridMultilevel"/>
    <w:tmpl w:val="584AA204"/>
    <w:lvl w:ilvl="0" w:tplc="2668B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2881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3A6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8D7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CE2B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76DD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E84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C39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407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B159C7"/>
    <w:multiLevelType w:val="hybridMultilevel"/>
    <w:tmpl w:val="D5FC9DFA"/>
    <w:lvl w:ilvl="0" w:tplc="03DC90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F634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A45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E2C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6FB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D278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C203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1800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0815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5DD4F0B"/>
    <w:multiLevelType w:val="hybridMultilevel"/>
    <w:tmpl w:val="486E31BA"/>
    <w:lvl w:ilvl="0" w:tplc="00CA8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D061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AA03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0A4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27A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6CE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C5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2EF8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4AF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A2339C5"/>
    <w:multiLevelType w:val="hybridMultilevel"/>
    <w:tmpl w:val="1364680A"/>
    <w:lvl w:ilvl="0" w:tplc="D4069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22C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CA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1884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3076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EE0B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D605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D42C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8DB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B41066A"/>
    <w:multiLevelType w:val="hybridMultilevel"/>
    <w:tmpl w:val="6F56AC60"/>
    <w:lvl w:ilvl="0" w:tplc="552E3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56DC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890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8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277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4E0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1EE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6299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AADE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B465BC8"/>
    <w:multiLevelType w:val="hybridMultilevel"/>
    <w:tmpl w:val="C1E621F6"/>
    <w:lvl w:ilvl="0" w:tplc="24C2A2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72D4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FC14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7CE6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CD0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247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54EC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AE26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9CD5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BF636C9"/>
    <w:multiLevelType w:val="hybridMultilevel"/>
    <w:tmpl w:val="1D7453FA"/>
    <w:lvl w:ilvl="0" w:tplc="31840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C1A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8EA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AC28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8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FE7F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AA4A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3C0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EB5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C5F6709"/>
    <w:multiLevelType w:val="hybridMultilevel"/>
    <w:tmpl w:val="08F286D0"/>
    <w:lvl w:ilvl="0" w:tplc="3D345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8859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AD9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32D3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6F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22EA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668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E01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816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D3178E2"/>
    <w:multiLevelType w:val="hybridMultilevel"/>
    <w:tmpl w:val="88687A3A"/>
    <w:lvl w:ilvl="0" w:tplc="85BA8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C4F0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2CC6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83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BA26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4C6C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40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6B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4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5A00C18"/>
    <w:multiLevelType w:val="hybridMultilevel"/>
    <w:tmpl w:val="54AA9416"/>
    <w:lvl w:ilvl="0" w:tplc="97065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E16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503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8C05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7E22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C8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0E71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857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C03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3B378CE"/>
    <w:multiLevelType w:val="hybridMultilevel"/>
    <w:tmpl w:val="B0402C6A"/>
    <w:lvl w:ilvl="0" w:tplc="4D9A8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C48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B853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808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CE6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E2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F614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102E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4F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5CB45E1"/>
    <w:multiLevelType w:val="hybridMultilevel"/>
    <w:tmpl w:val="345C37D4"/>
    <w:lvl w:ilvl="0" w:tplc="492A4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28B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96AE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C0F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947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AC2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AEB1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E63D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0ACD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63240DC"/>
    <w:multiLevelType w:val="hybridMultilevel"/>
    <w:tmpl w:val="E796F1C4"/>
    <w:lvl w:ilvl="0" w:tplc="6E004D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10B4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9F869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9609B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F40AC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1E9E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6663F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B5431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4581A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FD45F1"/>
    <w:multiLevelType w:val="hybridMultilevel"/>
    <w:tmpl w:val="CEAC1866"/>
    <w:lvl w:ilvl="0" w:tplc="4B904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CCA9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FAD2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1EF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8F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6480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DE75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0E95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A4B7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F4670C1"/>
    <w:multiLevelType w:val="hybridMultilevel"/>
    <w:tmpl w:val="F7A03DD8"/>
    <w:lvl w:ilvl="0" w:tplc="F6328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6E5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A0BC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94F3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045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0279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90EC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E8C8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66B9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D890FA5"/>
    <w:multiLevelType w:val="hybridMultilevel"/>
    <w:tmpl w:val="CAD4DE74"/>
    <w:lvl w:ilvl="0" w:tplc="BB6816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A06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4FC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2055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724E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E5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647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A4ED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0E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E314327"/>
    <w:multiLevelType w:val="hybridMultilevel"/>
    <w:tmpl w:val="F7E6E140"/>
    <w:lvl w:ilvl="0" w:tplc="1A78D62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2EC2DA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A2D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26E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F1225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BA210D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808B82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FA062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D8ED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AF2BBB"/>
    <w:multiLevelType w:val="hybridMultilevel"/>
    <w:tmpl w:val="B1C41C44"/>
    <w:lvl w:ilvl="0" w:tplc="A15CF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6421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4AF5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07E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FE05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882A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E50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C76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0D8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66B5B27"/>
    <w:multiLevelType w:val="hybridMultilevel"/>
    <w:tmpl w:val="6DDE4C2E"/>
    <w:lvl w:ilvl="0" w:tplc="DFFAF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2B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B807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0AC6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E6F1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4A2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604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83A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346F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A0D4B91"/>
    <w:multiLevelType w:val="hybridMultilevel"/>
    <w:tmpl w:val="8404249E"/>
    <w:lvl w:ilvl="0" w:tplc="3626B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A2AA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860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1088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A10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4F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22EA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D408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6A4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A771A9A"/>
    <w:multiLevelType w:val="hybridMultilevel"/>
    <w:tmpl w:val="9B0C956A"/>
    <w:lvl w:ilvl="0" w:tplc="8D1E2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216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4A00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480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CA7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2445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246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385E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BE0A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D1D3148"/>
    <w:multiLevelType w:val="hybridMultilevel"/>
    <w:tmpl w:val="B8D2E38A"/>
    <w:lvl w:ilvl="0" w:tplc="EA3A3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84D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E0D7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67F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27A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E02A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873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A5D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720D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34D2DC3"/>
    <w:multiLevelType w:val="hybridMultilevel"/>
    <w:tmpl w:val="B82ADCE6"/>
    <w:lvl w:ilvl="0" w:tplc="05643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EFC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1083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E46A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FA9B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01F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8EA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6E5C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A7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43319BF"/>
    <w:multiLevelType w:val="hybridMultilevel"/>
    <w:tmpl w:val="B33A469E"/>
    <w:lvl w:ilvl="0" w:tplc="96F49F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622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E840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B6EC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7E24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C279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82A4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276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44E3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25"/>
  </w:num>
  <w:num w:numId="5">
    <w:abstractNumId w:val="29"/>
  </w:num>
  <w:num w:numId="6">
    <w:abstractNumId w:val="0"/>
  </w:num>
  <w:num w:numId="7">
    <w:abstractNumId w:val="28"/>
  </w:num>
  <w:num w:numId="8">
    <w:abstractNumId w:val="24"/>
  </w:num>
  <w:num w:numId="9">
    <w:abstractNumId w:val="33"/>
  </w:num>
  <w:num w:numId="10">
    <w:abstractNumId w:val="17"/>
  </w:num>
  <w:num w:numId="11">
    <w:abstractNumId w:val="3"/>
  </w:num>
  <w:num w:numId="12">
    <w:abstractNumId w:val="34"/>
  </w:num>
  <w:num w:numId="13">
    <w:abstractNumId w:val="11"/>
  </w:num>
  <w:num w:numId="14">
    <w:abstractNumId w:val="35"/>
  </w:num>
  <w:num w:numId="15">
    <w:abstractNumId w:val="6"/>
  </w:num>
  <w:num w:numId="16">
    <w:abstractNumId w:val="5"/>
  </w:num>
  <w:num w:numId="17">
    <w:abstractNumId w:val="30"/>
  </w:num>
  <w:num w:numId="18">
    <w:abstractNumId w:val="16"/>
  </w:num>
  <w:num w:numId="19">
    <w:abstractNumId w:val="7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0"/>
  </w:num>
  <w:num w:numId="25">
    <w:abstractNumId w:val="32"/>
  </w:num>
  <w:num w:numId="26">
    <w:abstractNumId w:val="2"/>
  </w:num>
  <w:num w:numId="27">
    <w:abstractNumId w:val="19"/>
  </w:num>
  <w:num w:numId="28">
    <w:abstractNumId w:val="26"/>
  </w:num>
  <w:num w:numId="29">
    <w:abstractNumId w:val="22"/>
  </w:num>
  <w:num w:numId="30">
    <w:abstractNumId w:val="9"/>
  </w:num>
  <w:num w:numId="31">
    <w:abstractNumId w:val="13"/>
  </w:num>
  <w:num w:numId="32">
    <w:abstractNumId w:val="8"/>
  </w:num>
  <w:num w:numId="33">
    <w:abstractNumId w:val="27"/>
  </w:num>
  <w:num w:numId="34">
    <w:abstractNumId w:val="31"/>
  </w:num>
  <w:num w:numId="35">
    <w:abstractNumId w:val="1"/>
  </w:num>
  <w:num w:numId="36">
    <w:abstractNumId w:val="2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847D8"/>
    <w:rsid w:val="00043A3B"/>
    <w:rsid w:val="003C5E93"/>
    <w:rsid w:val="0048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5E93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847D8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48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847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64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6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25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79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21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57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17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3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45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09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86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1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8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4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4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12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36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13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6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9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2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7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92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65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8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8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2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1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23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19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680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3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4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0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03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9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6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138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5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61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6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58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92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24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6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91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314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42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01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6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4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5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3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76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00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6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5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69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4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6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35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2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07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92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2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94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598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81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80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6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81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35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40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1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918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01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4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1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84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4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922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2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00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82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9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738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0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602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55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93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8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71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66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8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0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8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875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55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6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06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038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9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29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1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4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1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84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4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7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0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28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07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14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06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3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2</cp:revision>
  <dcterms:created xsi:type="dcterms:W3CDTF">2012-10-31T19:39:00Z</dcterms:created>
  <dcterms:modified xsi:type="dcterms:W3CDTF">2012-10-31T19:58:00Z</dcterms:modified>
</cp:coreProperties>
</file>