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70631" w:rsidRPr="0011669B" w:rsidRDefault="00770631" w:rsidP="006E3B94">
      <w:pPr>
        <w:rPr>
          <w:rFonts w:asciiTheme="majorHAnsi" w:eastAsia="Batang" w:hAnsiTheme="majorHAnsi" w:cs="Arial"/>
          <w:bCs/>
          <w:iCs/>
          <w:sz w:val="28"/>
          <w:szCs w:val="28"/>
          <w:lang w:val="cs-CZ"/>
        </w:rPr>
      </w:pPr>
      <w:r w:rsidRPr="0011669B">
        <w:rPr>
          <w:rFonts w:asciiTheme="majorHAnsi" w:eastAsia="Batang" w:hAnsiTheme="majorHAnsi" w:cs="Arial"/>
          <w:bCs/>
          <w:iCs/>
          <w:sz w:val="28"/>
          <w:szCs w:val="28"/>
          <w:lang w:val="cs-CZ"/>
        </w:rPr>
        <w:t>Prednáška 6</w:t>
      </w:r>
    </w:p>
    <w:p w:rsidR="006E3B94" w:rsidRPr="0011669B" w:rsidRDefault="006E3B94" w:rsidP="006E3B94">
      <w:pPr>
        <w:rPr>
          <w:rFonts w:asciiTheme="majorHAnsi" w:eastAsia="Batang" w:hAnsiTheme="majorHAnsi" w:cs="Arial"/>
          <w:sz w:val="28"/>
          <w:szCs w:val="28"/>
        </w:rPr>
      </w:pPr>
      <w:r w:rsidRPr="0011669B">
        <w:rPr>
          <w:rFonts w:asciiTheme="majorHAnsi" w:eastAsia="Batang" w:hAnsiTheme="majorHAnsi" w:cs="Arial"/>
          <w:b/>
          <w:bCs/>
          <w:i/>
          <w:iCs/>
          <w:sz w:val="28"/>
          <w:szCs w:val="28"/>
          <w:lang w:val="cs-CZ"/>
        </w:rPr>
        <w:t>2. Organické kontaminanty</w:t>
      </w:r>
      <w:r w:rsidRPr="0011669B">
        <w:rPr>
          <w:rFonts w:asciiTheme="majorHAnsi" w:eastAsia="Batang" w:hAnsiTheme="majorHAnsi" w:cs="Arial"/>
          <w:b/>
          <w:bCs/>
          <w:i/>
          <w:iCs/>
          <w:sz w:val="28"/>
          <w:szCs w:val="28"/>
        </w:rPr>
        <w:t xml:space="preserve"> </w:t>
      </w:r>
    </w:p>
    <w:p w:rsidR="00770631" w:rsidRPr="0011669B" w:rsidRDefault="00770631" w:rsidP="006E3B94">
      <w:pPr>
        <w:pStyle w:val="Bezriadkovania"/>
        <w:spacing w:line="276" w:lineRule="auto"/>
        <w:rPr>
          <w:rFonts w:asciiTheme="majorHAnsi" w:eastAsia="Batang" w:hAnsiTheme="majorHAnsi" w:cs="Arial"/>
          <w:sz w:val="24"/>
          <w:szCs w:val="24"/>
          <w:lang w:val="cs-CZ"/>
        </w:rPr>
      </w:pPr>
      <w:r w:rsidRPr="0011669B">
        <w:rPr>
          <w:rFonts w:asciiTheme="majorHAnsi" w:eastAsia="Batang" w:hAnsiTheme="majorHAnsi" w:cs="Arial"/>
          <w:sz w:val="24"/>
          <w:szCs w:val="24"/>
          <w:lang w:val="cs-CZ"/>
        </w:rPr>
        <w:t>-</w:t>
      </w:r>
      <w:r w:rsidR="006E3B94" w:rsidRPr="0011669B">
        <w:rPr>
          <w:rFonts w:asciiTheme="majorHAnsi" w:eastAsia="Batang" w:hAnsiTheme="majorHAnsi" w:cs="Arial"/>
          <w:sz w:val="24"/>
          <w:szCs w:val="24"/>
          <w:lang w:val="cs-CZ"/>
        </w:rPr>
        <w:t>Každoročne sa na trh dostáva 1000 až 1500 nových organických zlúčenín.</w:t>
      </w:r>
    </w:p>
    <w:p w:rsidR="006E3B94" w:rsidRPr="0011669B" w:rsidRDefault="00770631" w:rsidP="006E3B94">
      <w:pPr>
        <w:pStyle w:val="Bezriadkovania"/>
        <w:spacing w:line="276" w:lineRule="auto"/>
        <w:rPr>
          <w:rFonts w:asciiTheme="majorHAnsi" w:eastAsia="Batang" w:hAnsiTheme="majorHAnsi" w:cs="Arial"/>
          <w:sz w:val="24"/>
          <w:szCs w:val="24"/>
          <w:lang w:val="cs-CZ"/>
        </w:rPr>
      </w:pPr>
      <w:r w:rsidRPr="0011669B">
        <w:rPr>
          <w:rFonts w:asciiTheme="majorHAnsi" w:eastAsia="Batang" w:hAnsiTheme="majorHAnsi" w:cs="Arial"/>
          <w:sz w:val="24"/>
          <w:szCs w:val="24"/>
          <w:lang w:val="cs-CZ"/>
        </w:rPr>
        <w:t>-</w:t>
      </w:r>
      <w:r w:rsidR="006E3B94" w:rsidRPr="0011669B">
        <w:rPr>
          <w:rFonts w:asciiTheme="majorHAnsi" w:eastAsia="Batang" w:hAnsiTheme="majorHAnsi" w:cs="Arial"/>
          <w:sz w:val="24"/>
          <w:szCs w:val="24"/>
          <w:lang w:val="cs-CZ"/>
        </w:rPr>
        <w:t xml:space="preserve"> Aplikácie väčšiny</w:t>
      </w:r>
      <w:r w:rsidR="006E3B94" w:rsidRPr="0011669B">
        <w:rPr>
          <w:rFonts w:asciiTheme="majorHAnsi" w:eastAsia="Batang" w:hAnsiTheme="majorHAnsi" w:cs="Arial"/>
          <w:sz w:val="24"/>
          <w:szCs w:val="24"/>
        </w:rPr>
        <w:t xml:space="preserve"> </w:t>
      </w:r>
      <w:r w:rsidR="006E3B94" w:rsidRPr="0011669B">
        <w:rPr>
          <w:rFonts w:asciiTheme="majorHAnsi" w:eastAsia="Batang" w:hAnsiTheme="majorHAnsi" w:cs="Arial"/>
          <w:sz w:val="24"/>
          <w:szCs w:val="24"/>
          <w:lang w:val="cs-CZ"/>
        </w:rPr>
        <w:t>z nich predstavujú skutočne významný prínos pre spoločnosť, avšak zároveň sú spojené</w:t>
      </w:r>
      <w:r w:rsidR="006E3B94" w:rsidRPr="0011669B">
        <w:rPr>
          <w:rFonts w:asciiTheme="majorHAnsi" w:eastAsia="Batang" w:hAnsiTheme="majorHAnsi" w:cs="Arial"/>
          <w:sz w:val="24"/>
          <w:szCs w:val="24"/>
        </w:rPr>
        <w:t xml:space="preserve"> </w:t>
      </w:r>
      <w:r w:rsidR="006E3B94" w:rsidRPr="0011669B">
        <w:rPr>
          <w:rFonts w:asciiTheme="majorHAnsi" w:eastAsia="Batang" w:hAnsiTheme="majorHAnsi" w:cs="Arial"/>
          <w:sz w:val="24"/>
          <w:szCs w:val="24"/>
          <w:lang w:val="cs-CZ"/>
        </w:rPr>
        <w:t xml:space="preserve">s rizikom nežiaducich vedľajších účinkov. </w:t>
      </w:r>
    </w:p>
    <w:p w:rsidR="00770631" w:rsidRPr="0011669B" w:rsidRDefault="00770631" w:rsidP="006E3B94">
      <w:pPr>
        <w:pStyle w:val="Bezriadkovania"/>
        <w:spacing w:line="276" w:lineRule="auto"/>
        <w:rPr>
          <w:rFonts w:asciiTheme="majorHAnsi" w:eastAsia="Batang" w:hAnsiTheme="majorHAnsi" w:cs="Arial"/>
          <w:b/>
          <w:sz w:val="24"/>
          <w:szCs w:val="24"/>
          <w:u w:val="single"/>
          <w:lang w:val="cs-CZ"/>
        </w:rPr>
      </w:pPr>
    </w:p>
    <w:p w:rsidR="006E3B94" w:rsidRPr="0011669B" w:rsidRDefault="00770631" w:rsidP="006E3B94">
      <w:pPr>
        <w:pStyle w:val="Bezriadkovania"/>
        <w:spacing w:line="276" w:lineRule="auto"/>
        <w:rPr>
          <w:rFonts w:asciiTheme="majorHAnsi" w:eastAsia="Batang" w:hAnsiTheme="majorHAnsi" w:cs="Arial"/>
          <w:b/>
          <w:sz w:val="24"/>
          <w:szCs w:val="24"/>
          <w:u w:val="single"/>
        </w:rPr>
      </w:pPr>
      <w:r w:rsidRPr="0011669B">
        <w:rPr>
          <w:rFonts w:asciiTheme="majorHAnsi" w:eastAsia="Batang" w:hAnsiTheme="majorHAnsi" w:cs="Arial"/>
          <w:b/>
          <w:sz w:val="24"/>
          <w:szCs w:val="24"/>
          <w:u w:val="single"/>
          <w:lang w:val="cs-CZ"/>
        </w:rPr>
        <w:t>-</w:t>
      </w:r>
      <w:r w:rsidR="006E3B94" w:rsidRPr="0011669B">
        <w:rPr>
          <w:rFonts w:asciiTheme="majorHAnsi" w:eastAsia="Batang" w:hAnsiTheme="majorHAnsi" w:cs="Arial"/>
          <w:b/>
          <w:sz w:val="24"/>
          <w:szCs w:val="24"/>
          <w:u w:val="single"/>
          <w:lang w:val="cs-CZ"/>
        </w:rPr>
        <w:t>Organická látka je považovaná za vážny a</w:t>
      </w:r>
      <w:r w:rsidR="006E3B94" w:rsidRPr="0011669B">
        <w:rPr>
          <w:rFonts w:asciiTheme="majorHAnsi" w:eastAsia="Batang" w:hAnsiTheme="majorHAnsi" w:cs="Arial"/>
          <w:b/>
          <w:sz w:val="24"/>
          <w:szCs w:val="24"/>
          <w:u w:val="single"/>
        </w:rPr>
        <w:t xml:space="preserve"> </w:t>
      </w:r>
      <w:r w:rsidR="006E3B94" w:rsidRPr="0011669B">
        <w:rPr>
          <w:rFonts w:asciiTheme="majorHAnsi" w:eastAsia="Batang" w:hAnsiTheme="majorHAnsi" w:cs="Arial"/>
          <w:b/>
          <w:sz w:val="24"/>
          <w:szCs w:val="24"/>
          <w:u w:val="single"/>
          <w:lang w:val="cs-CZ"/>
        </w:rPr>
        <w:t>nebezpečný kontaminant, ak spĺňa nasledujúce kritéria (HUTZINGER a kol., 1978):</w:t>
      </w:r>
      <w:r w:rsidR="006E3B94" w:rsidRPr="0011669B">
        <w:rPr>
          <w:rFonts w:asciiTheme="majorHAnsi" w:eastAsia="Batang" w:hAnsiTheme="majorHAnsi" w:cs="Arial"/>
          <w:b/>
          <w:sz w:val="24"/>
          <w:szCs w:val="24"/>
          <w:u w:val="single"/>
        </w:rPr>
        <w:t xml:space="preserve"> </w:t>
      </w:r>
    </w:p>
    <w:p w:rsidR="006E3B94" w:rsidRPr="0011669B" w:rsidRDefault="006E3B94" w:rsidP="006E3B94">
      <w:pPr>
        <w:pStyle w:val="Bezriadkovania"/>
        <w:spacing w:line="276" w:lineRule="auto"/>
        <w:rPr>
          <w:rFonts w:asciiTheme="majorHAnsi" w:eastAsia="Batang" w:hAnsiTheme="majorHAnsi" w:cs="Arial"/>
          <w:sz w:val="24"/>
          <w:szCs w:val="24"/>
        </w:rPr>
      </w:pPr>
      <w:r w:rsidRPr="0011669B">
        <w:rPr>
          <w:rFonts w:asciiTheme="majorHAnsi" w:eastAsia="Batang" w:hAnsiTheme="majorHAnsi" w:cs="Arial"/>
          <w:sz w:val="24"/>
          <w:szCs w:val="24"/>
          <w:lang w:val="cs-CZ"/>
        </w:rPr>
        <w:t>- veľká priemyselná produkcia,</w:t>
      </w:r>
      <w:r w:rsidRPr="0011669B">
        <w:rPr>
          <w:rFonts w:asciiTheme="majorHAnsi" w:eastAsia="Batang" w:hAnsiTheme="majorHAnsi" w:cs="Arial"/>
          <w:sz w:val="24"/>
          <w:szCs w:val="24"/>
        </w:rPr>
        <w:t xml:space="preserve"> </w:t>
      </w:r>
    </w:p>
    <w:p w:rsidR="006E3B94" w:rsidRPr="0011669B" w:rsidRDefault="006E3B94" w:rsidP="006E3B94">
      <w:pPr>
        <w:pStyle w:val="Bezriadkovania"/>
        <w:spacing w:line="276" w:lineRule="auto"/>
        <w:rPr>
          <w:rFonts w:asciiTheme="majorHAnsi" w:eastAsia="Batang" w:hAnsiTheme="majorHAnsi" w:cs="Arial"/>
          <w:sz w:val="24"/>
          <w:szCs w:val="24"/>
        </w:rPr>
      </w:pPr>
      <w:r w:rsidRPr="0011669B">
        <w:rPr>
          <w:rFonts w:asciiTheme="majorHAnsi" w:eastAsia="Batang" w:hAnsiTheme="majorHAnsi" w:cs="Arial"/>
          <w:sz w:val="24"/>
          <w:szCs w:val="24"/>
          <w:lang w:val="cs-CZ"/>
        </w:rPr>
        <w:t xml:space="preserve">- také použitie, pri ktorom je predpokladaný únik </w:t>
      </w:r>
      <w:proofErr w:type="gramStart"/>
      <w:r w:rsidRPr="0011669B">
        <w:rPr>
          <w:rFonts w:asciiTheme="majorHAnsi" w:eastAsia="Batang" w:hAnsiTheme="majorHAnsi" w:cs="Arial"/>
          <w:sz w:val="24"/>
          <w:szCs w:val="24"/>
          <w:lang w:val="cs-CZ"/>
        </w:rPr>
        <w:t>do   životného</w:t>
      </w:r>
      <w:proofErr w:type="gramEnd"/>
      <w:r w:rsidRPr="0011669B">
        <w:rPr>
          <w:rFonts w:asciiTheme="majorHAnsi" w:eastAsia="Batang" w:hAnsiTheme="majorHAnsi" w:cs="Arial"/>
          <w:sz w:val="24"/>
          <w:szCs w:val="24"/>
          <w:lang w:val="cs-CZ"/>
        </w:rPr>
        <w:t xml:space="preserve"> prostredia,</w:t>
      </w:r>
    </w:p>
    <w:p w:rsidR="006E3B94" w:rsidRPr="0011669B" w:rsidRDefault="006E3B94" w:rsidP="006E3B94">
      <w:pPr>
        <w:pStyle w:val="Bezriadkovania"/>
        <w:spacing w:line="276" w:lineRule="auto"/>
        <w:rPr>
          <w:rFonts w:asciiTheme="majorHAnsi" w:eastAsia="Batang" w:hAnsiTheme="majorHAnsi" w:cs="Arial"/>
          <w:sz w:val="24"/>
          <w:szCs w:val="24"/>
        </w:rPr>
      </w:pPr>
      <w:r w:rsidRPr="0011669B">
        <w:rPr>
          <w:rFonts w:asciiTheme="majorHAnsi" w:eastAsia="Batang" w:hAnsiTheme="majorHAnsi" w:cs="Arial"/>
          <w:sz w:val="24"/>
          <w:szCs w:val="24"/>
          <w:lang w:val="cs-CZ"/>
        </w:rPr>
        <w:t>- vysoká perzistencia,</w:t>
      </w:r>
      <w:r w:rsidRPr="0011669B">
        <w:rPr>
          <w:rFonts w:asciiTheme="majorHAnsi" w:eastAsia="Batang" w:hAnsiTheme="majorHAnsi" w:cs="Arial"/>
          <w:sz w:val="24"/>
          <w:szCs w:val="24"/>
        </w:rPr>
        <w:t xml:space="preserve"> </w:t>
      </w:r>
    </w:p>
    <w:p w:rsidR="006E3B94" w:rsidRPr="0011669B" w:rsidRDefault="006E3B94" w:rsidP="006E3B94">
      <w:pPr>
        <w:pStyle w:val="Bezriadkovania"/>
        <w:spacing w:line="276" w:lineRule="auto"/>
        <w:rPr>
          <w:rFonts w:asciiTheme="majorHAnsi" w:eastAsia="Batang" w:hAnsiTheme="majorHAnsi" w:cs="Arial"/>
          <w:sz w:val="24"/>
          <w:szCs w:val="24"/>
        </w:rPr>
      </w:pPr>
      <w:r w:rsidRPr="0011669B">
        <w:rPr>
          <w:rFonts w:asciiTheme="majorHAnsi" w:eastAsia="Batang" w:hAnsiTheme="majorHAnsi" w:cs="Arial"/>
          <w:sz w:val="24"/>
          <w:szCs w:val="24"/>
          <w:lang w:val="cs-CZ"/>
        </w:rPr>
        <w:t>- bioakumulácia,</w:t>
      </w:r>
      <w:r w:rsidRPr="0011669B">
        <w:rPr>
          <w:rFonts w:asciiTheme="majorHAnsi" w:eastAsia="Batang" w:hAnsiTheme="majorHAnsi" w:cs="Arial"/>
          <w:sz w:val="24"/>
          <w:szCs w:val="24"/>
        </w:rPr>
        <w:t xml:space="preserve"> </w:t>
      </w:r>
    </w:p>
    <w:p w:rsidR="00970F2E" w:rsidRPr="0011669B" w:rsidRDefault="00770631" w:rsidP="00770631">
      <w:pPr>
        <w:pStyle w:val="Bezriadkovania"/>
        <w:spacing w:line="276" w:lineRule="auto"/>
        <w:rPr>
          <w:rFonts w:asciiTheme="majorHAnsi" w:eastAsia="Batang" w:hAnsiTheme="majorHAnsi" w:cs="Arial"/>
          <w:sz w:val="24"/>
          <w:szCs w:val="24"/>
        </w:rPr>
      </w:pPr>
      <w:r w:rsidRPr="0011669B">
        <w:rPr>
          <w:rFonts w:asciiTheme="majorHAnsi" w:eastAsia="Batang" w:hAnsiTheme="majorHAnsi" w:cs="Arial"/>
          <w:sz w:val="24"/>
          <w:szCs w:val="24"/>
          <w:lang w:val="cs-CZ"/>
        </w:rPr>
        <w:t xml:space="preserve">- </w:t>
      </w:r>
      <w:r w:rsidR="00970F2E" w:rsidRPr="0011669B">
        <w:rPr>
          <w:rFonts w:asciiTheme="majorHAnsi" w:eastAsia="Batang" w:hAnsiTheme="majorHAnsi" w:cs="Arial"/>
          <w:sz w:val="24"/>
          <w:szCs w:val="24"/>
          <w:lang w:val="cs-CZ"/>
        </w:rPr>
        <w:t>toxicita</w:t>
      </w:r>
    </w:p>
    <w:p w:rsidR="00770631" w:rsidRPr="0011669B" w:rsidRDefault="006E3B94" w:rsidP="006E3B94">
      <w:pPr>
        <w:pStyle w:val="Bezriadkovania"/>
        <w:spacing w:line="276" w:lineRule="auto"/>
        <w:rPr>
          <w:rFonts w:asciiTheme="majorHAnsi" w:eastAsia="Batang" w:hAnsiTheme="majorHAnsi" w:cs="Arial"/>
          <w:sz w:val="24"/>
          <w:szCs w:val="24"/>
          <w:lang w:val="cs-CZ"/>
        </w:rPr>
      </w:pPr>
      <w:r w:rsidRPr="0011669B">
        <w:rPr>
          <w:rFonts w:asciiTheme="majorHAnsi" w:eastAsia="Batang" w:hAnsiTheme="majorHAnsi" w:cs="Arial"/>
          <w:sz w:val="24"/>
          <w:szCs w:val="24"/>
        </w:rPr>
        <w:t>-</w:t>
      </w:r>
      <w:r w:rsidR="00970F2E" w:rsidRPr="0011669B">
        <w:rPr>
          <w:rFonts w:asciiTheme="majorHAnsi" w:eastAsia="Batang" w:hAnsiTheme="majorHAnsi" w:cs="Arial"/>
          <w:sz w:val="24"/>
          <w:szCs w:val="24"/>
          <w:lang w:val="cs-CZ"/>
        </w:rPr>
        <w:t xml:space="preserve"> vo všeobecnosti môžeme povedať, že</w:t>
      </w:r>
      <w:r w:rsidR="00970F2E" w:rsidRPr="0011669B">
        <w:rPr>
          <w:rFonts w:asciiTheme="majorHAnsi" w:eastAsia="Batang" w:hAnsiTheme="majorHAnsi" w:cs="Arial"/>
          <w:sz w:val="24"/>
          <w:szCs w:val="24"/>
        </w:rPr>
        <w:t xml:space="preserve"> x</w:t>
      </w:r>
      <w:r w:rsidR="00970F2E" w:rsidRPr="0011669B">
        <w:rPr>
          <w:rFonts w:asciiTheme="majorHAnsi" w:eastAsia="Batang" w:hAnsiTheme="majorHAnsi" w:cs="Arial"/>
          <w:sz w:val="24"/>
          <w:szCs w:val="24"/>
          <w:lang w:val="cs-CZ"/>
        </w:rPr>
        <w:t xml:space="preserve">enobiotiká </w:t>
      </w:r>
      <w:r w:rsidRPr="0011669B">
        <w:rPr>
          <w:rFonts w:asciiTheme="majorHAnsi" w:eastAsia="Batang" w:hAnsiTheme="majorHAnsi" w:cs="Arial"/>
          <w:sz w:val="24"/>
          <w:szCs w:val="24"/>
        </w:rPr>
        <w:t xml:space="preserve"> </w:t>
      </w:r>
      <w:r w:rsidR="00970F2E" w:rsidRPr="0011669B">
        <w:rPr>
          <w:rFonts w:asciiTheme="majorHAnsi" w:eastAsia="Batang" w:hAnsiTheme="majorHAnsi" w:cs="Arial"/>
          <w:sz w:val="24"/>
          <w:szCs w:val="24"/>
        </w:rPr>
        <w:t xml:space="preserve"> </w:t>
      </w:r>
      <w:r w:rsidR="00970F2E" w:rsidRPr="0011669B">
        <w:rPr>
          <w:rFonts w:asciiTheme="majorHAnsi" w:eastAsia="Batang" w:hAnsiTheme="majorHAnsi" w:cs="Arial"/>
          <w:sz w:val="24"/>
          <w:szCs w:val="24"/>
          <w:lang w:val="cs-CZ"/>
        </w:rPr>
        <w:t>(cudzorodé chemické látky schopné vyvolať otravy</w:t>
      </w:r>
      <w:r w:rsidR="00970F2E" w:rsidRPr="0011669B">
        <w:rPr>
          <w:rFonts w:asciiTheme="majorHAnsi" w:eastAsia="Batang" w:hAnsiTheme="majorHAnsi" w:cs="Arial"/>
          <w:sz w:val="24"/>
          <w:szCs w:val="24"/>
        </w:rPr>
        <w:t>)</w:t>
      </w:r>
      <w:r w:rsidR="00970F2E" w:rsidRPr="0011669B">
        <w:rPr>
          <w:rFonts w:asciiTheme="majorHAnsi" w:eastAsia="Batang" w:hAnsiTheme="majorHAnsi" w:cs="Arial"/>
          <w:sz w:val="24"/>
          <w:szCs w:val="24"/>
          <w:lang w:val="cs-CZ"/>
        </w:rPr>
        <w:t xml:space="preserve">.  </w:t>
      </w:r>
    </w:p>
    <w:p w:rsidR="00970F2E" w:rsidRPr="0011669B" w:rsidRDefault="00770631" w:rsidP="006E3B94">
      <w:pPr>
        <w:pStyle w:val="Bezriadkovania"/>
        <w:spacing w:line="276" w:lineRule="auto"/>
        <w:rPr>
          <w:rFonts w:asciiTheme="majorHAnsi" w:eastAsia="Batang" w:hAnsiTheme="majorHAnsi" w:cs="Arial"/>
          <w:sz w:val="24"/>
          <w:szCs w:val="24"/>
        </w:rPr>
      </w:pPr>
      <w:r w:rsidRPr="0011669B">
        <w:rPr>
          <w:rFonts w:asciiTheme="majorHAnsi" w:eastAsia="Batang" w:hAnsiTheme="majorHAnsi" w:cs="Arial"/>
          <w:sz w:val="24"/>
          <w:szCs w:val="24"/>
          <w:lang w:val="cs-CZ"/>
        </w:rPr>
        <w:t xml:space="preserve">- </w:t>
      </w:r>
      <w:r w:rsidR="00970F2E" w:rsidRPr="0011669B">
        <w:rPr>
          <w:rFonts w:asciiTheme="majorHAnsi" w:eastAsia="Batang" w:hAnsiTheme="majorHAnsi" w:cs="Arial"/>
          <w:sz w:val="24"/>
          <w:szCs w:val="24"/>
          <w:lang w:val="cs-CZ"/>
        </w:rPr>
        <w:t>xenobiotiká sa nachádzajú v životnom prostredí</w:t>
      </w:r>
      <w:r w:rsidR="00970F2E" w:rsidRPr="0011669B">
        <w:rPr>
          <w:rFonts w:asciiTheme="majorHAnsi" w:eastAsia="Batang" w:hAnsiTheme="majorHAnsi" w:cs="Arial"/>
          <w:sz w:val="24"/>
          <w:szCs w:val="24"/>
        </w:rPr>
        <w:t xml:space="preserve"> </w:t>
      </w:r>
      <w:r w:rsidR="00970F2E" w:rsidRPr="0011669B">
        <w:rPr>
          <w:rFonts w:asciiTheme="majorHAnsi" w:eastAsia="Batang" w:hAnsiTheme="majorHAnsi" w:cs="Arial"/>
          <w:sz w:val="24"/>
          <w:szCs w:val="24"/>
          <w:lang w:val="cs-CZ"/>
        </w:rPr>
        <w:t>v podstatne nižších koncentráciách ako väčšina anorganických kontaminantov a ich</w:t>
      </w:r>
      <w:r w:rsidR="00970F2E" w:rsidRPr="0011669B">
        <w:rPr>
          <w:rFonts w:asciiTheme="majorHAnsi" w:eastAsia="Batang" w:hAnsiTheme="majorHAnsi" w:cs="Arial"/>
          <w:sz w:val="24"/>
          <w:szCs w:val="24"/>
        </w:rPr>
        <w:t xml:space="preserve"> </w:t>
      </w:r>
      <w:r w:rsidR="00970F2E" w:rsidRPr="0011669B">
        <w:rPr>
          <w:rFonts w:asciiTheme="majorHAnsi" w:eastAsia="Batang" w:hAnsiTheme="majorHAnsi" w:cs="Arial"/>
          <w:sz w:val="24"/>
          <w:szCs w:val="24"/>
          <w:lang w:val="cs-CZ"/>
        </w:rPr>
        <w:t xml:space="preserve">detekovanie bolo možné až v </w:t>
      </w:r>
      <w:proofErr w:type="gramStart"/>
      <w:r w:rsidR="00970F2E" w:rsidRPr="0011669B">
        <w:rPr>
          <w:rFonts w:asciiTheme="majorHAnsi" w:eastAsia="Batang" w:hAnsiTheme="majorHAnsi" w:cs="Arial"/>
          <w:sz w:val="24"/>
          <w:szCs w:val="24"/>
          <w:lang w:val="cs-CZ"/>
        </w:rPr>
        <w:t>60-tych</w:t>
      </w:r>
      <w:proofErr w:type="gramEnd"/>
      <w:r w:rsidR="00970F2E" w:rsidRPr="0011669B">
        <w:rPr>
          <w:rFonts w:asciiTheme="majorHAnsi" w:eastAsia="Batang" w:hAnsiTheme="majorHAnsi" w:cs="Arial"/>
          <w:sz w:val="24"/>
          <w:szCs w:val="24"/>
          <w:lang w:val="cs-CZ"/>
        </w:rPr>
        <w:t xml:space="preserve"> rokoch 20. storočia s rozvojom inštrumentálnych metód</w:t>
      </w:r>
      <w:r w:rsidR="00970F2E" w:rsidRPr="0011669B">
        <w:rPr>
          <w:rFonts w:asciiTheme="majorHAnsi" w:eastAsia="Batang" w:hAnsiTheme="majorHAnsi" w:cs="Arial"/>
          <w:sz w:val="24"/>
          <w:szCs w:val="24"/>
        </w:rPr>
        <w:t xml:space="preserve"> </w:t>
      </w:r>
      <w:r w:rsidR="00970F2E" w:rsidRPr="0011669B">
        <w:rPr>
          <w:rFonts w:asciiTheme="majorHAnsi" w:eastAsia="Batang" w:hAnsiTheme="majorHAnsi" w:cs="Arial"/>
          <w:sz w:val="24"/>
          <w:szCs w:val="24"/>
          <w:lang w:val="cs-CZ"/>
        </w:rPr>
        <w:t>v organickej analytickej chémii, predovšetkým plynovej chromatografie a hmotnostnej</w:t>
      </w:r>
      <w:r w:rsidR="00970F2E" w:rsidRPr="0011669B">
        <w:rPr>
          <w:rFonts w:asciiTheme="majorHAnsi" w:eastAsia="Batang" w:hAnsiTheme="majorHAnsi" w:cs="Arial"/>
          <w:sz w:val="24"/>
          <w:szCs w:val="24"/>
        </w:rPr>
        <w:t xml:space="preserve"> </w:t>
      </w:r>
      <w:r w:rsidR="00970F2E" w:rsidRPr="0011669B">
        <w:rPr>
          <w:rFonts w:asciiTheme="majorHAnsi" w:eastAsia="Batang" w:hAnsiTheme="majorHAnsi" w:cs="Arial"/>
          <w:sz w:val="24"/>
          <w:szCs w:val="24"/>
          <w:lang w:val="cs-CZ"/>
        </w:rPr>
        <w:t xml:space="preserve">spektrometrie. </w:t>
      </w:r>
    </w:p>
    <w:p w:rsidR="006E3B94" w:rsidRPr="0011669B" w:rsidRDefault="006E3B94" w:rsidP="006E3B94">
      <w:pPr>
        <w:pStyle w:val="Bezriadkovania"/>
        <w:spacing w:line="276" w:lineRule="auto"/>
        <w:rPr>
          <w:rFonts w:asciiTheme="majorHAnsi" w:eastAsia="Batang" w:hAnsiTheme="majorHAnsi" w:cs="Arial"/>
          <w:sz w:val="24"/>
          <w:szCs w:val="24"/>
        </w:rPr>
      </w:pPr>
      <w:r w:rsidRPr="0011669B">
        <w:rPr>
          <w:rFonts w:asciiTheme="majorHAnsi" w:eastAsia="Batang" w:hAnsiTheme="majorHAnsi" w:cs="Arial"/>
          <w:sz w:val="24"/>
          <w:szCs w:val="24"/>
        </w:rPr>
        <w:t>-</w:t>
      </w:r>
      <w:r w:rsidR="00970F2E" w:rsidRPr="0011669B">
        <w:rPr>
          <w:rFonts w:asciiTheme="majorHAnsi" w:eastAsia="Batang" w:hAnsiTheme="majorHAnsi" w:cs="Arial"/>
          <w:sz w:val="24"/>
          <w:szCs w:val="24"/>
          <w:lang w:val="cs-CZ"/>
        </w:rPr>
        <w:t>medzi organické látky, ktoré spĺňajú všetky uvedené kritéria, patria</w:t>
      </w:r>
      <w:r w:rsidR="00970F2E" w:rsidRPr="0011669B">
        <w:rPr>
          <w:rFonts w:asciiTheme="majorHAnsi" w:eastAsia="Batang" w:hAnsiTheme="majorHAnsi" w:cs="Arial"/>
          <w:sz w:val="24"/>
          <w:szCs w:val="24"/>
        </w:rPr>
        <w:t xml:space="preserve"> </w:t>
      </w:r>
      <w:r w:rsidR="00970F2E" w:rsidRPr="0011669B">
        <w:rPr>
          <w:rFonts w:asciiTheme="majorHAnsi" w:eastAsia="Batang" w:hAnsiTheme="majorHAnsi" w:cs="Arial"/>
          <w:sz w:val="24"/>
          <w:szCs w:val="24"/>
          <w:lang w:val="cs-CZ"/>
        </w:rPr>
        <w:t xml:space="preserve">predovšetkým </w:t>
      </w:r>
      <w:r w:rsidR="00970F2E" w:rsidRPr="0011669B">
        <w:rPr>
          <w:rFonts w:asciiTheme="majorHAnsi" w:eastAsia="Batang" w:hAnsiTheme="majorHAnsi" w:cs="Arial"/>
          <w:b/>
          <w:sz w:val="24"/>
          <w:szCs w:val="24"/>
          <w:lang w:val="cs-CZ"/>
        </w:rPr>
        <w:t>polyaromatické uhľovodíky</w:t>
      </w:r>
      <w:r w:rsidR="00970F2E" w:rsidRPr="0011669B">
        <w:rPr>
          <w:rFonts w:asciiTheme="majorHAnsi" w:eastAsia="Batang" w:hAnsiTheme="majorHAnsi" w:cs="Arial"/>
          <w:b/>
          <w:sz w:val="24"/>
          <w:szCs w:val="24"/>
        </w:rPr>
        <w:t xml:space="preserve"> </w:t>
      </w:r>
      <w:r w:rsidRPr="0011669B">
        <w:rPr>
          <w:rFonts w:asciiTheme="majorHAnsi" w:eastAsia="Batang" w:hAnsiTheme="majorHAnsi" w:cs="Arial"/>
          <w:b/>
          <w:sz w:val="24"/>
          <w:szCs w:val="24"/>
          <w:lang w:val="cs-CZ"/>
        </w:rPr>
        <w:t>(PAU) a chlórované organické látky</w:t>
      </w:r>
      <w:r w:rsidRPr="0011669B">
        <w:rPr>
          <w:rFonts w:asciiTheme="majorHAnsi" w:eastAsia="Batang" w:hAnsiTheme="majorHAnsi" w:cs="Arial"/>
          <w:sz w:val="24"/>
          <w:szCs w:val="24"/>
          <w:lang w:val="cs-CZ"/>
        </w:rPr>
        <w:t>,</w:t>
      </w:r>
      <w:r w:rsidRPr="0011669B">
        <w:rPr>
          <w:rFonts w:asciiTheme="majorHAnsi" w:eastAsia="Batang" w:hAnsiTheme="majorHAnsi" w:cs="Arial"/>
          <w:sz w:val="24"/>
          <w:szCs w:val="24"/>
        </w:rPr>
        <w:t xml:space="preserve"> najmä: </w:t>
      </w:r>
      <w:r w:rsidRPr="0011669B">
        <w:rPr>
          <w:rFonts w:asciiTheme="majorHAnsi" w:eastAsia="Batang" w:hAnsiTheme="majorHAnsi" w:cs="Arial"/>
          <w:b/>
          <w:bCs/>
          <w:i/>
          <w:iCs/>
          <w:sz w:val="24"/>
          <w:szCs w:val="24"/>
          <w:lang w:val="cs-CZ"/>
        </w:rPr>
        <w:t xml:space="preserve">polychlórované bifenyly </w:t>
      </w:r>
      <w:r w:rsidRPr="0011669B">
        <w:rPr>
          <w:rFonts w:asciiTheme="majorHAnsi" w:eastAsia="Batang" w:hAnsiTheme="majorHAnsi" w:cs="Arial"/>
          <w:b/>
          <w:bCs/>
          <w:sz w:val="24"/>
          <w:szCs w:val="24"/>
          <w:lang w:val="cs-CZ"/>
        </w:rPr>
        <w:t>(PCB)</w:t>
      </w:r>
      <w:r w:rsidRPr="0011669B">
        <w:rPr>
          <w:rFonts w:asciiTheme="majorHAnsi" w:eastAsia="Batang" w:hAnsiTheme="majorHAnsi" w:cs="Arial"/>
          <w:sz w:val="24"/>
          <w:szCs w:val="24"/>
          <w:lang w:val="cs-CZ"/>
        </w:rPr>
        <w:t xml:space="preserve"> a </w:t>
      </w:r>
      <w:r w:rsidRPr="0011669B">
        <w:rPr>
          <w:rFonts w:asciiTheme="majorHAnsi" w:eastAsia="Batang" w:hAnsiTheme="majorHAnsi" w:cs="Arial"/>
          <w:b/>
          <w:bCs/>
          <w:i/>
          <w:iCs/>
          <w:sz w:val="24"/>
          <w:szCs w:val="24"/>
          <w:lang w:val="cs-CZ"/>
        </w:rPr>
        <w:t>chlórované fenoly</w:t>
      </w:r>
      <w:r w:rsidRPr="0011669B">
        <w:rPr>
          <w:rFonts w:asciiTheme="majorHAnsi" w:eastAsia="Batang" w:hAnsiTheme="majorHAnsi" w:cs="Arial"/>
          <w:b/>
          <w:bCs/>
          <w:i/>
          <w:iCs/>
          <w:sz w:val="24"/>
          <w:szCs w:val="24"/>
        </w:rPr>
        <w:t xml:space="preserve"> (CP)</w:t>
      </w:r>
      <w:r w:rsidRPr="0011669B">
        <w:rPr>
          <w:rFonts w:asciiTheme="majorHAnsi" w:eastAsia="Batang" w:hAnsiTheme="majorHAnsi" w:cs="Arial"/>
          <w:sz w:val="24"/>
          <w:szCs w:val="24"/>
          <w:lang w:val="cs-CZ"/>
        </w:rPr>
        <w:t>.</w:t>
      </w:r>
    </w:p>
    <w:p w:rsidR="00970F2E" w:rsidRPr="0011669B" w:rsidRDefault="006E3B94" w:rsidP="006E3B94">
      <w:pPr>
        <w:pStyle w:val="Bezriadkovania"/>
        <w:spacing w:line="276" w:lineRule="auto"/>
        <w:rPr>
          <w:rFonts w:asciiTheme="majorHAnsi" w:eastAsia="Batang" w:hAnsiTheme="majorHAnsi" w:cs="Arial"/>
          <w:sz w:val="24"/>
          <w:szCs w:val="24"/>
        </w:rPr>
      </w:pPr>
      <w:r w:rsidRPr="0011669B">
        <w:rPr>
          <w:rFonts w:asciiTheme="majorHAnsi" w:eastAsia="Batang" w:hAnsiTheme="majorHAnsi" w:cs="Arial"/>
          <w:sz w:val="24"/>
          <w:szCs w:val="24"/>
        </w:rPr>
        <w:t>-</w:t>
      </w:r>
      <w:r w:rsidR="00970F2E" w:rsidRPr="0011669B">
        <w:rPr>
          <w:rFonts w:asciiTheme="majorHAnsi" w:eastAsia="Batang" w:hAnsiTheme="majorHAnsi" w:cs="Arial"/>
          <w:sz w:val="24"/>
          <w:szCs w:val="24"/>
          <w:lang w:val="cs-CZ"/>
        </w:rPr>
        <w:t>všetky tieto látky na</w:t>
      </w:r>
      <w:r w:rsidR="00970F2E" w:rsidRPr="0011669B">
        <w:rPr>
          <w:rFonts w:asciiTheme="majorHAnsi" w:eastAsia="Batang" w:hAnsiTheme="majorHAnsi" w:cs="Arial"/>
          <w:sz w:val="24"/>
          <w:szCs w:val="24"/>
        </w:rPr>
        <w:t xml:space="preserve"> </w:t>
      </w:r>
      <w:r w:rsidR="00970F2E" w:rsidRPr="0011669B">
        <w:rPr>
          <w:rFonts w:asciiTheme="majorHAnsi" w:eastAsia="Batang" w:hAnsiTheme="majorHAnsi" w:cs="Arial"/>
          <w:sz w:val="24"/>
          <w:szCs w:val="24"/>
          <w:lang w:val="cs-CZ"/>
        </w:rPr>
        <w:t xml:space="preserve">základe Zákona č. </w:t>
      </w:r>
      <w:proofErr w:type="gramStart"/>
      <w:r w:rsidR="00970F2E" w:rsidRPr="0011669B">
        <w:rPr>
          <w:rFonts w:asciiTheme="majorHAnsi" w:eastAsia="Batang" w:hAnsiTheme="majorHAnsi" w:cs="Arial"/>
          <w:sz w:val="24"/>
          <w:szCs w:val="24"/>
          <w:lang w:val="cs-CZ"/>
        </w:rPr>
        <w:t>127/2006 Z.z.</w:t>
      </w:r>
      <w:proofErr w:type="gramEnd"/>
      <w:r w:rsidR="00970F2E" w:rsidRPr="0011669B">
        <w:rPr>
          <w:rFonts w:asciiTheme="majorHAnsi" w:eastAsia="Batang" w:hAnsiTheme="majorHAnsi" w:cs="Arial"/>
          <w:sz w:val="24"/>
          <w:szCs w:val="24"/>
          <w:lang w:val="cs-CZ"/>
        </w:rPr>
        <w:t xml:space="preserve"> (Zákon o perzistentných organických látkach) patria k</w:t>
      </w:r>
      <w:r w:rsidR="00970F2E" w:rsidRPr="0011669B">
        <w:rPr>
          <w:rFonts w:asciiTheme="majorHAnsi" w:eastAsia="Batang" w:hAnsiTheme="majorHAnsi" w:cs="Arial"/>
          <w:sz w:val="24"/>
          <w:szCs w:val="24"/>
        </w:rPr>
        <w:t xml:space="preserve"> </w:t>
      </w:r>
      <w:r w:rsidR="00970F2E" w:rsidRPr="0011669B">
        <w:rPr>
          <w:rFonts w:asciiTheme="majorHAnsi" w:eastAsia="Batang" w:hAnsiTheme="majorHAnsi" w:cs="Arial"/>
          <w:sz w:val="24"/>
          <w:szCs w:val="24"/>
          <w:lang w:val="cs-CZ"/>
        </w:rPr>
        <w:t xml:space="preserve">nebezpečným škodlivinám, </w:t>
      </w:r>
      <w:proofErr w:type="gramStart"/>
      <w:r w:rsidR="00970F2E" w:rsidRPr="0011669B">
        <w:rPr>
          <w:rFonts w:asciiTheme="majorHAnsi" w:eastAsia="Batang" w:hAnsiTheme="majorHAnsi" w:cs="Arial"/>
          <w:sz w:val="24"/>
          <w:szCs w:val="24"/>
          <w:lang w:val="cs-CZ"/>
        </w:rPr>
        <w:t>t.j. disponujú</w:t>
      </w:r>
      <w:proofErr w:type="gramEnd"/>
      <w:r w:rsidR="00970F2E" w:rsidRPr="0011669B">
        <w:rPr>
          <w:rFonts w:asciiTheme="majorHAnsi" w:eastAsia="Batang" w:hAnsiTheme="majorHAnsi" w:cs="Arial"/>
          <w:sz w:val="24"/>
          <w:szCs w:val="24"/>
          <w:lang w:val="cs-CZ"/>
        </w:rPr>
        <w:t xml:space="preserve"> takými vlastnosťami, ktoré môžu byť príčinou</w:t>
      </w:r>
      <w:r w:rsidR="00970F2E" w:rsidRPr="0011669B">
        <w:rPr>
          <w:rFonts w:asciiTheme="majorHAnsi" w:eastAsia="Batang" w:hAnsiTheme="majorHAnsi" w:cs="Arial"/>
          <w:sz w:val="24"/>
          <w:szCs w:val="24"/>
        </w:rPr>
        <w:t xml:space="preserve"> </w:t>
      </w:r>
      <w:r w:rsidR="00970F2E" w:rsidRPr="0011669B">
        <w:rPr>
          <w:rFonts w:asciiTheme="majorHAnsi" w:eastAsia="Batang" w:hAnsiTheme="majorHAnsi" w:cs="Arial"/>
          <w:sz w:val="24"/>
          <w:szCs w:val="24"/>
          <w:lang w:val="cs-CZ"/>
        </w:rPr>
        <w:t>poškodenia zdravia ľudí, alebo poškodenia životného prostredia a v Zákone č. 220/2004 Z.z.</w:t>
      </w:r>
      <w:r w:rsidR="00970F2E" w:rsidRPr="0011669B">
        <w:rPr>
          <w:rFonts w:asciiTheme="majorHAnsi" w:eastAsia="Batang" w:hAnsiTheme="majorHAnsi" w:cs="Arial"/>
          <w:sz w:val="24"/>
          <w:szCs w:val="24"/>
        </w:rPr>
        <w:t xml:space="preserve"> </w:t>
      </w:r>
      <w:r w:rsidR="00970F2E" w:rsidRPr="0011669B">
        <w:rPr>
          <w:rFonts w:asciiTheme="majorHAnsi" w:eastAsia="Batang" w:hAnsiTheme="majorHAnsi" w:cs="Arial"/>
          <w:sz w:val="24"/>
          <w:szCs w:val="24"/>
          <w:lang w:val="cs-CZ"/>
        </w:rPr>
        <w:t>(Zákon o ochrane poľnohospo-dárskej pôdy) sú definované ako organické kontaminanty.</w:t>
      </w:r>
      <w:r w:rsidR="00970F2E" w:rsidRPr="0011669B">
        <w:rPr>
          <w:rFonts w:asciiTheme="majorHAnsi" w:eastAsia="Batang" w:hAnsiTheme="majorHAnsi" w:cs="Arial"/>
          <w:sz w:val="24"/>
          <w:szCs w:val="24"/>
        </w:rPr>
        <w:t xml:space="preserve"> </w:t>
      </w:r>
    </w:p>
    <w:p w:rsidR="00970F2E" w:rsidRPr="0011669B" w:rsidRDefault="006E3B94" w:rsidP="006E3B94">
      <w:pPr>
        <w:pStyle w:val="Bezriadkovania"/>
        <w:spacing w:line="276" w:lineRule="auto"/>
        <w:rPr>
          <w:rFonts w:asciiTheme="majorHAnsi" w:eastAsia="Batang" w:hAnsiTheme="majorHAnsi" w:cs="Arial"/>
          <w:sz w:val="24"/>
          <w:szCs w:val="24"/>
          <w:lang w:val="cs-CZ"/>
        </w:rPr>
      </w:pPr>
      <w:r w:rsidRPr="0011669B">
        <w:rPr>
          <w:rFonts w:asciiTheme="majorHAnsi" w:eastAsia="Batang" w:hAnsiTheme="majorHAnsi" w:cs="Arial"/>
          <w:sz w:val="24"/>
          <w:szCs w:val="24"/>
        </w:rPr>
        <w:t>-</w:t>
      </w:r>
      <w:r w:rsidR="00970F2E" w:rsidRPr="0011669B">
        <w:rPr>
          <w:rFonts w:asciiTheme="majorHAnsi" w:eastAsia="Batang" w:hAnsiTheme="majorHAnsi" w:cs="Arial"/>
          <w:sz w:val="24"/>
          <w:szCs w:val="24"/>
          <w:lang w:val="cs-CZ"/>
        </w:rPr>
        <w:t xml:space="preserve"> v 90-t</w:t>
      </w:r>
      <w:r w:rsidR="00970F2E" w:rsidRPr="0011669B">
        <w:rPr>
          <w:rFonts w:asciiTheme="majorHAnsi" w:eastAsia="Batang" w:hAnsiTheme="majorHAnsi" w:cs="Arial"/>
          <w:sz w:val="24"/>
          <w:szCs w:val="24"/>
        </w:rPr>
        <w:t>ý</w:t>
      </w:r>
      <w:r w:rsidR="00970F2E" w:rsidRPr="0011669B">
        <w:rPr>
          <w:rFonts w:asciiTheme="majorHAnsi" w:eastAsia="Batang" w:hAnsiTheme="majorHAnsi" w:cs="Arial"/>
          <w:sz w:val="24"/>
          <w:szCs w:val="24"/>
          <w:lang w:val="cs-CZ"/>
        </w:rPr>
        <w:t xml:space="preserve">ch rokoch 20. </w:t>
      </w:r>
      <w:r w:rsidR="00970F2E" w:rsidRPr="0011669B">
        <w:rPr>
          <w:rFonts w:asciiTheme="majorHAnsi" w:eastAsia="Batang" w:hAnsiTheme="majorHAnsi" w:cs="Arial"/>
          <w:sz w:val="24"/>
          <w:szCs w:val="24"/>
        </w:rPr>
        <w:t>s</w:t>
      </w:r>
      <w:r w:rsidR="00970F2E" w:rsidRPr="0011669B">
        <w:rPr>
          <w:rFonts w:asciiTheme="majorHAnsi" w:eastAsia="Batang" w:hAnsiTheme="majorHAnsi" w:cs="Arial"/>
          <w:sz w:val="24"/>
          <w:szCs w:val="24"/>
          <w:lang w:val="cs-CZ"/>
        </w:rPr>
        <w:t>t</w:t>
      </w:r>
      <w:r w:rsidR="00970F2E" w:rsidRPr="0011669B">
        <w:rPr>
          <w:rFonts w:asciiTheme="majorHAnsi" w:eastAsia="Batang" w:hAnsiTheme="majorHAnsi" w:cs="Arial"/>
          <w:sz w:val="24"/>
          <w:szCs w:val="24"/>
        </w:rPr>
        <w:t>.</w:t>
      </w:r>
      <w:r w:rsidR="00970F2E" w:rsidRPr="0011669B">
        <w:rPr>
          <w:rFonts w:asciiTheme="majorHAnsi" w:eastAsia="Batang" w:hAnsiTheme="majorHAnsi" w:cs="Arial"/>
          <w:sz w:val="24"/>
          <w:szCs w:val="24"/>
          <w:lang w:val="cs-CZ"/>
        </w:rPr>
        <w:t xml:space="preserve"> boli v </w:t>
      </w:r>
      <w:r w:rsidR="00970F2E" w:rsidRPr="0011669B">
        <w:rPr>
          <w:rFonts w:asciiTheme="majorHAnsi" w:eastAsia="Batang" w:hAnsiTheme="majorHAnsi" w:cs="Arial"/>
          <w:sz w:val="24"/>
          <w:szCs w:val="24"/>
        </w:rPr>
        <w:t>ŽP</w:t>
      </w:r>
      <w:r w:rsidR="00970F2E" w:rsidRPr="0011669B">
        <w:rPr>
          <w:rFonts w:asciiTheme="majorHAnsi" w:eastAsia="Batang" w:hAnsiTheme="majorHAnsi" w:cs="Arial"/>
          <w:sz w:val="24"/>
          <w:szCs w:val="24"/>
          <w:lang w:val="cs-CZ"/>
        </w:rPr>
        <w:t xml:space="preserve"> detekované ďalšie xenobiotiká</w:t>
      </w:r>
      <w:r w:rsidR="00970F2E" w:rsidRPr="0011669B">
        <w:rPr>
          <w:rFonts w:asciiTheme="majorHAnsi" w:eastAsia="Batang" w:hAnsiTheme="majorHAnsi" w:cs="Arial"/>
          <w:sz w:val="24"/>
          <w:szCs w:val="24"/>
        </w:rPr>
        <w:t xml:space="preserve"> </w:t>
      </w:r>
      <w:r w:rsidR="00970F2E" w:rsidRPr="0011669B">
        <w:rPr>
          <w:rFonts w:asciiTheme="majorHAnsi" w:eastAsia="Batang" w:hAnsiTheme="majorHAnsi" w:cs="Arial"/>
          <w:b/>
          <w:bCs/>
          <w:sz w:val="24"/>
          <w:szCs w:val="24"/>
          <w:lang w:val="cs-CZ"/>
        </w:rPr>
        <w:t>(polychlórované dibenzo-p-dioxíny (PCDD)</w:t>
      </w:r>
      <w:r w:rsidR="00970F2E" w:rsidRPr="0011669B">
        <w:rPr>
          <w:rFonts w:asciiTheme="majorHAnsi" w:eastAsia="Batang" w:hAnsiTheme="majorHAnsi" w:cs="Arial"/>
          <w:sz w:val="24"/>
          <w:szCs w:val="24"/>
          <w:lang w:val="cs-CZ"/>
        </w:rPr>
        <w:t xml:space="preserve"> a </w:t>
      </w:r>
      <w:r w:rsidR="00970F2E" w:rsidRPr="0011669B">
        <w:rPr>
          <w:rFonts w:asciiTheme="majorHAnsi" w:eastAsia="Batang" w:hAnsiTheme="majorHAnsi" w:cs="Arial"/>
          <w:b/>
          <w:bCs/>
          <w:sz w:val="24"/>
          <w:szCs w:val="24"/>
          <w:lang w:val="cs-CZ"/>
        </w:rPr>
        <w:t>dibenzo-p-furány (PCDF),</w:t>
      </w:r>
      <w:r w:rsidR="00970F2E" w:rsidRPr="0011669B">
        <w:rPr>
          <w:rFonts w:asciiTheme="majorHAnsi" w:eastAsia="Batang" w:hAnsiTheme="majorHAnsi" w:cs="Arial"/>
          <w:sz w:val="24"/>
          <w:szCs w:val="24"/>
          <w:lang w:val="cs-CZ"/>
        </w:rPr>
        <w:t xml:space="preserve"> ktoré patria</w:t>
      </w:r>
      <w:r w:rsidR="00970F2E" w:rsidRPr="0011669B">
        <w:rPr>
          <w:rFonts w:asciiTheme="majorHAnsi" w:eastAsia="Batang" w:hAnsiTheme="majorHAnsi" w:cs="Arial"/>
          <w:sz w:val="24"/>
          <w:szCs w:val="24"/>
        </w:rPr>
        <w:t xml:space="preserve"> </w:t>
      </w:r>
      <w:r w:rsidR="00970F2E" w:rsidRPr="0011669B">
        <w:rPr>
          <w:rFonts w:asciiTheme="majorHAnsi" w:eastAsia="Batang" w:hAnsiTheme="majorHAnsi" w:cs="Arial"/>
          <w:sz w:val="24"/>
          <w:szCs w:val="24"/>
          <w:lang w:val="cs-CZ"/>
        </w:rPr>
        <w:t>medzi halogénované aromatické</w:t>
      </w:r>
      <w:r w:rsidR="00970F2E" w:rsidRPr="0011669B">
        <w:rPr>
          <w:rFonts w:asciiTheme="majorHAnsi" w:eastAsia="Batang" w:hAnsiTheme="majorHAnsi" w:cs="Arial"/>
          <w:sz w:val="24"/>
          <w:szCs w:val="24"/>
        </w:rPr>
        <w:t xml:space="preserve"> </w:t>
      </w:r>
      <w:r w:rsidR="00970F2E" w:rsidRPr="0011669B">
        <w:rPr>
          <w:rFonts w:asciiTheme="majorHAnsi" w:eastAsia="Batang" w:hAnsiTheme="majorHAnsi" w:cs="Arial"/>
          <w:sz w:val="24"/>
          <w:szCs w:val="24"/>
          <w:lang w:val="cs-CZ"/>
        </w:rPr>
        <w:t>zlúčeniny</w:t>
      </w:r>
      <w:r w:rsidR="00970F2E" w:rsidRPr="0011669B">
        <w:rPr>
          <w:rFonts w:asciiTheme="majorHAnsi" w:eastAsia="Batang" w:hAnsiTheme="majorHAnsi" w:cs="Arial"/>
          <w:sz w:val="24"/>
          <w:szCs w:val="24"/>
        </w:rPr>
        <w:t>.</w:t>
      </w:r>
      <w:r w:rsidR="00970F2E" w:rsidRPr="0011669B">
        <w:rPr>
          <w:rFonts w:asciiTheme="majorHAnsi" w:eastAsia="Batang" w:hAnsiTheme="majorHAnsi" w:cs="Arial"/>
          <w:sz w:val="24"/>
          <w:szCs w:val="24"/>
          <w:lang w:val="cs-CZ"/>
        </w:rPr>
        <w:t xml:space="preserve"> </w:t>
      </w:r>
    </w:p>
    <w:p w:rsidR="006E3B94" w:rsidRPr="0011669B" w:rsidRDefault="006E3B94" w:rsidP="006E3B94">
      <w:pPr>
        <w:pStyle w:val="Bezriadkovania"/>
        <w:spacing w:line="276" w:lineRule="auto"/>
        <w:rPr>
          <w:rFonts w:asciiTheme="majorHAnsi" w:eastAsia="Batang" w:hAnsiTheme="majorHAnsi" w:cs="Arial"/>
          <w:sz w:val="24"/>
          <w:szCs w:val="24"/>
          <w:lang w:val="cs-CZ"/>
        </w:rPr>
      </w:pPr>
    </w:p>
    <w:p w:rsidR="006E3B94" w:rsidRPr="0011669B" w:rsidRDefault="006E3B94" w:rsidP="006E3B94">
      <w:pPr>
        <w:pStyle w:val="Bezriadkovania"/>
        <w:spacing w:line="276" w:lineRule="auto"/>
        <w:rPr>
          <w:rFonts w:asciiTheme="majorHAnsi" w:eastAsia="Batang" w:hAnsiTheme="majorHAnsi" w:cs="Arial"/>
          <w:sz w:val="24"/>
          <w:szCs w:val="24"/>
        </w:rPr>
      </w:pPr>
      <w:r w:rsidRPr="0011669B">
        <w:rPr>
          <w:rFonts w:asciiTheme="majorHAnsi" w:eastAsia="Batang" w:hAnsiTheme="majorHAnsi" w:cs="Arial"/>
          <w:b/>
          <w:bCs/>
          <w:i/>
          <w:iCs/>
          <w:sz w:val="24"/>
          <w:szCs w:val="24"/>
          <w:lang w:val="cs-CZ"/>
        </w:rPr>
        <w:t>2.1 Zdroje organických kontaminantov v pôde</w:t>
      </w:r>
      <w:r w:rsidRPr="0011669B">
        <w:rPr>
          <w:rFonts w:asciiTheme="majorHAnsi" w:eastAsia="Batang" w:hAnsiTheme="majorHAnsi" w:cs="Arial"/>
          <w:b/>
          <w:bCs/>
          <w:sz w:val="24"/>
          <w:szCs w:val="24"/>
        </w:rPr>
        <w:t xml:space="preserve"> </w:t>
      </w:r>
    </w:p>
    <w:p w:rsidR="00770631" w:rsidRPr="0011669B" w:rsidRDefault="00770631" w:rsidP="006E3B94">
      <w:pPr>
        <w:pStyle w:val="Bezriadkovania"/>
        <w:spacing w:line="276" w:lineRule="auto"/>
        <w:rPr>
          <w:rFonts w:asciiTheme="majorHAnsi" w:eastAsia="Batang" w:hAnsiTheme="majorHAnsi" w:cs="Arial"/>
          <w:b/>
          <w:bCs/>
          <w:i/>
          <w:iCs/>
          <w:sz w:val="24"/>
          <w:szCs w:val="24"/>
          <w:lang w:val="cs-CZ"/>
        </w:rPr>
      </w:pPr>
    </w:p>
    <w:p w:rsidR="006E3B94" w:rsidRPr="0011669B" w:rsidRDefault="006E3B94" w:rsidP="006E3B94">
      <w:pPr>
        <w:pStyle w:val="Bezriadkovania"/>
        <w:spacing w:line="276" w:lineRule="auto"/>
        <w:rPr>
          <w:rFonts w:asciiTheme="majorHAnsi" w:eastAsia="Batang" w:hAnsiTheme="majorHAnsi" w:cs="Arial"/>
          <w:sz w:val="24"/>
          <w:szCs w:val="24"/>
        </w:rPr>
      </w:pPr>
      <w:r w:rsidRPr="0011669B">
        <w:rPr>
          <w:rFonts w:asciiTheme="majorHAnsi" w:eastAsia="Batang" w:hAnsiTheme="majorHAnsi" w:cs="Arial"/>
          <w:b/>
          <w:bCs/>
          <w:i/>
          <w:iCs/>
          <w:sz w:val="24"/>
          <w:szCs w:val="24"/>
          <w:lang w:val="cs-CZ"/>
        </w:rPr>
        <w:t>Pesticídy</w:t>
      </w:r>
      <w:r w:rsidRPr="0011669B">
        <w:rPr>
          <w:rFonts w:asciiTheme="majorHAnsi" w:eastAsia="Batang" w:hAnsiTheme="majorHAnsi" w:cs="Arial"/>
          <w:b/>
          <w:bCs/>
          <w:sz w:val="24"/>
          <w:szCs w:val="24"/>
        </w:rPr>
        <w:t xml:space="preserve"> </w:t>
      </w:r>
    </w:p>
    <w:p w:rsidR="00970F2E" w:rsidRPr="0011669B" w:rsidRDefault="00970F2E" w:rsidP="006E3B94">
      <w:pPr>
        <w:pStyle w:val="Bezriadkovania"/>
        <w:numPr>
          <w:ilvl w:val="0"/>
          <w:numId w:val="4"/>
        </w:numPr>
        <w:spacing w:line="276" w:lineRule="auto"/>
        <w:rPr>
          <w:rFonts w:asciiTheme="majorHAnsi" w:eastAsia="Batang" w:hAnsiTheme="majorHAnsi" w:cs="Arial"/>
          <w:sz w:val="24"/>
          <w:szCs w:val="24"/>
        </w:rPr>
      </w:pPr>
      <w:r w:rsidRPr="0011669B">
        <w:rPr>
          <w:rFonts w:asciiTheme="majorHAnsi" w:eastAsia="Batang" w:hAnsiTheme="majorHAnsi" w:cs="Arial"/>
          <w:sz w:val="24"/>
          <w:szCs w:val="24"/>
          <w:lang w:val="cs-CZ"/>
        </w:rPr>
        <w:t>pesticídy (fytofarmaceutiká) sú organické zlúčeniny, ktoré sa cielene aplikujú</w:t>
      </w:r>
      <w:r w:rsidRPr="0011669B">
        <w:rPr>
          <w:rFonts w:asciiTheme="majorHAnsi" w:eastAsia="Batang" w:hAnsiTheme="majorHAnsi" w:cs="Arial"/>
          <w:sz w:val="24"/>
          <w:szCs w:val="24"/>
        </w:rPr>
        <w:t xml:space="preserve"> </w:t>
      </w:r>
      <w:r w:rsidRPr="0011669B">
        <w:rPr>
          <w:rFonts w:asciiTheme="majorHAnsi" w:eastAsia="Batang" w:hAnsiTheme="majorHAnsi" w:cs="Arial"/>
          <w:sz w:val="24"/>
          <w:szCs w:val="24"/>
          <w:lang w:val="cs-CZ"/>
        </w:rPr>
        <w:t>v poľnohospodárstve s cieľom ochrániť pestovanú rastlinnú produkciu proti škodlivým</w:t>
      </w:r>
      <w:r w:rsidRPr="0011669B">
        <w:rPr>
          <w:rFonts w:asciiTheme="majorHAnsi" w:eastAsia="Batang" w:hAnsiTheme="majorHAnsi" w:cs="Arial"/>
          <w:sz w:val="24"/>
          <w:szCs w:val="24"/>
        </w:rPr>
        <w:t xml:space="preserve"> </w:t>
      </w:r>
      <w:r w:rsidRPr="0011669B">
        <w:rPr>
          <w:rFonts w:asciiTheme="majorHAnsi" w:eastAsia="Batang" w:hAnsiTheme="majorHAnsi" w:cs="Arial"/>
          <w:sz w:val="24"/>
          <w:szCs w:val="24"/>
          <w:lang w:val="cs-CZ"/>
        </w:rPr>
        <w:t xml:space="preserve">činiteľom, ako sú živočíšni škodcovia, buriny a hubovité choroby. </w:t>
      </w:r>
    </w:p>
    <w:p w:rsidR="00970F2E" w:rsidRPr="0011669B" w:rsidRDefault="00970F2E" w:rsidP="006E3B94">
      <w:pPr>
        <w:pStyle w:val="Bezriadkovania"/>
        <w:numPr>
          <w:ilvl w:val="0"/>
          <w:numId w:val="4"/>
        </w:numPr>
        <w:spacing w:line="276" w:lineRule="auto"/>
        <w:rPr>
          <w:rFonts w:asciiTheme="majorHAnsi" w:eastAsia="Batang" w:hAnsiTheme="majorHAnsi" w:cs="Arial"/>
          <w:b/>
          <w:sz w:val="24"/>
          <w:szCs w:val="24"/>
        </w:rPr>
      </w:pPr>
      <w:r w:rsidRPr="0011669B">
        <w:rPr>
          <w:rFonts w:asciiTheme="majorHAnsi" w:eastAsia="Batang" w:hAnsiTheme="majorHAnsi" w:cs="Arial"/>
          <w:sz w:val="24"/>
          <w:szCs w:val="24"/>
          <w:lang w:val="cs-CZ"/>
        </w:rPr>
        <w:t xml:space="preserve"> najvýznamnejšími</w:t>
      </w:r>
      <w:r w:rsidRPr="0011669B">
        <w:rPr>
          <w:rFonts w:asciiTheme="majorHAnsi" w:eastAsia="Batang" w:hAnsiTheme="majorHAnsi" w:cs="Arial"/>
          <w:sz w:val="24"/>
          <w:szCs w:val="24"/>
        </w:rPr>
        <w:t xml:space="preserve"> </w:t>
      </w:r>
      <w:r w:rsidRPr="0011669B">
        <w:rPr>
          <w:rFonts w:asciiTheme="majorHAnsi" w:eastAsia="Batang" w:hAnsiTheme="majorHAnsi" w:cs="Arial"/>
          <w:sz w:val="24"/>
          <w:szCs w:val="24"/>
          <w:lang w:val="cs-CZ"/>
        </w:rPr>
        <w:t xml:space="preserve">skupinami pesticídov sú </w:t>
      </w:r>
      <w:r w:rsidRPr="0011669B">
        <w:rPr>
          <w:rFonts w:asciiTheme="majorHAnsi" w:eastAsia="Batang" w:hAnsiTheme="majorHAnsi" w:cs="Arial"/>
          <w:b/>
          <w:sz w:val="24"/>
          <w:szCs w:val="24"/>
          <w:lang w:val="cs-CZ"/>
        </w:rPr>
        <w:t xml:space="preserve">zoocídy, herbicídy a fungicídy. </w:t>
      </w:r>
    </w:p>
    <w:p w:rsidR="006E3B94" w:rsidRPr="0011669B" w:rsidRDefault="00970F2E" w:rsidP="006E3B94">
      <w:pPr>
        <w:pStyle w:val="Bezriadkovania"/>
        <w:numPr>
          <w:ilvl w:val="0"/>
          <w:numId w:val="4"/>
        </w:numPr>
        <w:spacing w:line="276" w:lineRule="auto"/>
        <w:rPr>
          <w:rFonts w:asciiTheme="majorHAnsi" w:eastAsia="Batang" w:hAnsiTheme="majorHAnsi" w:cs="Arial"/>
          <w:sz w:val="24"/>
          <w:szCs w:val="24"/>
        </w:rPr>
      </w:pPr>
      <w:r w:rsidRPr="0011669B">
        <w:rPr>
          <w:rFonts w:asciiTheme="majorHAnsi" w:eastAsia="Batang" w:hAnsiTheme="majorHAnsi" w:cs="Arial"/>
          <w:sz w:val="24"/>
          <w:szCs w:val="24"/>
          <w:lang w:val="cs-CZ"/>
        </w:rPr>
        <w:t>zo zoocídov sú najdôležitejšie</w:t>
      </w:r>
      <w:r w:rsidRPr="0011669B">
        <w:rPr>
          <w:rFonts w:asciiTheme="majorHAnsi" w:eastAsia="Batang" w:hAnsiTheme="majorHAnsi" w:cs="Arial"/>
          <w:sz w:val="24"/>
          <w:szCs w:val="24"/>
        </w:rPr>
        <w:t xml:space="preserve"> </w:t>
      </w:r>
      <w:r w:rsidRPr="0011669B">
        <w:rPr>
          <w:rFonts w:asciiTheme="majorHAnsi" w:eastAsia="Batang" w:hAnsiTheme="majorHAnsi" w:cs="Arial"/>
          <w:b/>
          <w:sz w:val="24"/>
          <w:szCs w:val="24"/>
          <w:lang w:val="cs-CZ"/>
        </w:rPr>
        <w:t>insekticídy</w:t>
      </w:r>
      <w:r w:rsidRPr="0011669B">
        <w:rPr>
          <w:rFonts w:asciiTheme="majorHAnsi" w:eastAsia="Batang" w:hAnsiTheme="majorHAnsi" w:cs="Arial"/>
          <w:sz w:val="24"/>
          <w:szCs w:val="24"/>
          <w:lang w:val="cs-CZ"/>
        </w:rPr>
        <w:t>, ktoré sa používajú proti hmyzu na poľnohospodárskych plodinách,</w:t>
      </w:r>
      <w:r w:rsidRPr="0011669B">
        <w:rPr>
          <w:rFonts w:asciiTheme="majorHAnsi" w:eastAsia="Batang" w:hAnsiTheme="majorHAnsi" w:cs="Arial"/>
          <w:sz w:val="24"/>
          <w:szCs w:val="24"/>
        </w:rPr>
        <w:t xml:space="preserve"> </w:t>
      </w:r>
      <w:r w:rsidRPr="0011669B">
        <w:rPr>
          <w:rFonts w:asciiTheme="majorHAnsi" w:eastAsia="Batang" w:hAnsiTheme="majorHAnsi" w:cs="Arial"/>
          <w:sz w:val="24"/>
          <w:szCs w:val="24"/>
          <w:lang w:val="cs-CZ"/>
        </w:rPr>
        <w:t xml:space="preserve">hospodárskych zvieratách i človeku. </w:t>
      </w:r>
      <w:r w:rsidRPr="0011669B">
        <w:rPr>
          <w:rFonts w:asciiTheme="majorHAnsi" w:eastAsia="Batang" w:hAnsiTheme="majorHAnsi" w:cs="Arial"/>
          <w:b/>
          <w:sz w:val="24"/>
          <w:szCs w:val="24"/>
          <w:lang w:val="cs-CZ"/>
        </w:rPr>
        <w:t xml:space="preserve">Herbicídy </w:t>
      </w:r>
      <w:r w:rsidRPr="0011669B">
        <w:rPr>
          <w:rFonts w:asciiTheme="majorHAnsi" w:eastAsia="Batang" w:hAnsiTheme="majorHAnsi" w:cs="Arial"/>
          <w:sz w:val="24"/>
          <w:szCs w:val="24"/>
          <w:lang w:val="cs-CZ"/>
        </w:rPr>
        <w:t>sa používajú proti burinám v kultúrnych</w:t>
      </w:r>
      <w:r w:rsidRPr="0011669B">
        <w:rPr>
          <w:rFonts w:asciiTheme="majorHAnsi" w:eastAsia="Batang" w:hAnsiTheme="majorHAnsi" w:cs="Arial"/>
          <w:sz w:val="24"/>
          <w:szCs w:val="24"/>
        </w:rPr>
        <w:t xml:space="preserve"> </w:t>
      </w:r>
      <w:r w:rsidRPr="0011669B">
        <w:rPr>
          <w:rFonts w:asciiTheme="majorHAnsi" w:eastAsia="Batang" w:hAnsiTheme="majorHAnsi" w:cs="Arial"/>
          <w:sz w:val="24"/>
          <w:szCs w:val="24"/>
          <w:lang w:val="cs-CZ"/>
        </w:rPr>
        <w:t xml:space="preserve">rastlinách a </w:t>
      </w:r>
      <w:r w:rsidRPr="0011669B">
        <w:rPr>
          <w:rFonts w:asciiTheme="majorHAnsi" w:eastAsia="Batang" w:hAnsiTheme="majorHAnsi" w:cs="Arial"/>
          <w:b/>
          <w:sz w:val="24"/>
          <w:szCs w:val="24"/>
          <w:lang w:val="cs-CZ"/>
        </w:rPr>
        <w:t>fungicídy</w:t>
      </w:r>
      <w:r w:rsidRPr="0011669B">
        <w:rPr>
          <w:rFonts w:asciiTheme="majorHAnsi" w:eastAsia="Batang" w:hAnsiTheme="majorHAnsi" w:cs="Arial"/>
          <w:sz w:val="24"/>
          <w:szCs w:val="24"/>
          <w:lang w:val="cs-CZ"/>
        </w:rPr>
        <w:t xml:space="preserve"> sú určené proti </w:t>
      </w:r>
      <w:r w:rsidRPr="0011669B">
        <w:rPr>
          <w:rFonts w:asciiTheme="majorHAnsi" w:eastAsia="Batang" w:hAnsiTheme="majorHAnsi" w:cs="Arial"/>
          <w:sz w:val="24"/>
          <w:szCs w:val="24"/>
          <w:lang w:val="cs-CZ"/>
        </w:rPr>
        <w:lastRenderedPageBreak/>
        <w:t>fytopatogénnym</w:t>
      </w:r>
      <w:r w:rsidRPr="0011669B">
        <w:rPr>
          <w:rFonts w:asciiTheme="majorHAnsi" w:eastAsia="Batang" w:hAnsiTheme="majorHAnsi" w:cs="Arial"/>
          <w:sz w:val="24"/>
          <w:szCs w:val="24"/>
        </w:rPr>
        <w:t xml:space="preserve"> </w:t>
      </w:r>
      <w:r w:rsidR="006E3B94" w:rsidRPr="0011669B">
        <w:rPr>
          <w:rFonts w:asciiTheme="majorHAnsi" w:eastAsia="Batang" w:hAnsiTheme="majorHAnsi" w:cs="Arial"/>
          <w:sz w:val="24"/>
          <w:szCs w:val="24"/>
          <w:lang w:val="cs-CZ"/>
        </w:rPr>
        <w:t>hubám. Pesticídy sa</w:t>
      </w:r>
      <w:r w:rsidR="006E3B94" w:rsidRPr="0011669B">
        <w:rPr>
          <w:rFonts w:asciiTheme="majorHAnsi" w:eastAsia="Batang" w:hAnsiTheme="majorHAnsi" w:cs="Arial"/>
          <w:sz w:val="24"/>
          <w:szCs w:val="24"/>
        </w:rPr>
        <w:t xml:space="preserve"> </w:t>
      </w:r>
      <w:r w:rsidR="006E3B94" w:rsidRPr="0011669B">
        <w:rPr>
          <w:rFonts w:asciiTheme="majorHAnsi" w:eastAsia="Batang" w:hAnsiTheme="majorHAnsi" w:cs="Arial"/>
          <w:sz w:val="24"/>
          <w:szCs w:val="24"/>
          <w:lang w:val="cs-CZ"/>
        </w:rPr>
        <w:t>v poľnohospodárstve používali od nepamäti, ale až v 20. storočí sa vo veľkom meradle začali</w:t>
      </w:r>
      <w:r w:rsidR="006E3B94" w:rsidRPr="0011669B">
        <w:rPr>
          <w:rFonts w:asciiTheme="majorHAnsi" w:eastAsia="Batang" w:hAnsiTheme="majorHAnsi" w:cs="Arial"/>
          <w:sz w:val="24"/>
          <w:szCs w:val="24"/>
        </w:rPr>
        <w:t xml:space="preserve"> </w:t>
      </w:r>
      <w:r w:rsidR="006E3B94" w:rsidRPr="0011669B">
        <w:rPr>
          <w:rFonts w:asciiTheme="majorHAnsi" w:eastAsia="Batang" w:hAnsiTheme="majorHAnsi" w:cs="Arial"/>
          <w:sz w:val="24"/>
          <w:szCs w:val="24"/>
          <w:lang w:val="cs-CZ"/>
        </w:rPr>
        <w:t>využívať syntetické organické zlúčeniny.</w:t>
      </w:r>
    </w:p>
    <w:p w:rsidR="00970F2E" w:rsidRPr="0011669B" w:rsidRDefault="00970F2E" w:rsidP="006E3B94">
      <w:pPr>
        <w:pStyle w:val="Bezriadkovania"/>
        <w:numPr>
          <w:ilvl w:val="0"/>
          <w:numId w:val="5"/>
        </w:numPr>
        <w:spacing w:line="276" w:lineRule="auto"/>
        <w:rPr>
          <w:rFonts w:asciiTheme="majorHAnsi" w:eastAsia="Batang" w:hAnsiTheme="majorHAnsi" w:cs="Arial"/>
          <w:sz w:val="24"/>
          <w:szCs w:val="24"/>
        </w:rPr>
      </w:pPr>
      <w:r w:rsidRPr="0011669B">
        <w:rPr>
          <w:rFonts w:asciiTheme="majorHAnsi" w:eastAsia="Batang" w:hAnsiTheme="majorHAnsi" w:cs="Arial"/>
          <w:sz w:val="24"/>
          <w:szCs w:val="24"/>
          <w:lang w:val="cs-CZ"/>
        </w:rPr>
        <w:t>symbolom tejto éry je DDT, zlúčenina</w:t>
      </w:r>
      <w:r w:rsidRPr="0011669B">
        <w:rPr>
          <w:rFonts w:asciiTheme="majorHAnsi" w:eastAsia="Batang" w:hAnsiTheme="majorHAnsi" w:cs="Arial"/>
          <w:sz w:val="24"/>
          <w:szCs w:val="24"/>
        </w:rPr>
        <w:t xml:space="preserve"> </w:t>
      </w:r>
      <w:r w:rsidRPr="0011669B">
        <w:rPr>
          <w:rFonts w:asciiTheme="majorHAnsi" w:eastAsia="Batang" w:hAnsiTheme="majorHAnsi" w:cs="Arial"/>
          <w:sz w:val="24"/>
          <w:szCs w:val="24"/>
          <w:lang w:val="cs-CZ"/>
        </w:rPr>
        <w:t xml:space="preserve">s vynikajúcimi insekticídnymi účinkami. </w:t>
      </w:r>
    </w:p>
    <w:p w:rsidR="00970F2E" w:rsidRPr="0011669B" w:rsidRDefault="00970F2E" w:rsidP="006E3B94">
      <w:pPr>
        <w:pStyle w:val="Bezriadkovania"/>
        <w:numPr>
          <w:ilvl w:val="0"/>
          <w:numId w:val="5"/>
        </w:numPr>
        <w:spacing w:line="276" w:lineRule="auto"/>
        <w:rPr>
          <w:rFonts w:asciiTheme="majorHAnsi" w:eastAsia="Batang" w:hAnsiTheme="majorHAnsi" w:cs="Arial"/>
          <w:sz w:val="24"/>
          <w:szCs w:val="24"/>
        </w:rPr>
      </w:pPr>
      <w:r w:rsidRPr="0011669B">
        <w:rPr>
          <w:rFonts w:asciiTheme="majorHAnsi" w:eastAsia="Batang" w:hAnsiTheme="majorHAnsi" w:cs="Arial"/>
          <w:sz w:val="24"/>
          <w:szCs w:val="24"/>
          <w:lang w:val="cs-CZ"/>
        </w:rPr>
        <w:t xml:space="preserve"> až o niekoľko desaťročí sa však zistilo, že mnohé</w:t>
      </w:r>
      <w:r w:rsidRPr="0011669B">
        <w:rPr>
          <w:rFonts w:asciiTheme="majorHAnsi" w:eastAsia="Batang" w:hAnsiTheme="majorHAnsi" w:cs="Arial"/>
          <w:sz w:val="24"/>
          <w:szCs w:val="24"/>
        </w:rPr>
        <w:t xml:space="preserve"> </w:t>
      </w:r>
      <w:r w:rsidRPr="0011669B">
        <w:rPr>
          <w:rFonts w:asciiTheme="majorHAnsi" w:eastAsia="Batang" w:hAnsiTheme="majorHAnsi" w:cs="Arial"/>
          <w:sz w:val="24"/>
          <w:szCs w:val="24"/>
          <w:lang w:val="cs-CZ"/>
        </w:rPr>
        <w:t>predovšetkým chlórované aromáty, medzi ktoré zaraďujeme aj DDT sú odolné voči</w:t>
      </w:r>
      <w:r w:rsidRPr="0011669B">
        <w:rPr>
          <w:rFonts w:asciiTheme="majorHAnsi" w:eastAsia="Batang" w:hAnsiTheme="majorHAnsi" w:cs="Arial"/>
          <w:sz w:val="24"/>
          <w:szCs w:val="24"/>
        </w:rPr>
        <w:t xml:space="preserve"> </w:t>
      </w:r>
      <w:r w:rsidRPr="0011669B">
        <w:rPr>
          <w:rFonts w:asciiTheme="majorHAnsi" w:eastAsia="Batang" w:hAnsiTheme="majorHAnsi" w:cs="Arial"/>
          <w:sz w:val="24"/>
          <w:szCs w:val="24"/>
          <w:lang w:val="cs-CZ"/>
        </w:rPr>
        <w:t>biologickej degradácií, majú vysokú akumulačnú schopnosť v tukoch a mnohé ich metabolity</w:t>
      </w:r>
      <w:r w:rsidRPr="0011669B">
        <w:rPr>
          <w:rFonts w:asciiTheme="majorHAnsi" w:eastAsia="Batang" w:hAnsiTheme="majorHAnsi" w:cs="Arial"/>
          <w:sz w:val="24"/>
          <w:szCs w:val="24"/>
        </w:rPr>
        <w:t xml:space="preserve"> </w:t>
      </w:r>
      <w:r w:rsidRPr="0011669B">
        <w:rPr>
          <w:rFonts w:asciiTheme="majorHAnsi" w:eastAsia="Batang" w:hAnsiTheme="majorHAnsi" w:cs="Arial"/>
          <w:sz w:val="24"/>
          <w:szCs w:val="24"/>
          <w:lang w:val="cs-CZ"/>
        </w:rPr>
        <w:t xml:space="preserve">sú vysoko rizikové pre biologický svet vrátane človeka. </w:t>
      </w:r>
    </w:p>
    <w:p w:rsidR="006E3B94" w:rsidRPr="0011669B" w:rsidRDefault="00970F2E" w:rsidP="006E3B94">
      <w:pPr>
        <w:pStyle w:val="Bezriadkovania"/>
        <w:numPr>
          <w:ilvl w:val="0"/>
          <w:numId w:val="5"/>
        </w:numPr>
        <w:spacing w:line="276" w:lineRule="auto"/>
        <w:rPr>
          <w:rFonts w:asciiTheme="majorHAnsi" w:eastAsia="Batang" w:hAnsiTheme="majorHAnsi" w:cs="Arial"/>
          <w:sz w:val="24"/>
          <w:szCs w:val="24"/>
        </w:rPr>
      </w:pPr>
      <w:r w:rsidRPr="0011669B">
        <w:rPr>
          <w:rFonts w:asciiTheme="majorHAnsi" w:eastAsia="Batang" w:hAnsiTheme="majorHAnsi" w:cs="Arial"/>
          <w:sz w:val="24"/>
          <w:szCs w:val="24"/>
          <w:lang w:val="cs-CZ"/>
        </w:rPr>
        <w:t>z uvedeného dôvodu bola aplikácia</w:t>
      </w:r>
      <w:r w:rsidRPr="0011669B">
        <w:rPr>
          <w:rFonts w:asciiTheme="majorHAnsi" w:eastAsia="Batang" w:hAnsiTheme="majorHAnsi" w:cs="Arial"/>
          <w:sz w:val="24"/>
          <w:szCs w:val="24"/>
        </w:rPr>
        <w:t xml:space="preserve"> </w:t>
      </w:r>
      <w:r w:rsidRPr="0011669B">
        <w:rPr>
          <w:rFonts w:asciiTheme="majorHAnsi" w:eastAsia="Batang" w:hAnsiTheme="majorHAnsi" w:cs="Arial"/>
          <w:sz w:val="24"/>
          <w:szCs w:val="24"/>
          <w:lang w:val="cs-CZ"/>
        </w:rPr>
        <w:t>DDT u nás zakázaná v roku 1976 a mnohé ďalšie pesticídy na báze chlóroaromátov</w:t>
      </w:r>
      <w:r w:rsidRPr="0011669B">
        <w:rPr>
          <w:rFonts w:asciiTheme="majorHAnsi" w:eastAsia="Batang" w:hAnsiTheme="majorHAnsi" w:cs="Arial"/>
          <w:sz w:val="24"/>
          <w:szCs w:val="24"/>
        </w:rPr>
        <w:t xml:space="preserve"> </w:t>
      </w:r>
      <w:r w:rsidRPr="0011669B">
        <w:rPr>
          <w:rFonts w:asciiTheme="majorHAnsi" w:eastAsia="Batang" w:hAnsiTheme="majorHAnsi" w:cs="Arial"/>
          <w:sz w:val="24"/>
          <w:szCs w:val="24"/>
          <w:lang w:val="cs-CZ"/>
        </w:rPr>
        <w:t xml:space="preserve">začiatkom </w:t>
      </w:r>
      <w:proofErr w:type="gramStart"/>
      <w:r w:rsidRPr="0011669B">
        <w:rPr>
          <w:rFonts w:asciiTheme="majorHAnsi" w:eastAsia="Batang" w:hAnsiTheme="majorHAnsi" w:cs="Arial"/>
          <w:sz w:val="24"/>
          <w:szCs w:val="24"/>
          <w:lang w:val="cs-CZ"/>
        </w:rPr>
        <w:t>90-tych</w:t>
      </w:r>
      <w:proofErr w:type="gramEnd"/>
      <w:r w:rsidRPr="0011669B">
        <w:rPr>
          <w:rFonts w:asciiTheme="majorHAnsi" w:eastAsia="Batang" w:hAnsiTheme="majorHAnsi" w:cs="Arial"/>
          <w:sz w:val="24"/>
          <w:szCs w:val="24"/>
          <w:lang w:val="cs-CZ"/>
        </w:rPr>
        <w:t xml:space="preserve"> rokov. V súčasnosti</w:t>
      </w:r>
      <w:r w:rsidRPr="0011669B">
        <w:rPr>
          <w:rFonts w:asciiTheme="majorHAnsi" w:eastAsia="Batang" w:hAnsiTheme="majorHAnsi" w:cs="Arial"/>
          <w:sz w:val="24"/>
          <w:szCs w:val="24"/>
        </w:rPr>
        <w:t xml:space="preserve"> </w:t>
      </w:r>
      <w:r w:rsidR="006E3B94" w:rsidRPr="0011669B">
        <w:rPr>
          <w:rFonts w:asciiTheme="majorHAnsi" w:eastAsia="Batang" w:hAnsiTheme="majorHAnsi" w:cs="Arial"/>
          <w:sz w:val="24"/>
          <w:szCs w:val="24"/>
          <w:lang w:val="cs-CZ"/>
        </w:rPr>
        <w:t>patria medzi najrozšírenejšie pesticídy organické zlúčeniny na báze fosforu, ktoré na</w:t>
      </w:r>
      <w:r w:rsidR="00770631" w:rsidRPr="0011669B">
        <w:rPr>
          <w:rFonts w:asciiTheme="majorHAnsi" w:eastAsia="Batang" w:hAnsiTheme="majorHAnsi" w:cs="Arial"/>
          <w:sz w:val="24"/>
          <w:szCs w:val="24"/>
          <w:lang w:val="cs-CZ"/>
        </w:rPr>
        <w:t xml:space="preserve"> rozdiel od chlórovaných uhľovo</w:t>
      </w:r>
      <w:r w:rsidR="006E3B94" w:rsidRPr="0011669B">
        <w:rPr>
          <w:rFonts w:asciiTheme="majorHAnsi" w:eastAsia="Batang" w:hAnsiTheme="majorHAnsi" w:cs="Arial"/>
          <w:sz w:val="24"/>
          <w:szCs w:val="24"/>
          <w:lang w:val="cs-CZ"/>
        </w:rPr>
        <w:t>díkov sa oveľa rýchlejšie</w:t>
      </w:r>
      <w:r w:rsidR="006E3B94" w:rsidRPr="0011669B">
        <w:rPr>
          <w:rFonts w:asciiTheme="majorHAnsi" w:eastAsia="Batang" w:hAnsiTheme="majorHAnsi" w:cs="Arial"/>
          <w:sz w:val="24"/>
          <w:szCs w:val="24"/>
        </w:rPr>
        <w:t xml:space="preserve"> </w:t>
      </w:r>
      <w:r w:rsidR="006E3B94" w:rsidRPr="0011669B">
        <w:rPr>
          <w:rFonts w:asciiTheme="majorHAnsi" w:eastAsia="Batang" w:hAnsiTheme="majorHAnsi" w:cs="Arial"/>
          <w:sz w:val="24"/>
          <w:szCs w:val="24"/>
          <w:lang w:val="cs-CZ"/>
        </w:rPr>
        <w:t>rozkladajú a tým nezaťažujú životné prostredie. Pre všetky poživatiny v súčasnosti existujú</w:t>
      </w:r>
      <w:r w:rsidR="006E3B94" w:rsidRPr="0011669B">
        <w:rPr>
          <w:rFonts w:asciiTheme="majorHAnsi" w:eastAsia="Batang" w:hAnsiTheme="majorHAnsi" w:cs="Arial"/>
          <w:sz w:val="24"/>
          <w:szCs w:val="24"/>
        </w:rPr>
        <w:t xml:space="preserve"> </w:t>
      </w:r>
      <w:r w:rsidR="006E3B94" w:rsidRPr="0011669B">
        <w:rPr>
          <w:rFonts w:asciiTheme="majorHAnsi" w:eastAsia="Batang" w:hAnsiTheme="majorHAnsi" w:cs="Arial"/>
          <w:sz w:val="24"/>
          <w:szCs w:val="24"/>
          <w:lang w:val="cs-CZ"/>
        </w:rPr>
        <w:t>prísne limity</w:t>
      </w:r>
      <w:r w:rsidR="00770631" w:rsidRPr="0011669B">
        <w:rPr>
          <w:rFonts w:asciiTheme="majorHAnsi" w:eastAsia="Batang" w:hAnsiTheme="majorHAnsi" w:cs="Arial"/>
          <w:sz w:val="24"/>
          <w:szCs w:val="24"/>
          <w:lang w:val="cs-CZ"/>
        </w:rPr>
        <w:t xml:space="preserve"> maximálnych dovolených koncen</w:t>
      </w:r>
      <w:r w:rsidR="006E3B94" w:rsidRPr="0011669B">
        <w:rPr>
          <w:rFonts w:asciiTheme="majorHAnsi" w:eastAsia="Batang" w:hAnsiTheme="majorHAnsi" w:cs="Arial"/>
          <w:sz w:val="24"/>
          <w:szCs w:val="24"/>
          <w:lang w:val="cs-CZ"/>
        </w:rPr>
        <w:t>trácií rezíduí pesticídov, ktoré sa prísne</w:t>
      </w:r>
      <w:r w:rsidR="006E3B94" w:rsidRPr="0011669B">
        <w:rPr>
          <w:rFonts w:asciiTheme="majorHAnsi" w:eastAsia="Batang" w:hAnsiTheme="majorHAnsi" w:cs="Arial"/>
          <w:sz w:val="24"/>
          <w:szCs w:val="24"/>
        </w:rPr>
        <w:t xml:space="preserve"> </w:t>
      </w:r>
      <w:r w:rsidR="006E3B94" w:rsidRPr="0011669B">
        <w:rPr>
          <w:rFonts w:asciiTheme="majorHAnsi" w:eastAsia="Batang" w:hAnsiTheme="majorHAnsi" w:cs="Arial"/>
          <w:sz w:val="24"/>
          <w:szCs w:val="24"/>
          <w:lang w:val="cs-CZ"/>
        </w:rPr>
        <w:t>monitorujú.</w:t>
      </w:r>
    </w:p>
    <w:p w:rsidR="006E3B94" w:rsidRPr="0011669B" w:rsidRDefault="006E3B94" w:rsidP="006E3B94">
      <w:pPr>
        <w:pStyle w:val="Bezriadkovania"/>
        <w:spacing w:line="276" w:lineRule="auto"/>
        <w:ind w:left="360"/>
        <w:rPr>
          <w:rFonts w:asciiTheme="majorHAnsi" w:eastAsia="Batang" w:hAnsiTheme="majorHAnsi" w:cs="Arial"/>
          <w:b/>
          <w:bCs/>
          <w:i/>
          <w:iCs/>
          <w:sz w:val="24"/>
          <w:szCs w:val="24"/>
          <w:lang w:val="cs-CZ"/>
        </w:rPr>
      </w:pPr>
    </w:p>
    <w:p w:rsidR="006E3B94" w:rsidRPr="0011669B" w:rsidRDefault="006E3B94" w:rsidP="0011669B">
      <w:pPr>
        <w:pStyle w:val="Bezriadkovania"/>
        <w:spacing w:line="276" w:lineRule="auto"/>
        <w:rPr>
          <w:rFonts w:asciiTheme="majorHAnsi" w:eastAsia="Batang" w:hAnsiTheme="majorHAnsi" w:cs="Arial"/>
          <w:sz w:val="24"/>
          <w:szCs w:val="24"/>
        </w:rPr>
      </w:pPr>
      <w:r w:rsidRPr="0011669B">
        <w:rPr>
          <w:rFonts w:asciiTheme="majorHAnsi" w:eastAsia="Batang" w:hAnsiTheme="majorHAnsi" w:cs="Arial"/>
          <w:b/>
          <w:bCs/>
          <w:i/>
          <w:iCs/>
          <w:sz w:val="24"/>
          <w:szCs w:val="24"/>
          <w:lang w:val="cs-CZ"/>
        </w:rPr>
        <w:t>2.2 Ostatné zdroje organických kontaminantov</w:t>
      </w:r>
      <w:r w:rsidRPr="0011669B">
        <w:rPr>
          <w:rFonts w:asciiTheme="majorHAnsi" w:eastAsia="Batang" w:hAnsiTheme="majorHAnsi" w:cs="Arial"/>
          <w:b/>
          <w:bCs/>
          <w:sz w:val="24"/>
          <w:szCs w:val="24"/>
        </w:rPr>
        <w:t xml:space="preserve"> </w:t>
      </w:r>
    </w:p>
    <w:p w:rsidR="00770631" w:rsidRPr="0011669B" w:rsidRDefault="00770631" w:rsidP="00770631">
      <w:pPr>
        <w:pStyle w:val="Bezriadkovania"/>
        <w:spacing w:line="276" w:lineRule="auto"/>
        <w:ind w:left="720"/>
        <w:rPr>
          <w:rFonts w:asciiTheme="majorHAnsi" w:eastAsia="Batang" w:hAnsiTheme="majorHAnsi" w:cs="Arial"/>
          <w:sz w:val="24"/>
          <w:szCs w:val="24"/>
        </w:rPr>
      </w:pPr>
    </w:p>
    <w:p w:rsidR="00970F2E" w:rsidRPr="0011669B" w:rsidRDefault="00970F2E" w:rsidP="006E3B94">
      <w:pPr>
        <w:pStyle w:val="Bezriadkovania"/>
        <w:numPr>
          <w:ilvl w:val="0"/>
          <w:numId w:val="5"/>
        </w:numPr>
        <w:spacing w:line="276" w:lineRule="auto"/>
        <w:rPr>
          <w:rFonts w:asciiTheme="majorHAnsi" w:eastAsia="Batang" w:hAnsiTheme="majorHAnsi" w:cs="Arial"/>
          <w:b/>
          <w:sz w:val="24"/>
          <w:szCs w:val="24"/>
          <w:u w:val="single"/>
        </w:rPr>
      </w:pPr>
      <w:r w:rsidRPr="0011669B">
        <w:rPr>
          <w:rFonts w:asciiTheme="majorHAnsi" w:eastAsia="Batang" w:hAnsiTheme="majorHAnsi" w:cs="Arial"/>
          <w:sz w:val="24"/>
          <w:szCs w:val="24"/>
          <w:lang w:val="cs-CZ"/>
        </w:rPr>
        <w:t xml:space="preserve"> väčšina organických kontaminantov patrí medzi zlúčeniny, ktoré sú cudzie životnému</w:t>
      </w:r>
      <w:r w:rsidRPr="0011669B">
        <w:rPr>
          <w:rFonts w:asciiTheme="majorHAnsi" w:eastAsia="Batang" w:hAnsiTheme="majorHAnsi" w:cs="Arial"/>
          <w:sz w:val="24"/>
          <w:szCs w:val="24"/>
        </w:rPr>
        <w:t xml:space="preserve"> </w:t>
      </w:r>
      <w:r w:rsidRPr="0011669B">
        <w:rPr>
          <w:rFonts w:asciiTheme="majorHAnsi" w:eastAsia="Batang" w:hAnsiTheme="majorHAnsi" w:cs="Arial"/>
          <w:sz w:val="24"/>
          <w:szCs w:val="24"/>
          <w:lang w:val="cs-CZ"/>
        </w:rPr>
        <w:t>prostrediu (xenobiotiká), sú to látky vyrobené človekom. Medzi najzávažnejšiu skupinu</w:t>
      </w:r>
      <w:r w:rsidRPr="0011669B">
        <w:rPr>
          <w:rFonts w:asciiTheme="majorHAnsi" w:eastAsia="Batang" w:hAnsiTheme="majorHAnsi" w:cs="Arial"/>
          <w:sz w:val="24"/>
          <w:szCs w:val="24"/>
        </w:rPr>
        <w:t xml:space="preserve"> </w:t>
      </w:r>
      <w:r w:rsidRPr="0011669B">
        <w:rPr>
          <w:rFonts w:asciiTheme="majorHAnsi" w:eastAsia="Batang" w:hAnsiTheme="majorHAnsi" w:cs="Arial"/>
          <w:sz w:val="24"/>
          <w:szCs w:val="24"/>
          <w:lang w:val="cs-CZ"/>
        </w:rPr>
        <w:t xml:space="preserve">perzistentných organických polutantov v pôde patria aj </w:t>
      </w:r>
      <w:r w:rsidRPr="0011669B">
        <w:rPr>
          <w:rFonts w:asciiTheme="majorHAnsi" w:eastAsia="Batang" w:hAnsiTheme="majorHAnsi" w:cs="Arial"/>
          <w:b/>
          <w:iCs/>
          <w:sz w:val="24"/>
          <w:szCs w:val="24"/>
          <w:u w:val="single"/>
          <w:lang w:val="cs-CZ"/>
        </w:rPr>
        <w:t>polychlórorované bifenyly (PCB).</w:t>
      </w:r>
      <w:r w:rsidRPr="0011669B">
        <w:rPr>
          <w:rFonts w:asciiTheme="majorHAnsi" w:eastAsia="Batang" w:hAnsiTheme="majorHAnsi" w:cs="Arial"/>
          <w:b/>
          <w:sz w:val="24"/>
          <w:szCs w:val="24"/>
          <w:u w:val="single"/>
        </w:rPr>
        <w:t xml:space="preserve"> </w:t>
      </w:r>
    </w:p>
    <w:p w:rsidR="00970F2E" w:rsidRPr="0011669B" w:rsidRDefault="00970F2E" w:rsidP="006E3B94">
      <w:pPr>
        <w:pStyle w:val="Bezriadkovania"/>
        <w:numPr>
          <w:ilvl w:val="0"/>
          <w:numId w:val="5"/>
        </w:numPr>
        <w:spacing w:line="276" w:lineRule="auto"/>
        <w:rPr>
          <w:rFonts w:asciiTheme="majorHAnsi" w:eastAsia="Batang" w:hAnsiTheme="majorHAnsi" w:cs="Arial"/>
          <w:b/>
          <w:sz w:val="24"/>
          <w:szCs w:val="24"/>
          <w:u w:val="single"/>
        </w:rPr>
      </w:pPr>
      <w:r w:rsidRPr="0011669B">
        <w:rPr>
          <w:rFonts w:asciiTheme="majorHAnsi" w:eastAsia="Batang" w:hAnsiTheme="majorHAnsi" w:cs="Arial"/>
          <w:sz w:val="24"/>
          <w:szCs w:val="24"/>
          <w:lang w:val="cs-CZ"/>
        </w:rPr>
        <w:t>PCB sú skupinou aro</w:t>
      </w:r>
      <w:r w:rsidR="00770631" w:rsidRPr="0011669B">
        <w:rPr>
          <w:rFonts w:asciiTheme="majorHAnsi" w:eastAsia="Batang" w:hAnsiTheme="majorHAnsi" w:cs="Arial"/>
          <w:sz w:val="24"/>
          <w:szCs w:val="24"/>
          <w:lang w:val="cs-CZ"/>
        </w:rPr>
        <w:t>matických chlórovaných syntetic</w:t>
      </w:r>
      <w:r w:rsidRPr="0011669B">
        <w:rPr>
          <w:rFonts w:asciiTheme="majorHAnsi" w:eastAsia="Batang" w:hAnsiTheme="majorHAnsi" w:cs="Arial"/>
          <w:sz w:val="24"/>
          <w:szCs w:val="24"/>
          <w:lang w:val="cs-CZ"/>
        </w:rPr>
        <w:t>kých chemikálií, ktoré sa nevyskytujú</w:t>
      </w:r>
      <w:r w:rsidRPr="0011669B">
        <w:rPr>
          <w:rFonts w:asciiTheme="majorHAnsi" w:eastAsia="Batang" w:hAnsiTheme="majorHAnsi" w:cs="Arial"/>
          <w:sz w:val="24"/>
          <w:szCs w:val="24"/>
        </w:rPr>
        <w:t xml:space="preserve"> </w:t>
      </w:r>
      <w:r w:rsidRPr="0011669B">
        <w:rPr>
          <w:rFonts w:asciiTheme="majorHAnsi" w:eastAsia="Batang" w:hAnsiTheme="majorHAnsi" w:cs="Arial"/>
          <w:sz w:val="24"/>
          <w:szCs w:val="24"/>
          <w:lang w:val="cs-CZ"/>
        </w:rPr>
        <w:t xml:space="preserve">prirodzene v životnom prostredí, ale sa vyrábajú </w:t>
      </w:r>
      <w:r w:rsidRPr="0011669B">
        <w:rPr>
          <w:rFonts w:asciiTheme="majorHAnsi" w:eastAsia="Batang" w:hAnsiTheme="majorHAnsi" w:cs="Arial"/>
          <w:b/>
          <w:sz w:val="24"/>
          <w:szCs w:val="24"/>
          <w:u w:val="single"/>
          <w:lang w:val="cs-CZ"/>
        </w:rPr>
        <w:t>chloráciou bifenylu.</w:t>
      </w:r>
    </w:p>
    <w:p w:rsidR="00970F2E" w:rsidRPr="0011669B" w:rsidRDefault="00970F2E" w:rsidP="006E3B94">
      <w:pPr>
        <w:pStyle w:val="Bezriadkovania"/>
        <w:numPr>
          <w:ilvl w:val="0"/>
          <w:numId w:val="5"/>
        </w:numPr>
        <w:spacing w:line="276" w:lineRule="auto"/>
        <w:rPr>
          <w:rFonts w:asciiTheme="majorHAnsi" w:eastAsia="Batang" w:hAnsiTheme="majorHAnsi" w:cs="Arial"/>
          <w:sz w:val="24"/>
          <w:szCs w:val="24"/>
        </w:rPr>
      </w:pPr>
      <w:r w:rsidRPr="0011669B">
        <w:rPr>
          <w:rFonts w:asciiTheme="majorHAnsi" w:eastAsia="Batang" w:hAnsiTheme="majorHAnsi" w:cs="Arial"/>
          <w:sz w:val="24"/>
          <w:szCs w:val="24"/>
          <w:lang w:val="cs-CZ"/>
        </w:rPr>
        <w:t>PCB tvoria dva spojené</w:t>
      </w:r>
      <w:r w:rsidRPr="0011669B">
        <w:rPr>
          <w:rFonts w:asciiTheme="majorHAnsi" w:eastAsia="Batang" w:hAnsiTheme="majorHAnsi" w:cs="Arial"/>
          <w:sz w:val="24"/>
          <w:szCs w:val="24"/>
        </w:rPr>
        <w:t xml:space="preserve"> </w:t>
      </w:r>
      <w:r w:rsidRPr="0011669B">
        <w:rPr>
          <w:rFonts w:asciiTheme="majorHAnsi" w:eastAsia="Batang" w:hAnsiTheme="majorHAnsi" w:cs="Arial"/>
          <w:sz w:val="24"/>
          <w:szCs w:val="24"/>
          <w:lang w:val="cs-CZ"/>
        </w:rPr>
        <w:t>benzénové kruhy, v ktorých niektoré atómy vodíka sú nahradené atómami chlóru.</w:t>
      </w:r>
    </w:p>
    <w:p w:rsidR="00970F2E" w:rsidRPr="0011669B" w:rsidRDefault="00970F2E" w:rsidP="006E3B94">
      <w:pPr>
        <w:pStyle w:val="Bezriadkovania"/>
        <w:numPr>
          <w:ilvl w:val="0"/>
          <w:numId w:val="5"/>
        </w:numPr>
        <w:spacing w:line="276" w:lineRule="auto"/>
        <w:rPr>
          <w:rFonts w:asciiTheme="majorHAnsi" w:eastAsia="Batang" w:hAnsiTheme="majorHAnsi" w:cs="Arial"/>
          <w:sz w:val="24"/>
          <w:szCs w:val="24"/>
        </w:rPr>
      </w:pPr>
      <w:r w:rsidRPr="0011669B">
        <w:rPr>
          <w:rFonts w:asciiTheme="majorHAnsi" w:eastAsia="Batang" w:hAnsiTheme="majorHAnsi" w:cs="Arial"/>
          <w:sz w:val="24"/>
          <w:szCs w:val="24"/>
          <w:lang w:val="cs-CZ"/>
        </w:rPr>
        <w:t>tieto látky našli široké uplatnenie vďaka svojím vynikajúcim vlastnostiam, ako je</w:t>
      </w:r>
      <w:r w:rsidRPr="0011669B">
        <w:rPr>
          <w:rFonts w:asciiTheme="majorHAnsi" w:eastAsia="Batang" w:hAnsiTheme="majorHAnsi" w:cs="Arial"/>
          <w:sz w:val="24"/>
          <w:szCs w:val="24"/>
        </w:rPr>
        <w:t xml:space="preserve"> </w:t>
      </w:r>
      <w:r w:rsidR="00770631" w:rsidRPr="0011669B">
        <w:rPr>
          <w:rFonts w:asciiTheme="majorHAnsi" w:eastAsia="Batang" w:hAnsiTheme="majorHAnsi" w:cs="Arial"/>
          <w:sz w:val="24"/>
          <w:szCs w:val="24"/>
          <w:lang w:val="cs-CZ"/>
        </w:rPr>
        <w:t>termostabilita, nehorľa</w:t>
      </w:r>
      <w:r w:rsidRPr="0011669B">
        <w:rPr>
          <w:rFonts w:asciiTheme="majorHAnsi" w:eastAsia="Batang" w:hAnsiTheme="majorHAnsi" w:cs="Arial"/>
          <w:sz w:val="24"/>
          <w:szCs w:val="24"/>
          <w:lang w:val="cs-CZ"/>
        </w:rPr>
        <w:t>vosť, chemická inertnosť, nekorozivosť a dobrá schopnosť</w:t>
      </w:r>
      <w:r w:rsidRPr="0011669B">
        <w:rPr>
          <w:rFonts w:asciiTheme="majorHAnsi" w:eastAsia="Batang" w:hAnsiTheme="majorHAnsi" w:cs="Arial"/>
          <w:sz w:val="24"/>
          <w:szCs w:val="24"/>
        </w:rPr>
        <w:t xml:space="preserve"> </w:t>
      </w:r>
      <w:r w:rsidRPr="0011669B">
        <w:rPr>
          <w:rFonts w:asciiTheme="majorHAnsi" w:eastAsia="Batang" w:hAnsiTheme="majorHAnsi" w:cs="Arial"/>
          <w:sz w:val="24"/>
          <w:szCs w:val="24"/>
          <w:lang w:val="cs-CZ"/>
        </w:rPr>
        <w:t>elektroizolácie.</w:t>
      </w:r>
    </w:p>
    <w:p w:rsidR="006E3B94" w:rsidRPr="0011669B" w:rsidRDefault="00970F2E" w:rsidP="006E3B94">
      <w:pPr>
        <w:pStyle w:val="Bezriadkovania"/>
        <w:numPr>
          <w:ilvl w:val="0"/>
          <w:numId w:val="5"/>
        </w:numPr>
        <w:spacing w:line="276" w:lineRule="auto"/>
        <w:rPr>
          <w:rFonts w:asciiTheme="majorHAnsi" w:eastAsia="Batang" w:hAnsiTheme="majorHAnsi" w:cs="Arial"/>
          <w:sz w:val="24"/>
          <w:szCs w:val="24"/>
        </w:rPr>
      </w:pPr>
      <w:r w:rsidRPr="0011669B">
        <w:rPr>
          <w:rFonts w:asciiTheme="majorHAnsi" w:eastAsia="Batang" w:hAnsiTheme="majorHAnsi" w:cs="Arial"/>
          <w:sz w:val="24"/>
          <w:szCs w:val="24"/>
          <w:lang w:val="cs-CZ"/>
        </w:rPr>
        <w:t>využívali sa pri výrobe kondenzátorov a transformátorov,</w:t>
      </w:r>
      <w:r w:rsidRPr="0011669B">
        <w:rPr>
          <w:rFonts w:asciiTheme="majorHAnsi" w:eastAsia="Batang" w:hAnsiTheme="majorHAnsi" w:cs="Arial"/>
          <w:sz w:val="24"/>
          <w:szCs w:val="24"/>
        </w:rPr>
        <w:t xml:space="preserve"> </w:t>
      </w:r>
      <w:r w:rsidR="006E3B94" w:rsidRPr="0011669B">
        <w:rPr>
          <w:rFonts w:asciiTheme="majorHAnsi" w:eastAsia="Batang" w:hAnsiTheme="majorHAnsi" w:cs="Arial"/>
          <w:sz w:val="24"/>
          <w:szCs w:val="24"/>
          <w:lang w:val="cs-CZ"/>
        </w:rPr>
        <w:t>v chladiarenských</w:t>
      </w:r>
      <w:r w:rsidR="006E3B94" w:rsidRPr="0011669B">
        <w:rPr>
          <w:rFonts w:asciiTheme="majorHAnsi" w:eastAsia="Batang" w:hAnsiTheme="majorHAnsi" w:cs="Arial"/>
          <w:sz w:val="24"/>
          <w:szCs w:val="24"/>
        </w:rPr>
        <w:t xml:space="preserve"> </w:t>
      </w:r>
      <w:r w:rsidR="006E3B94" w:rsidRPr="0011669B">
        <w:rPr>
          <w:rFonts w:asciiTheme="majorHAnsi" w:eastAsia="Batang" w:hAnsiTheme="majorHAnsi" w:cs="Arial"/>
          <w:sz w:val="24"/>
          <w:szCs w:val="24"/>
          <w:lang w:val="cs-CZ"/>
        </w:rPr>
        <w:t>a hydraulických kvapalinách, ako súčasť mazadiel, prípravkov na impregnáciu dreva,</w:t>
      </w:r>
      <w:r w:rsidR="006E3B94" w:rsidRPr="0011669B">
        <w:rPr>
          <w:rFonts w:asciiTheme="majorHAnsi" w:eastAsia="Batang" w:hAnsiTheme="majorHAnsi" w:cs="Arial"/>
          <w:sz w:val="24"/>
          <w:szCs w:val="24"/>
        </w:rPr>
        <w:t xml:space="preserve"> </w:t>
      </w:r>
      <w:r w:rsidR="006E3B94" w:rsidRPr="0011669B">
        <w:rPr>
          <w:rFonts w:asciiTheme="majorHAnsi" w:eastAsia="Batang" w:hAnsiTheme="majorHAnsi" w:cs="Arial"/>
          <w:sz w:val="24"/>
          <w:szCs w:val="24"/>
          <w:lang w:val="cs-CZ"/>
        </w:rPr>
        <w:t>v náteroch a farbách</w:t>
      </w:r>
      <w:r w:rsidR="00770631" w:rsidRPr="0011669B">
        <w:rPr>
          <w:rFonts w:asciiTheme="majorHAnsi" w:eastAsia="Batang" w:hAnsiTheme="majorHAnsi" w:cs="Arial"/>
          <w:sz w:val="24"/>
          <w:szCs w:val="24"/>
          <w:lang w:val="cs-CZ"/>
        </w:rPr>
        <w:t>.</w:t>
      </w:r>
      <w:r w:rsidR="006E3B94" w:rsidRPr="0011669B">
        <w:rPr>
          <w:rFonts w:asciiTheme="majorHAnsi" w:eastAsia="Batang" w:hAnsiTheme="majorHAnsi" w:cs="Arial"/>
          <w:sz w:val="24"/>
          <w:szCs w:val="24"/>
          <w:lang w:val="cs-CZ"/>
        </w:rPr>
        <w:t>Vo</w:t>
      </w:r>
      <w:r w:rsidR="006E3B94" w:rsidRPr="0011669B">
        <w:rPr>
          <w:rFonts w:asciiTheme="majorHAnsi" w:eastAsia="Batang" w:hAnsiTheme="majorHAnsi" w:cs="Arial"/>
          <w:sz w:val="24"/>
          <w:szCs w:val="24"/>
        </w:rPr>
        <w:t xml:space="preserve"> </w:t>
      </w:r>
      <w:r w:rsidR="006E3B94" w:rsidRPr="0011669B">
        <w:rPr>
          <w:rFonts w:asciiTheme="majorHAnsi" w:eastAsia="Batang" w:hAnsiTheme="majorHAnsi" w:cs="Arial"/>
          <w:sz w:val="24"/>
          <w:szCs w:val="24"/>
          <w:lang w:val="cs-CZ"/>
        </w:rPr>
        <w:t>všeobecnosti skládky odpadov sú považované za najzávažnejší zdroj znečistenia životného</w:t>
      </w:r>
      <w:r w:rsidR="006E3B94" w:rsidRPr="0011669B">
        <w:rPr>
          <w:rFonts w:asciiTheme="majorHAnsi" w:eastAsia="Batang" w:hAnsiTheme="majorHAnsi" w:cs="Arial"/>
          <w:sz w:val="24"/>
          <w:szCs w:val="24"/>
        </w:rPr>
        <w:t xml:space="preserve"> </w:t>
      </w:r>
      <w:r w:rsidR="006E3B94" w:rsidRPr="0011669B">
        <w:rPr>
          <w:rFonts w:asciiTheme="majorHAnsi" w:eastAsia="Batang" w:hAnsiTheme="majorHAnsi" w:cs="Arial"/>
          <w:sz w:val="24"/>
          <w:szCs w:val="24"/>
          <w:lang w:val="cs-CZ"/>
        </w:rPr>
        <w:t>prostredia polychlórovanými bifenylmi na Slovensku.</w:t>
      </w:r>
      <w:r w:rsidR="006E3B94" w:rsidRPr="0011669B">
        <w:rPr>
          <w:rFonts w:asciiTheme="majorHAnsi" w:eastAsia="Batang" w:hAnsiTheme="majorHAnsi" w:cs="Arial"/>
          <w:sz w:val="24"/>
          <w:szCs w:val="24"/>
        </w:rPr>
        <w:t xml:space="preserve"> </w:t>
      </w:r>
    </w:p>
    <w:p w:rsidR="00970F2E" w:rsidRPr="0011669B" w:rsidRDefault="00970F2E" w:rsidP="006E3B94">
      <w:pPr>
        <w:pStyle w:val="Bezriadkovania"/>
        <w:numPr>
          <w:ilvl w:val="0"/>
          <w:numId w:val="5"/>
        </w:numPr>
        <w:spacing w:line="276" w:lineRule="auto"/>
        <w:rPr>
          <w:rFonts w:asciiTheme="majorHAnsi" w:eastAsia="Batang" w:hAnsiTheme="majorHAnsi" w:cs="Arial"/>
          <w:sz w:val="24"/>
          <w:szCs w:val="24"/>
        </w:rPr>
      </w:pPr>
      <w:r w:rsidRPr="0011669B">
        <w:rPr>
          <w:rFonts w:asciiTheme="majorHAnsi" w:eastAsia="Batang" w:hAnsiTheme="majorHAnsi" w:cs="Arial"/>
          <w:sz w:val="24"/>
          <w:szCs w:val="24"/>
          <w:lang w:val="cs-CZ"/>
        </w:rPr>
        <w:t>uniká, alebo už z nich uniklo, asi 52 %</w:t>
      </w:r>
      <w:r w:rsidRPr="0011669B">
        <w:rPr>
          <w:rFonts w:asciiTheme="majorHAnsi" w:eastAsia="Batang" w:hAnsiTheme="majorHAnsi" w:cs="Arial"/>
          <w:sz w:val="24"/>
          <w:szCs w:val="24"/>
        </w:rPr>
        <w:t xml:space="preserve"> </w:t>
      </w:r>
      <w:r w:rsidRPr="0011669B">
        <w:rPr>
          <w:rFonts w:asciiTheme="majorHAnsi" w:eastAsia="Batang" w:hAnsiTheme="majorHAnsi" w:cs="Arial"/>
          <w:sz w:val="24"/>
          <w:szCs w:val="24"/>
          <w:lang w:val="cs-CZ"/>
        </w:rPr>
        <w:t xml:space="preserve">polychlórovaných bifenylov. </w:t>
      </w:r>
    </w:p>
    <w:p w:rsidR="00970F2E" w:rsidRPr="0011669B" w:rsidRDefault="00970F2E" w:rsidP="006E3B94">
      <w:pPr>
        <w:pStyle w:val="Bezriadkovania"/>
        <w:numPr>
          <w:ilvl w:val="0"/>
          <w:numId w:val="5"/>
        </w:numPr>
        <w:spacing w:line="276" w:lineRule="auto"/>
        <w:rPr>
          <w:rFonts w:asciiTheme="majorHAnsi" w:eastAsia="Batang" w:hAnsiTheme="majorHAnsi" w:cs="Arial"/>
          <w:sz w:val="24"/>
          <w:szCs w:val="24"/>
        </w:rPr>
      </w:pPr>
      <w:r w:rsidRPr="0011669B">
        <w:rPr>
          <w:rFonts w:asciiTheme="majorHAnsi" w:eastAsia="Batang" w:hAnsiTheme="majorHAnsi" w:cs="Arial"/>
          <w:sz w:val="24"/>
          <w:szCs w:val="24"/>
          <w:lang w:val="cs-CZ"/>
        </w:rPr>
        <w:t>v oblasti okolia bývalého výrobcu výrobkov založených na báze</w:t>
      </w:r>
      <w:r w:rsidRPr="0011669B">
        <w:rPr>
          <w:rFonts w:asciiTheme="majorHAnsi" w:eastAsia="Batang" w:hAnsiTheme="majorHAnsi" w:cs="Arial"/>
          <w:sz w:val="24"/>
          <w:szCs w:val="24"/>
        </w:rPr>
        <w:t xml:space="preserve"> </w:t>
      </w:r>
      <w:r w:rsidRPr="0011669B">
        <w:rPr>
          <w:rFonts w:asciiTheme="majorHAnsi" w:eastAsia="Batang" w:hAnsiTheme="majorHAnsi" w:cs="Arial"/>
          <w:sz w:val="24"/>
          <w:szCs w:val="24"/>
          <w:lang w:val="cs-CZ"/>
        </w:rPr>
        <w:t>PCB možno za zdroj kontaminácie celého environmentu (poľnohospodársku pôdu</w:t>
      </w:r>
      <w:r w:rsidRPr="0011669B">
        <w:rPr>
          <w:rFonts w:asciiTheme="majorHAnsi" w:eastAsia="Batang" w:hAnsiTheme="majorHAnsi" w:cs="Arial"/>
          <w:sz w:val="24"/>
          <w:szCs w:val="24"/>
        </w:rPr>
        <w:t xml:space="preserve"> </w:t>
      </w:r>
      <w:r w:rsidRPr="0011669B">
        <w:rPr>
          <w:rFonts w:asciiTheme="majorHAnsi" w:eastAsia="Batang" w:hAnsiTheme="majorHAnsi" w:cs="Arial"/>
          <w:sz w:val="24"/>
          <w:szCs w:val="24"/>
          <w:lang w:val="cs-CZ"/>
        </w:rPr>
        <w:t>nevynímajúc) považovať aj odvádzací kanál z tohto chemického podniku, priľahlú rieku</w:t>
      </w:r>
      <w:r w:rsidRPr="0011669B">
        <w:rPr>
          <w:rFonts w:asciiTheme="majorHAnsi" w:eastAsia="Batang" w:hAnsiTheme="majorHAnsi" w:cs="Arial"/>
          <w:sz w:val="24"/>
          <w:szCs w:val="24"/>
        </w:rPr>
        <w:t xml:space="preserve"> </w:t>
      </w:r>
      <w:r w:rsidRPr="0011669B">
        <w:rPr>
          <w:rFonts w:asciiTheme="majorHAnsi" w:eastAsia="Batang" w:hAnsiTheme="majorHAnsi" w:cs="Arial"/>
          <w:sz w:val="24"/>
          <w:szCs w:val="24"/>
          <w:lang w:val="cs-CZ"/>
        </w:rPr>
        <w:t>Laborec, ale aj vodnú nádrž Zemplínska Šírava.</w:t>
      </w:r>
    </w:p>
    <w:p w:rsidR="006E3B94" w:rsidRPr="0011669B" w:rsidRDefault="00970F2E" w:rsidP="006E3B94">
      <w:pPr>
        <w:pStyle w:val="Bezriadkovania"/>
        <w:numPr>
          <w:ilvl w:val="0"/>
          <w:numId w:val="5"/>
        </w:numPr>
        <w:spacing w:line="276" w:lineRule="auto"/>
        <w:rPr>
          <w:rFonts w:asciiTheme="majorHAnsi" w:eastAsia="Batang" w:hAnsiTheme="majorHAnsi" w:cs="Arial"/>
          <w:sz w:val="24"/>
          <w:szCs w:val="24"/>
        </w:rPr>
      </w:pPr>
      <w:r w:rsidRPr="0011669B">
        <w:rPr>
          <w:rFonts w:asciiTheme="majorHAnsi" w:eastAsia="Batang" w:hAnsiTheme="majorHAnsi" w:cs="Arial"/>
          <w:sz w:val="24"/>
          <w:szCs w:val="24"/>
          <w:lang w:val="cs-CZ"/>
        </w:rPr>
        <w:t xml:space="preserve">v </w:t>
      </w:r>
      <w:proofErr w:type="gramStart"/>
      <w:r w:rsidRPr="0011669B">
        <w:rPr>
          <w:rFonts w:asciiTheme="majorHAnsi" w:eastAsia="Batang" w:hAnsiTheme="majorHAnsi" w:cs="Arial"/>
          <w:sz w:val="24"/>
          <w:szCs w:val="24"/>
          <w:lang w:val="cs-CZ"/>
        </w:rPr>
        <w:t>sedimente</w:t>
      </w:r>
      <w:proofErr w:type="gramEnd"/>
      <w:r w:rsidRPr="0011669B">
        <w:rPr>
          <w:rFonts w:asciiTheme="majorHAnsi" w:eastAsia="Batang" w:hAnsiTheme="majorHAnsi" w:cs="Arial"/>
          <w:sz w:val="24"/>
          <w:szCs w:val="24"/>
          <w:lang w:val="cs-CZ"/>
        </w:rPr>
        <w:t xml:space="preserve"> týchto tokov a nádrže sa</w:t>
      </w:r>
      <w:r w:rsidRPr="0011669B">
        <w:rPr>
          <w:rFonts w:asciiTheme="majorHAnsi" w:eastAsia="Batang" w:hAnsiTheme="majorHAnsi" w:cs="Arial"/>
          <w:sz w:val="24"/>
          <w:szCs w:val="24"/>
        </w:rPr>
        <w:t xml:space="preserve"> </w:t>
      </w:r>
      <w:r w:rsidRPr="0011669B">
        <w:rPr>
          <w:rFonts w:asciiTheme="majorHAnsi" w:eastAsia="Batang" w:hAnsiTheme="majorHAnsi" w:cs="Arial"/>
          <w:sz w:val="24"/>
          <w:szCs w:val="24"/>
          <w:lang w:val="cs-CZ"/>
        </w:rPr>
        <w:t>nachádza až niekoľko ton vysoko nebezpečného kontaminantu. Vysoké koncentrácie PCB</w:t>
      </w:r>
      <w:r w:rsidRPr="0011669B">
        <w:rPr>
          <w:rFonts w:asciiTheme="majorHAnsi" w:eastAsia="Batang" w:hAnsiTheme="majorHAnsi" w:cs="Arial"/>
          <w:sz w:val="24"/>
          <w:szCs w:val="24"/>
        </w:rPr>
        <w:t xml:space="preserve"> </w:t>
      </w:r>
      <w:r w:rsidRPr="0011669B">
        <w:rPr>
          <w:rFonts w:asciiTheme="majorHAnsi" w:eastAsia="Batang" w:hAnsiTheme="majorHAnsi" w:cs="Arial"/>
          <w:sz w:val="24"/>
          <w:szCs w:val="24"/>
          <w:lang w:val="cs-CZ"/>
        </w:rPr>
        <w:t>boli zis</w:t>
      </w:r>
      <w:r w:rsidR="00770631" w:rsidRPr="0011669B">
        <w:rPr>
          <w:rFonts w:asciiTheme="majorHAnsi" w:eastAsia="Batang" w:hAnsiTheme="majorHAnsi" w:cs="Arial"/>
          <w:sz w:val="24"/>
          <w:szCs w:val="24"/>
          <w:lang w:val="cs-CZ"/>
        </w:rPr>
        <w:t>tené predovšetkým pri ekologic</w:t>
      </w:r>
      <w:r w:rsidRPr="0011669B">
        <w:rPr>
          <w:rFonts w:asciiTheme="majorHAnsi" w:eastAsia="Batang" w:hAnsiTheme="majorHAnsi" w:cs="Arial"/>
          <w:sz w:val="24"/>
          <w:szCs w:val="24"/>
          <w:lang w:val="cs-CZ"/>
        </w:rPr>
        <w:t>kých haváriách, pri ktorých preniklo do prostredia</w:t>
      </w:r>
      <w:r w:rsidRPr="0011669B">
        <w:rPr>
          <w:rFonts w:asciiTheme="majorHAnsi" w:eastAsia="Batang" w:hAnsiTheme="majorHAnsi" w:cs="Arial"/>
          <w:sz w:val="24"/>
          <w:szCs w:val="24"/>
        </w:rPr>
        <w:t xml:space="preserve"> </w:t>
      </w:r>
      <w:r w:rsidRPr="0011669B">
        <w:rPr>
          <w:rFonts w:asciiTheme="majorHAnsi" w:eastAsia="Batang" w:hAnsiTheme="majorHAnsi" w:cs="Arial"/>
          <w:sz w:val="24"/>
          <w:szCs w:val="24"/>
          <w:lang w:val="cs-CZ"/>
        </w:rPr>
        <w:lastRenderedPageBreak/>
        <w:t>značné množstvo PCB. Existuje aj diaľkový transport PCB atmosférou vo forme pár, alebo</w:t>
      </w:r>
      <w:r w:rsidR="006E3B94" w:rsidRPr="0011669B">
        <w:rPr>
          <w:rFonts w:asciiTheme="majorHAnsi" w:eastAsia="Batang" w:hAnsiTheme="majorHAnsi" w:cs="Arial"/>
          <w:sz w:val="24"/>
          <w:szCs w:val="24"/>
          <w:lang w:val="cs-CZ"/>
        </w:rPr>
        <w:t xml:space="preserve"> </w:t>
      </w:r>
      <w:r w:rsidRPr="0011669B">
        <w:rPr>
          <w:rFonts w:asciiTheme="majorHAnsi" w:eastAsia="Batang" w:hAnsiTheme="majorHAnsi" w:cs="Arial"/>
          <w:sz w:val="24"/>
          <w:szCs w:val="24"/>
          <w:lang w:val="cs-CZ"/>
        </w:rPr>
        <w:t xml:space="preserve"> </w:t>
      </w:r>
      <w:r w:rsidR="006E3B94" w:rsidRPr="0011669B">
        <w:rPr>
          <w:rFonts w:asciiTheme="majorHAnsi" w:eastAsia="Batang" w:hAnsiTheme="majorHAnsi" w:cs="Arial"/>
          <w:sz w:val="24"/>
          <w:szCs w:val="24"/>
          <w:lang w:val="cs-CZ"/>
        </w:rPr>
        <w:t xml:space="preserve">aerosolovej disperzie, pričom dochádza k všeobecnej distribúcií týchto látok. </w:t>
      </w:r>
    </w:p>
    <w:p w:rsidR="00970F2E" w:rsidRPr="0011669B" w:rsidRDefault="00970F2E" w:rsidP="006E3B94">
      <w:pPr>
        <w:pStyle w:val="Bezriadkovania"/>
        <w:numPr>
          <w:ilvl w:val="0"/>
          <w:numId w:val="5"/>
        </w:numPr>
        <w:spacing w:line="276" w:lineRule="auto"/>
        <w:rPr>
          <w:rFonts w:asciiTheme="majorHAnsi" w:eastAsia="Batang" w:hAnsiTheme="majorHAnsi" w:cs="Arial"/>
          <w:sz w:val="24"/>
          <w:szCs w:val="24"/>
        </w:rPr>
      </w:pPr>
      <w:r w:rsidRPr="0011669B">
        <w:rPr>
          <w:rFonts w:asciiTheme="majorHAnsi" w:eastAsia="Batang" w:hAnsiTheme="majorHAnsi" w:cs="Arial"/>
          <w:sz w:val="24"/>
          <w:szCs w:val="24"/>
          <w:lang w:val="cs-CZ"/>
        </w:rPr>
        <w:t xml:space="preserve"> hladina PCB je</w:t>
      </w:r>
      <w:r w:rsidRPr="0011669B">
        <w:rPr>
          <w:rFonts w:asciiTheme="majorHAnsi" w:eastAsia="Batang" w:hAnsiTheme="majorHAnsi" w:cs="Arial"/>
          <w:sz w:val="24"/>
          <w:szCs w:val="24"/>
        </w:rPr>
        <w:t xml:space="preserve"> </w:t>
      </w:r>
      <w:r w:rsidRPr="0011669B">
        <w:rPr>
          <w:rFonts w:asciiTheme="majorHAnsi" w:eastAsia="Batang" w:hAnsiTheme="majorHAnsi" w:cs="Arial"/>
          <w:sz w:val="24"/>
          <w:szCs w:val="24"/>
          <w:lang w:val="cs-CZ"/>
        </w:rPr>
        <w:t>vyššia v blízkosti urbanistických a priemyselných lokalít.</w:t>
      </w:r>
    </w:p>
    <w:p w:rsidR="00770631" w:rsidRPr="0011669B" w:rsidRDefault="00770631" w:rsidP="00770631">
      <w:pPr>
        <w:pStyle w:val="Bezriadkovania"/>
        <w:spacing w:line="276" w:lineRule="auto"/>
        <w:ind w:left="720"/>
        <w:rPr>
          <w:rFonts w:asciiTheme="majorHAnsi" w:eastAsia="Batang" w:hAnsiTheme="majorHAnsi" w:cs="Arial"/>
          <w:sz w:val="24"/>
          <w:szCs w:val="24"/>
        </w:rPr>
      </w:pPr>
    </w:p>
    <w:p w:rsidR="00970F2E" w:rsidRPr="0011669B" w:rsidRDefault="00970F2E" w:rsidP="006E3B94">
      <w:pPr>
        <w:pStyle w:val="Bezriadkovania"/>
        <w:numPr>
          <w:ilvl w:val="0"/>
          <w:numId w:val="5"/>
        </w:numPr>
        <w:spacing w:line="276" w:lineRule="auto"/>
        <w:rPr>
          <w:rFonts w:asciiTheme="majorHAnsi" w:eastAsia="Batang" w:hAnsiTheme="majorHAnsi" w:cs="Arial"/>
          <w:sz w:val="24"/>
          <w:szCs w:val="24"/>
        </w:rPr>
      </w:pPr>
      <w:r w:rsidRPr="0011669B">
        <w:rPr>
          <w:rFonts w:asciiTheme="majorHAnsi" w:eastAsia="Batang" w:hAnsiTheme="majorHAnsi" w:cs="Arial"/>
          <w:sz w:val="24"/>
          <w:szCs w:val="24"/>
          <w:lang w:val="cs-CZ"/>
        </w:rPr>
        <w:t xml:space="preserve"> ďalšou skupinou chlóroaromátov, ktoré sú vážnymi kontaminantami životného prostredia sú</w:t>
      </w:r>
      <w:r w:rsidRPr="0011669B">
        <w:rPr>
          <w:rFonts w:asciiTheme="majorHAnsi" w:eastAsia="Batang" w:hAnsiTheme="majorHAnsi" w:cs="Arial"/>
          <w:sz w:val="24"/>
          <w:szCs w:val="24"/>
        </w:rPr>
        <w:t xml:space="preserve"> </w:t>
      </w:r>
      <w:r w:rsidRPr="0011669B">
        <w:rPr>
          <w:rFonts w:asciiTheme="majorHAnsi" w:eastAsia="Batang" w:hAnsiTheme="majorHAnsi" w:cs="Arial"/>
          <w:b/>
          <w:bCs/>
          <w:i/>
          <w:iCs/>
          <w:sz w:val="24"/>
          <w:szCs w:val="24"/>
          <w:lang w:val="cs-CZ"/>
        </w:rPr>
        <w:t xml:space="preserve">chlórofenoly (CP).  </w:t>
      </w:r>
      <w:r w:rsidRPr="0011669B">
        <w:rPr>
          <w:rFonts w:asciiTheme="majorHAnsi" w:eastAsia="Batang" w:hAnsiTheme="majorHAnsi" w:cs="Arial"/>
          <w:b/>
          <w:sz w:val="24"/>
          <w:szCs w:val="24"/>
          <w:lang w:val="cs-CZ"/>
        </w:rPr>
        <w:t>Fenol a jeho chlórderiváty</w:t>
      </w:r>
      <w:r w:rsidRPr="0011669B">
        <w:rPr>
          <w:rFonts w:asciiTheme="majorHAnsi" w:eastAsia="Batang" w:hAnsiTheme="majorHAnsi" w:cs="Arial"/>
          <w:sz w:val="24"/>
          <w:szCs w:val="24"/>
          <w:lang w:val="cs-CZ"/>
        </w:rPr>
        <w:t xml:space="preserve"> patria medzi bežné polutanty vodných zdrojov</w:t>
      </w:r>
      <w:r w:rsidRPr="0011669B">
        <w:rPr>
          <w:rFonts w:asciiTheme="majorHAnsi" w:eastAsia="Batang" w:hAnsiTheme="majorHAnsi" w:cs="Arial"/>
          <w:sz w:val="24"/>
          <w:szCs w:val="24"/>
        </w:rPr>
        <w:t xml:space="preserve"> </w:t>
      </w:r>
      <w:r w:rsidRPr="0011669B">
        <w:rPr>
          <w:rFonts w:asciiTheme="majorHAnsi" w:eastAsia="Batang" w:hAnsiTheme="majorHAnsi" w:cs="Arial"/>
          <w:sz w:val="24"/>
          <w:szCs w:val="24"/>
          <w:lang w:val="cs-CZ"/>
        </w:rPr>
        <w:t xml:space="preserve">a pôdy, pričom ich pôvod býva rozmanitý. Chlórované fenoly a najmä pentachlórfenol </w:t>
      </w:r>
      <w:r w:rsidRPr="0011669B">
        <w:rPr>
          <w:rFonts w:asciiTheme="majorHAnsi" w:eastAsia="Batang" w:hAnsiTheme="majorHAnsi" w:cs="Arial"/>
          <w:b/>
          <w:bCs/>
          <w:sz w:val="24"/>
          <w:szCs w:val="24"/>
          <w:lang w:val="cs-CZ"/>
        </w:rPr>
        <w:t>(PCP)</w:t>
      </w:r>
      <w:r w:rsidRPr="0011669B">
        <w:rPr>
          <w:rFonts w:asciiTheme="majorHAnsi" w:eastAsia="Batang" w:hAnsiTheme="majorHAnsi" w:cs="Arial"/>
          <w:sz w:val="24"/>
          <w:szCs w:val="24"/>
        </w:rPr>
        <w:t xml:space="preserve"> </w:t>
      </w:r>
      <w:r w:rsidRPr="0011669B">
        <w:rPr>
          <w:rFonts w:asciiTheme="majorHAnsi" w:eastAsia="Batang" w:hAnsiTheme="majorHAnsi" w:cs="Arial"/>
          <w:sz w:val="24"/>
          <w:szCs w:val="24"/>
          <w:lang w:val="cs-CZ"/>
        </w:rPr>
        <w:t xml:space="preserve">patrili medzi široko používané biocídy v priemyselných odvetviach a v </w:t>
      </w:r>
      <w:r w:rsidR="00770631" w:rsidRPr="0011669B">
        <w:rPr>
          <w:rFonts w:asciiTheme="majorHAnsi" w:eastAsia="Batang" w:hAnsiTheme="majorHAnsi" w:cs="Arial"/>
          <w:sz w:val="24"/>
          <w:szCs w:val="24"/>
          <w:lang w:val="cs-CZ"/>
        </w:rPr>
        <w:t>poľnohos</w:t>
      </w:r>
      <w:r w:rsidRPr="0011669B">
        <w:rPr>
          <w:rFonts w:asciiTheme="majorHAnsi" w:eastAsia="Batang" w:hAnsiTheme="majorHAnsi" w:cs="Arial"/>
          <w:sz w:val="24"/>
          <w:szCs w:val="24"/>
          <w:lang w:val="cs-CZ"/>
        </w:rPr>
        <w:t>podárstve už</w:t>
      </w:r>
      <w:r w:rsidRPr="0011669B">
        <w:rPr>
          <w:rFonts w:asciiTheme="majorHAnsi" w:eastAsia="Batang" w:hAnsiTheme="majorHAnsi" w:cs="Arial"/>
          <w:sz w:val="24"/>
          <w:szCs w:val="24"/>
        </w:rPr>
        <w:t xml:space="preserve"> </w:t>
      </w:r>
      <w:r w:rsidRPr="0011669B">
        <w:rPr>
          <w:rFonts w:asciiTheme="majorHAnsi" w:eastAsia="Batang" w:hAnsiTheme="majorHAnsi" w:cs="Arial"/>
          <w:sz w:val="24"/>
          <w:szCs w:val="24"/>
          <w:lang w:val="cs-CZ"/>
        </w:rPr>
        <w:t>od roku 1920. Chlórfenoly boli všestranne používané najmä vďaka rozpustnosti</w:t>
      </w:r>
      <w:r w:rsidRPr="0011669B">
        <w:rPr>
          <w:rFonts w:asciiTheme="majorHAnsi" w:eastAsia="Batang" w:hAnsiTheme="majorHAnsi" w:cs="Arial"/>
          <w:sz w:val="24"/>
          <w:szCs w:val="24"/>
        </w:rPr>
        <w:t xml:space="preserve"> </w:t>
      </w:r>
      <w:r w:rsidRPr="0011669B">
        <w:rPr>
          <w:rFonts w:asciiTheme="majorHAnsi" w:eastAsia="Batang" w:hAnsiTheme="majorHAnsi" w:cs="Arial"/>
          <w:sz w:val="24"/>
          <w:szCs w:val="24"/>
          <w:lang w:val="cs-CZ"/>
        </w:rPr>
        <w:t>v organických rozpúšťadlách, ako aj v roztokoch sodných solí.</w:t>
      </w:r>
      <w:r w:rsidRPr="0011669B">
        <w:rPr>
          <w:rFonts w:asciiTheme="majorHAnsi" w:eastAsia="Batang" w:hAnsiTheme="majorHAnsi" w:cs="Arial"/>
          <w:sz w:val="24"/>
          <w:szCs w:val="24"/>
        </w:rPr>
        <w:t xml:space="preserve"> </w:t>
      </w:r>
    </w:p>
    <w:p w:rsidR="006E3B94" w:rsidRPr="0011669B" w:rsidRDefault="00970F2E" w:rsidP="006E3B94">
      <w:pPr>
        <w:pStyle w:val="Bezriadkovania"/>
        <w:numPr>
          <w:ilvl w:val="0"/>
          <w:numId w:val="5"/>
        </w:numPr>
        <w:spacing w:line="276" w:lineRule="auto"/>
        <w:rPr>
          <w:rFonts w:asciiTheme="majorHAnsi" w:eastAsia="Batang" w:hAnsiTheme="majorHAnsi" w:cs="Arial"/>
          <w:sz w:val="24"/>
          <w:szCs w:val="24"/>
        </w:rPr>
      </w:pPr>
      <w:r w:rsidRPr="0011669B">
        <w:rPr>
          <w:rFonts w:asciiTheme="majorHAnsi" w:eastAsia="Batang" w:hAnsiTheme="majorHAnsi" w:cs="Arial"/>
          <w:sz w:val="24"/>
          <w:szCs w:val="24"/>
          <w:lang w:val="cs-CZ"/>
        </w:rPr>
        <w:t>chlórované fenoly sa v</w:t>
      </w:r>
      <w:r w:rsidRPr="0011669B">
        <w:rPr>
          <w:rFonts w:asciiTheme="majorHAnsi" w:eastAsia="Batang" w:hAnsiTheme="majorHAnsi" w:cs="Arial"/>
          <w:sz w:val="24"/>
          <w:szCs w:val="24"/>
        </w:rPr>
        <w:t xml:space="preserve"> </w:t>
      </w:r>
      <w:r w:rsidRPr="0011669B">
        <w:rPr>
          <w:rFonts w:asciiTheme="majorHAnsi" w:eastAsia="Batang" w:hAnsiTheme="majorHAnsi" w:cs="Arial"/>
          <w:sz w:val="24"/>
          <w:szCs w:val="24"/>
          <w:lang w:val="cs-CZ"/>
        </w:rPr>
        <w:t>dôsledku svojich vynikajúcich vlastností intenzívne využívajú v mnohých odvetviach</w:t>
      </w:r>
      <w:r w:rsidRPr="0011669B">
        <w:rPr>
          <w:rFonts w:asciiTheme="majorHAnsi" w:eastAsia="Batang" w:hAnsiTheme="majorHAnsi" w:cs="Arial"/>
          <w:sz w:val="24"/>
          <w:szCs w:val="24"/>
        </w:rPr>
        <w:t xml:space="preserve"> </w:t>
      </w:r>
      <w:r w:rsidR="006E3B94" w:rsidRPr="0011669B">
        <w:rPr>
          <w:rFonts w:asciiTheme="majorHAnsi" w:eastAsia="Batang" w:hAnsiTheme="majorHAnsi" w:cs="Arial"/>
          <w:sz w:val="24"/>
          <w:szCs w:val="24"/>
          <w:lang w:val="cs-CZ"/>
        </w:rPr>
        <w:t xml:space="preserve">priemyslu i poľnohospodárstva viac ako 50 rokov. </w:t>
      </w:r>
    </w:p>
    <w:p w:rsidR="00970F2E" w:rsidRPr="0011669B" w:rsidRDefault="00970F2E" w:rsidP="006E3B94">
      <w:pPr>
        <w:pStyle w:val="Bezriadkovania"/>
        <w:numPr>
          <w:ilvl w:val="0"/>
          <w:numId w:val="5"/>
        </w:numPr>
        <w:spacing w:line="276" w:lineRule="auto"/>
        <w:rPr>
          <w:rFonts w:asciiTheme="majorHAnsi" w:eastAsia="Batang" w:hAnsiTheme="majorHAnsi" w:cs="Arial"/>
          <w:sz w:val="24"/>
          <w:szCs w:val="24"/>
        </w:rPr>
      </w:pPr>
      <w:r w:rsidRPr="0011669B">
        <w:rPr>
          <w:rFonts w:asciiTheme="majorHAnsi" w:eastAsia="Batang" w:hAnsiTheme="majorHAnsi" w:cs="Arial"/>
          <w:sz w:val="24"/>
          <w:szCs w:val="24"/>
          <w:lang w:val="cs-CZ"/>
        </w:rPr>
        <w:t>v chemickom priemysle sa využívajú ako</w:t>
      </w:r>
      <w:r w:rsidRPr="0011669B">
        <w:rPr>
          <w:rFonts w:asciiTheme="majorHAnsi" w:eastAsia="Batang" w:hAnsiTheme="majorHAnsi" w:cs="Arial"/>
          <w:sz w:val="24"/>
          <w:szCs w:val="24"/>
        </w:rPr>
        <w:t xml:space="preserve"> </w:t>
      </w:r>
      <w:r w:rsidRPr="0011669B">
        <w:rPr>
          <w:rFonts w:asciiTheme="majorHAnsi" w:eastAsia="Batang" w:hAnsiTheme="majorHAnsi" w:cs="Arial"/>
          <w:sz w:val="24"/>
          <w:szCs w:val="24"/>
          <w:lang w:val="cs-CZ"/>
        </w:rPr>
        <w:t>antiseptické a selektívne rozpúšťadlá pre minerálne oleje. Používajú sa aj ako intermediáty pri</w:t>
      </w:r>
      <w:r w:rsidRPr="0011669B">
        <w:rPr>
          <w:rFonts w:asciiTheme="majorHAnsi" w:eastAsia="Batang" w:hAnsiTheme="majorHAnsi" w:cs="Arial"/>
          <w:sz w:val="24"/>
          <w:szCs w:val="24"/>
        </w:rPr>
        <w:t xml:space="preserve"> </w:t>
      </w:r>
      <w:r w:rsidRPr="0011669B">
        <w:rPr>
          <w:rFonts w:asciiTheme="majorHAnsi" w:eastAsia="Batang" w:hAnsiTheme="majorHAnsi" w:cs="Arial"/>
          <w:sz w:val="24"/>
          <w:szCs w:val="24"/>
          <w:lang w:val="cs-CZ"/>
        </w:rPr>
        <w:t>výrobe herbicídov a farbív. Určité množstvá CP sa namerali aj vo vzduchu, v dažďových</w:t>
      </w:r>
      <w:r w:rsidRPr="0011669B">
        <w:rPr>
          <w:rFonts w:asciiTheme="majorHAnsi" w:eastAsia="Batang" w:hAnsiTheme="majorHAnsi" w:cs="Arial"/>
          <w:sz w:val="24"/>
          <w:szCs w:val="24"/>
        </w:rPr>
        <w:t xml:space="preserve"> </w:t>
      </w:r>
      <w:r w:rsidRPr="0011669B">
        <w:rPr>
          <w:rFonts w:asciiTheme="majorHAnsi" w:eastAsia="Batang" w:hAnsiTheme="majorHAnsi" w:cs="Arial"/>
          <w:sz w:val="24"/>
          <w:szCs w:val="24"/>
          <w:lang w:val="cs-CZ"/>
        </w:rPr>
        <w:t xml:space="preserve">a snehových zrážkach. </w:t>
      </w:r>
    </w:p>
    <w:p w:rsidR="00970F2E" w:rsidRPr="0011669B" w:rsidRDefault="00970F2E" w:rsidP="006E3B94">
      <w:pPr>
        <w:pStyle w:val="Bezriadkovania"/>
        <w:numPr>
          <w:ilvl w:val="0"/>
          <w:numId w:val="5"/>
        </w:numPr>
        <w:spacing w:line="276" w:lineRule="auto"/>
        <w:rPr>
          <w:rFonts w:asciiTheme="majorHAnsi" w:eastAsia="Batang" w:hAnsiTheme="majorHAnsi" w:cs="Arial"/>
          <w:sz w:val="24"/>
          <w:szCs w:val="24"/>
        </w:rPr>
      </w:pPr>
      <w:r w:rsidRPr="0011669B">
        <w:rPr>
          <w:rFonts w:asciiTheme="majorHAnsi" w:eastAsia="Batang" w:hAnsiTheme="majorHAnsi" w:cs="Arial"/>
          <w:sz w:val="24"/>
          <w:szCs w:val="24"/>
          <w:lang w:val="cs-CZ"/>
        </w:rPr>
        <w:t xml:space="preserve"> v životnom prostredí sa chlórofenoly hojne vyskytujú ako</w:t>
      </w:r>
      <w:r w:rsidRPr="0011669B">
        <w:rPr>
          <w:rFonts w:asciiTheme="majorHAnsi" w:eastAsia="Batang" w:hAnsiTheme="majorHAnsi" w:cs="Arial"/>
          <w:sz w:val="24"/>
          <w:szCs w:val="24"/>
        </w:rPr>
        <w:t xml:space="preserve"> </w:t>
      </w:r>
      <w:r w:rsidRPr="0011669B">
        <w:rPr>
          <w:rFonts w:asciiTheme="majorHAnsi" w:eastAsia="Batang" w:hAnsiTheme="majorHAnsi" w:cs="Arial"/>
          <w:sz w:val="24"/>
          <w:szCs w:val="24"/>
          <w:lang w:val="cs-CZ"/>
        </w:rPr>
        <w:t>medziprodukty degradácie pesticídov (lindén, pentachlórobenzén, hexachlórobenzén, dichlórofenyl-octová kyselina) a ďalších aromatických látok</w:t>
      </w:r>
      <w:r w:rsidRPr="0011669B">
        <w:rPr>
          <w:rFonts w:asciiTheme="majorHAnsi" w:eastAsia="Batang" w:hAnsiTheme="majorHAnsi" w:cs="Arial"/>
          <w:sz w:val="24"/>
          <w:szCs w:val="24"/>
        </w:rPr>
        <w:t xml:space="preserve"> </w:t>
      </w:r>
    </w:p>
    <w:p w:rsidR="00970F2E" w:rsidRPr="0011669B" w:rsidRDefault="00970F2E" w:rsidP="006E3B94">
      <w:pPr>
        <w:pStyle w:val="Bezriadkovania"/>
        <w:numPr>
          <w:ilvl w:val="0"/>
          <w:numId w:val="5"/>
        </w:numPr>
        <w:spacing w:line="276" w:lineRule="auto"/>
        <w:rPr>
          <w:rFonts w:asciiTheme="majorHAnsi" w:eastAsia="Batang" w:hAnsiTheme="majorHAnsi" w:cs="Arial"/>
          <w:sz w:val="24"/>
          <w:szCs w:val="24"/>
        </w:rPr>
      </w:pPr>
      <w:r w:rsidRPr="0011669B">
        <w:rPr>
          <w:rFonts w:asciiTheme="majorHAnsi" w:eastAsia="Batang" w:hAnsiTheme="majorHAnsi" w:cs="Arial"/>
          <w:sz w:val="24"/>
          <w:szCs w:val="24"/>
          <w:lang w:val="cs-CZ"/>
        </w:rPr>
        <w:t>z tohto dôvodu boli chlórované</w:t>
      </w:r>
      <w:r w:rsidRPr="0011669B">
        <w:rPr>
          <w:rFonts w:asciiTheme="majorHAnsi" w:eastAsia="Batang" w:hAnsiTheme="majorHAnsi" w:cs="Arial"/>
          <w:sz w:val="24"/>
          <w:szCs w:val="24"/>
        </w:rPr>
        <w:t xml:space="preserve"> </w:t>
      </w:r>
      <w:r w:rsidRPr="0011669B">
        <w:rPr>
          <w:rFonts w:asciiTheme="majorHAnsi" w:eastAsia="Batang" w:hAnsiTheme="majorHAnsi" w:cs="Arial"/>
          <w:sz w:val="24"/>
          <w:szCs w:val="24"/>
          <w:lang w:val="cs-CZ"/>
        </w:rPr>
        <w:t>fenoly v značných koncentráciách zistené v pôde, vode, sedimentoch, ale i ľudských</w:t>
      </w:r>
      <w:r w:rsidRPr="0011669B">
        <w:rPr>
          <w:rFonts w:asciiTheme="majorHAnsi" w:eastAsia="Batang" w:hAnsiTheme="majorHAnsi" w:cs="Arial"/>
          <w:sz w:val="24"/>
          <w:szCs w:val="24"/>
        </w:rPr>
        <w:t xml:space="preserve"> </w:t>
      </w:r>
      <w:r w:rsidRPr="0011669B">
        <w:rPr>
          <w:rFonts w:asciiTheme="majorHAnsi" w:eastAsia="Batang" w:hAnsiTheme="majorHAnsi" w:cs="Arial"/>
          <w:sz w:val="24"/>
          <w:szCs w:val="24"/>
          <w:lang w:val="cs-CZ"/>
        </w:rPr>
        <w:t xml:space="preserve">tkanivách </w:t>
      </w:r>
    </w:p>
    <w:p w:rsidR="00970F2E" w:rsidRPr="0011669B" w:rsidRDefault="00970F2E" w:rsidP="006E3B94">
      <w:pPr>
        <w:pStyle w:val="Bezriadkovania"/>
        <w:numPr>
          <w:ilvl w:val="0"/>
          <w:numId w:val="5"/>
        </w:numPr>
        <w:spacing w:line="276" w:lineRule="auto"/>
        <w:rPr>
          <w:rFonts w:asciiTheme="majorHAnsi" w:eastAsia="Batang" w:hAnsiTheme="majorHAnsi" w:cs="Arial"/>
          <w:sz w:val="24"/>
          <w:szCs w:val="24"/>
        </w:rPr>
      </w:pPr>
      <w:r w:rsidRPr="0011669B">
        <w:rPr>
          <w:rFonts w:asciiTheme="majorHAnsi" w:eastAsia="Batang" w:hAnsiTheme="majorHAnsi" w:cs="Arial"/>
          <w:sz w:val="24"/>
          <w:szCs w:val="24"/>
          <w:lang w:val="cs-CZ"/>
        </w:rPr>
        <w:t xml:space="preserve"> najväčšie využitie medzi chlórofenolmi </w:t>
      </w:r>
      <w:r w:rsidRPr="0011669B">
        <w:rPr>
          <w:rFonts w:asciiTheme="majorHAnsi" w:eastAsia="Batang" w:hAnsiTheme="majorHAnsi" w:cs="Arial"/>
          <w:b/>
          <w:sz w:val="24"/>
          <w:szCs w:val="24"/>
          <w:lang w:val="cs-CZ"/>
        </w:rPr>
        <w:t>má pentachlóro-fenol</w:t>
      </w:r>
      <w:r w:rsidRPr="0011669B">
        <w:rPr>
          <w:rFonts w:asciiTheme="majorHAnsi" w:eastAsia="Batang" w:hAnsiTheme="majorHAnsi" w:cs="Arial"/>
          <w:b/>
          <w:sz w:val="24"/>
          <w:szCs w:val="24"/>
        </w:rPr>
        <w:t xml:space="preserve"> </w:t>
      </w:r>
      <w:r w:rsidRPr="0011669B">
        <w:rPr>
          <w:rFonts w:asciiTheme="majorHAnsi" w:eastAsia="Batang" w:hAnsiTheme="majorHAnsi" w:cs="Arial"/>
          <w:b/>
          <w:sz w:val="24"/>
          <w:szCs w:val="24"/>
          <w:lang w:val="cs-CZ"/>
        </w:rPr>
        <w:t>(PCP).</w:t>
      </w:r>
      <w:r w:rsidRPr="0011669B">
        <w:rPr>
          <w:rFonts w:asciiTheme="majorHAnsi" w:eastAsia="Batang" w:hAnsiTheme="majorHAnsi" w:cs="Arial"/>
          <w:sz w:val="24"/>
          <w:szCs w:val="24"/>
          <w:lang w:val="cs-CZ"/>
        </w:rPr>
        <w:t xml:space="preserve"> Ešte v nedávnej minulosti sa intenzívne využíval ako všestranný </w:t>
      </w:r>
      <w:r w:rsidRPr="0011669B">
        <w:rPr>
          <w:rFonts w:asciiTheme="majorHAnsi" w:eastAsia="Batang" w:hAnsiTheme="majorHAnsi" w:cs="Arial"/>
          <w:b/>
          <w:sz w:val="24"/>
          <w:szCs w:val="24"/>
          <w:lang w:val="cs-CZ"/>
        </w:rPr>
        <w:t>herbicíd, fungicíd a</w:t>
      </w:r>
      <w:r w:rsidRPr="0011669B">
        <w:rPr>
          <w:rFonts w:asciiTheme="majorHAnsi" w:eastAsia="Batang" w:hAnsiTheme="majorHAnsi" w:cs="Arial"/>
          <w:b/>
          <w:sz w:val="24"/>
          <w:szCs w:val="24"/>
        </w:rPr>
        <w:t xml:space="preserve"> </w:t>
      </w:r>
      <w:r w:rsidRPr="0011669B">
        <w:rPr>
          <w:rFonts w:asciiTheme="majorHAnsi" w:eastAsia="Batang" w:hAnsiTheme="majorHAnsi" w:cs="Arial"/>
          <w:b/>
          <w:sz w:val="24"/>
          <w:szCs w:val="24"/>
          <w:lang w:val="cs-CZ"/>
        </w:rPr>
        <w:t>insekticíd</w:t>
      </w:r>
      <w:r w:rsidRPr="0011669B">
        <w:rPr>
          <w:rFonts w:asciiTheme="majorHAnsi" w:eastAsia="Batang" w:hAnsiTheme="majorHAnsi" w:cs="Arial"/>
          <w:sz w:val="24"/>
          <w:szCs w:val="24"/>
          <w:lang w:val="cs-CZ"/>
        </w:rPr>
        <w:t>, pri ochrane dreva a pestovaní ryže.</w:t>
      </w:r>
    </w:p>
    <w:p w:rsidR="00970F2E" w:rsidRPr="0011669B" w:rsidRDefault="00970F2E" w:rsidP="006E3B94">
      <w:pPr>
        <w:pStyle w:val="Bezriadkovania"/>
        <w:numPr>
          <w:ilvl w:val="0"/>
          <w:numId w:val="5"/>
        </w:numPr>
        <w:spacing w:line="276" w:lineRule="auto"/>
        <w:rPr>
          <w:rFonts w:asciiTheme="majorHAnsi" w:eastAsia="Batang" w:hAnsiTheme="majorHAnsi" w:cs="Arial"/>
          <w:sz w:val="24"/>
          <w:szCs w:val="24"/>
        </w:rPr>
      </w:pPr>
      <w:r w:rsidRPr="0011669B">
        <w:rPr>
          <w:rFonts w:asciiTheme="majorHAnsi" w:eastAsia="Batang" w:hAnsiTheme="majorHAnsi" w:cs="Arial"/>
          <w:sz w:val="24"/>
          <w:szCs w:val="24"/>
          <w:lang w:val="cs-CZ"/>
        </w:rPr>
        <w:t>v dôsledku svojej toxicity a veľkého rozšírenia</w:t>
      </w:r>
      <w:r w:rsidRPr="0011669B">
        <w:rPr>
          <w:rFonts w:asciiTheme="majorHAnsi" w:eastAsia="Batang" w:hAnsiTheme="majorHAnsi" w:cs="Arial"/>
          <w:sz w:val="24"/>
          <w:szCs w:val="24"/>
        </w:rPr>
        <w:t xml:space="preserve"> </w:t>
      </w:r>
      <w:r w:rsidRPr="0011669B">
        <w:rPr>
          <w:rFonts w:asciiTheme="majorHAnsi" w:eastAsia="Batang" w:hAnsiTheme="majorHAnsi" w:cs="Arial"/>
          <w:sz w:val="24"/>
          <w:szCs w:val="24"/>
          <w:lang w:val="cs-CZ"/>
        </w:rPr>
        <w:t>v životnom prostredí patrí medzi najviac študované fenoly a z tohto dôvodu sa často využíva</w:t>
      </w:r>
      <w:r w:rsidRPr="0011669B">
        <w:rPr>
          <w:rFonts w:asciiTheme="majorHAnsi" w:eastAsia="Batang" w:hAnsiTheme="majorHAnsi" w:cs="Arial"/>
          <w:sz w:val="24"/>
          <w:szCs w:val="24"/>
        </w:rPr>
        <w:t xml:space="preserve"> </w:t>
      </w:r>
      <w:r w:rsidRPr="0011669B">
        <w:rPr>
          <w:rFonts w:asciiTheme="majorHAnsi" w:eastAsia="Batang" w:hAnsiTheme="majorHAnsi" w:cs="Arial"/>
          <w:sz w:val="24"/>
          <w:szCs w:val="24"/>
          <w:lang w:val="cs-CZ"/>
        </w:rPr>
        <w:t>pre štúdium vplyvu pôdnych vlastností na jeho účinnú elimináciu z rôznych pôdnych typov.</w:t>
      </w:r>
      <w:r w:rsidRPr="0011669B">
        <w:rPr>
          <w:rFonts w:asciiTheme="majorHAnsi" w:eastAsia="Batang" w:hAnsiTheme="majorHAnsi" w:cs="Arial"/>
          <w:sz w:val="24"/>
          <w:szCs w:val="24"/>
        </w:rPr>
        <w:t xml:space="preserve"> </w:t>
      </w:r>
    </w:p>
    <w:p w:rsidR="006E3B94" w:rsidRPr="0011669B" w:rsidRDefault="00970F2E" w:rsidP="006E3B94">
      <w:pPr>
        <w:pStyle w:val="Bezriadkovania"/>
        <w:numPr>
          <w:ilvl w:val="0"/>
          <w:numId w:val="5"/>
        </w:numPr>
        <w:spacing w:line="276" w:lineRule="auto"/>
        <w:rPr>
          <w:rFonts w:asciiTheme="majorHAnsi" w:eastAsia="Batang" w:hAnsiTheme="majorHAnsi" w:cs="Arial"/>
          <w:sz w:val="24"/>
          <w:szCs w:val="24"/>
        </w:rPr>
      </w:pPr>
      <w:r w:rsidRPr="0011669B">
        <w:rPr>
          <w:rFonts w:asciiTheme="majorHAnsi" w:eastAsia="Batang" w:hAnsiTheme="majorHAnsi" w:cs="Arial"/>
          <w:sz w:val="24"/>
          <w:szCs w:val="24"/>
          <w:lang w:val="cs-CZ"/>
        </w:rPr>
        <w:t>monochlórfenoly sa v súčasnosti používajú ako medziprodukty vo výrobe farbív a pri výrobe</w:t>
      </w:r>
      <w:r w:rsidRPr="0011669B">
        <w:rPr>
          <w:rFonts w:asciiTheme="majorHAnsi" w:eastAsia="Batang" w:hAnsiTheme="majorHAnsi" w:cs="Arial"/>
          <w:sz w:val="24"/>
          <w:szCs w:val="24"/>
        </w:rPr>
        <w:t xml:space="preserve"> </w:t>
      </w:r>
      <w:r w:rsidRPr="0011669B">
        <w:rPr>
          <w:rFonts w:asciiTheme="majorHAnsi" w:eastAsia="Batang" w:hAnsiTheme="majorHAnsi" w:cs="Arial"/>
          <w:sz w:val="24"/>
          <w:szCs w:val="24"/>
          <w:lang w:val="cs-CZ"/>
        </w:rPr>
        <w:t xml:space="preserve">viac </w:t>
      </w:r>
      <w:r w:rsidR="006E3B94" w:rsidRPr="0011669B">
        <w:rPr>
          <w:rFonts w:asciiTheme="majorHAnsi" w:eastAsia="Batang" w:hAnsiTheme="majorHAnsi" w:cs="Arial"/>
          <w:sz w:val="24"/>
          <w:szCs w:val="24"/>
          <w:lang w:val="cs-CZ"/>
        </w:rPr>
        <w:t xml:space="preserve">chlórovaných </w:t>
      </w:r>
      <w:proofErr w:type="gramStart"/>
      <w:r w:rsidR="006E3B94" w:rsidRPr="0011669B">
        <w:rPr>
          <w:rFonts w:asciiTheme="majorHAnsi" w:eastAsia="Batang" w:hAnsiTheme="majorHAnsi" w:cs="Arial"/>
          <w:sz w:val="24"/>
          <w:szCs w:val="24"/>
          <w:lang w:val="cs-CZ"/>
        </w:rPr>
        <w:t>fenolov, 4-chlórfenol</w:t>
      </w:r>
      <w:proofErr w:type="gramEnd"/>
      <w:r w:rsidR="006E3B94" w:rsidRPr="0011669B">
        <w:rPr>
          <w:rFonts w:asciiTheme="majorHAnsi" w:eastAsia="Batang" w:hAnsiTheme="majorHAnsi" w:cs="Arial"/>
          <w:sz w:val="24"/>
          <w:szCs w:val="24"/>
          <w:lang w:val="cs-CZ"/>
        </w:rPr>
        <w:t xml:space="preserve"> sa používa na výrobu farbiva quinizarínu</w:t>
      </w:r>
      <w:r w:rsidR="006E3B94" w:rsidRPr="0011669B">
        <w:rPr>
          <w:rFonts w:asciiTheme="majorHAnsi" w:eastAsia="Batang" w:hAnsiTheme="majorHAnsi" w:cs="Arial"/>
          <w:sz w:val="24"/>
          <w:szCs w:val="24"/>
        </w:rPr>
        <w:t xml:space="preserve"> </w:t>
      </w:r>
      <w:r w:rsidR="006E3B94" w:rsidRPr="0011669B">
        <w:rPr>
          <w:rFonts w:asciiTheme="majorHAnsi" w:eastAsia="Batang" w:hAnsiTheme="majorHAnsi" w:cs="Arial"/>
          <w:sz w:val="24"/>
          <w:szCs w:val="24"/>
          <w:lang w:val="cs-CZ"/>
        </w:rPr>
        <w:t>a fungicídov chlorophenesinu a dichlorophenu, 2,4-dichlórfenol sa používa vo veľkých</w:t>
      </w:r>
      <w:r w:rsidR="006E3B94" w:rsidRPr="0011669B">
        <w:rPr>
          <w:rFonts w:asciiTheme="majorHAnsi" w:eastAsia="Batang" w:hAnsiTheme="majorHAnsi" w:cs="Arial"/>
          <w:sz w:val="24"/>
          <w:szCs w:val="24"/>
        </w:rPr>
        <w:t xml:space="preserve"> </w:t>
      </w:r>
      <w:r w:rsidR="006E3B94" w:rsidRPr="0011669B">
        <w:rPr>
          <w:rFonts w:asciiTheme="majorHAnsi" w:eastAsia="Batang" w:hAnsiTheme="majorHAnsi" w:cs="Arial"/>
          <w:sz w:val="24"/>
          <w:szCs w:val="24"/>
          <w:lang w:val="cs-CZ"/>
        </w:rPr>
        <w:t>množstvách na výrobu kyseliny 2,4-dichlórfenoxy-octovej.</w:t>
      </w:r>
    </w:p>
    <w:p w:rsidR="00970F2E" w:rsidRPr="0011669B" w:rsidRDefault="00970F2E" w:rsidP="006E3B94">
      <w:pPr>
        <w:pStyle w:val="Bezriadkovania"/>
        <w:numPr>
          <w:ilvl w:val="0"/>
          <w:numId w:val="5"/>
        </w:numPr>
        <w:spacing w:line="276" w:lineRule="auto"/>
        <w:rPr>
          <w:rFonts w:asciiTheme="majorHAnsi" w:eastAsia="Batang" w:hAnsiTheme="majorHAnsi" w:cs="Arial"/>
          <w:sz w:val="24"/>
          <w:szCs w:val="24"/>
        </w:rPr>
      </w:pPr>
      <w:r w:rsidRPr="0011669B">
        <w:rPr>
          <w:rFonts w:asciiTheme="majorHAnsi" w:eastAsia="Batang" w:hAnsiTheme="majorHAnsi" w:cs="Arial"/>
          <w:sz w:val="24"/>
          <w:szCs w:val="24"/>
          <w:lang w:val="cs-CZ"/>
        </w:rPr>
        <w:t>z trichlórovaných izomérov je</w:t>
      </w:r>
      <w:r w:rsidRPr="0011669B">
        <w:rPr>
          <w:rFonts w:asciiTheme="majorHAnsi" w:eastAsia="Batang" w:hAnsiTheme="majorHAnsi" w:cs="Arial"/>
          <w:sz w:val="24"/>
          <w:szCs w:val="24"/>
        </w:rPr>
        <w:t xml:space="preserve"> </w:t>
      </w:r>
      <w:r w:rsidRPr="0011669B">
        <w:rPr>
          <w:rFonts w:asciiTheme="majorHAnsi" w:eastAsia="Batang" w:hAnsiTheme="majorHAnsi" w:cs="Arial"/>
          <w:sz w:val="24"/>
          <w:szCs w:val="24"/>
          <w:lang w:val="cs-CZ"/>
        </w:rPr>
        <w:t xml:space="preserve">významný </w:t>
      </w:r>
      <w:proofErr w:type="gramStart"/>
      <w:r w:rsidRPr="0011669B">
        <w:rPr>
          <w:rFonts w:asciiTheme="majorHAnsi" w:eastAsia="Batang" w:hAnsiTheme="majorHAnsi" w:cs="Arial"/>
          <w:sz w:val="24"/>
          <w:szCs w:val="24"/>
          <w:lang w:val="cs-CZ"/>
        </w:rPr>
        <w:t>2,4,5-trichlór-fenol</w:t>
      </w:r>
      <w:proofErr w:type="gramEnd"/>
      <w:r w:rsidRPr="0011669B">
        <w:rPr>
          <w:rFonts w:asciiTheme="majorHAnsi" w:eastAsia="Batang" w:hAnsiTheme="majorHAnsi" w:cs="Arial"/>
          <w:sz w:val="24"/>
          <w:szCs w:val="24"/>
          <w:lang w:val="cs-CZ"/>
        </w:rPr>
        <w:t xml:space="preserve">, ktorý sa používa pri výrobe herbicídu kyseliny 2,4,5-trichlóroctovej. </w:t>
      </w:r>
    </w:p>
    <w:p w:rsidR="00970F2E" w:rsidRPr="0011669B" w:rsidRDefault="00970F2E" w:rsidP="006E3B94">
      <w:pPr>
        <w:pStyle w:val="Bezriadkovania"/>
        <w:numPr>
          <w:ilvl w:val="0"/>
          <w:numId w:val="5"/>
        </w:numPr>
        <w:spacing w:line="276" w:lineRule="auto"/>
        <w:rPr>
          <w:rFonts w:asciiTheme="majorHAnsi" w:eastAsia="Batang" w:hAnsiTheme="majorHAnsi" w:cs="Arial"/>
          <w:sz w:val="24"/>
          <w:szCs w:val="24"/>
        </w:rPr>
      </w:pPr>
      <w:proofErr w:type="gramStart"/>
      <w:r w:rsidRPr="0011669B">
        <w:rPr>
          <w:rFonts w:asciiTheme="majorHAnsi" w:eastAsia="Batang" w:hAnsiTheme="majorHAnsi" w:cs="Arial"/>
          <w:sz w:val="24"/>
          <w:szCs w:val="24"/>
          <w:lang w:val="cs-CZ"/>
        </w:rPr>
        <w:t>2,3,4,6-tetrachlórfenol</w:t>
      </w:r>
      <w:proofErr w:type="gramEnd"/>
      <w:r w:rsidRPr="0011669B">
        <w:rPr>
          <w:rFonts w:asciiTheme="majorHAnsi" w:eastAsia="Batang" w:hAnsiTheme="majorHAnsi" w:cs="Arial"/>
          <w:sz w:val="24"/>
          <w:szCs w:val="24"/>
          <w:lang w:val="cs-CZ"/>
        </w:rPr>
        <w:t xml:space="preserve"> je aj dnes komerčne dostupný a   používa sa ako</w:t>
      </w:r>
      <w:r w:rsidRPr="0011669B">
        <w:rPr>
          <w:rFonts w:asciiTheme="majorHAnsi" w:eastAsia="Batang" w:hAnsiTheme="majorHAnsi" w:cs="Arial"/>
          <w:sz w:val="24"/>
          <w:szCs w:val="24"/>
        </w:rPr>
        <w:t xml:space="preserve"> </w:t>
      </w:r>
      <w:r w:rsidRPr="0011669B">
        <w:rPr>
          <w:rFonts w:asciiTheme="majorHAnsi" w:eastAsia="Batang" w:hAnsiTheme="majorHAnsi" w:cs="Arial"/>
          <w:sz w:val="24"/>
          <w:szCs w:val="24"/>
          <w:lang w:val="cs-CZ"/>
        </w:rPr>
        <w:t xml:space="preserve">ochranný konzervačný prostriedok </w:t>
      </w:r>
    </w:p>
    <w:p w:rsidR="00970F2E" w:rsidRPr="0011669B" w:rsidRDefault="00970F2E" w:rsidP="006E3B94">
      <w:pPr>
        <w:pStyle w:val="Bezriadkovania"/>
        <w:numPr>
          <w:ilvl w:val="0"/>
          <w:numId w:val="5"/>
        </w:numPr>
        <w:spacing w:line="276" w:lineRule="auto"/>
        <w:rPr>
          <w:rFonts w:asciiTheme="majorHAnsi" w:eastAsia="Batang" w:hAnsiTheme="majorHAnsi" w:cs="Arial"/>
          <w:sz w:val="24"/>
          <w:szCs w:val="24"/>
        </w:rPr>
      </w:pPr>
      <w:r w:rsidRPr="0011669B">
        <w:rPr>
          <w:rFonts w:asciiTheme="majorHAnsi" w:eastAsia="Batang" w:hAnsiTheme="majorHAnsi" w:cs="Arial"/>
          <w:sz w:val="24"/>
          <w:szCs w:val="24"/>
          <w:lang w:val="cs-CZ"/>
        </w:rPr>
        <w:t>veľké množstvo chlórovaných organických zlúčenín, vrátane chlórovaných fenolov sa</w:t>
      </w:r>
      <w:r w:rsidRPr="0011669B">
        <w:rPr>
          <w:rFonts w:asciiTheme="majorHAnsi" w:eastAsia="Batang" w:hAnsiTheme="majorHAnsi" w:cs="Arial"/>
          <w:sz w:val="24"/>
          <w:szCs w:val="24"/>
        </w:rPr>
        <w:t xml:space="preserve"> </w:t>
      </w:r>
      <w:r w:rsidRPr="0011669B">
        <w:rPr>
          <w:rFonts w:asciiTheme="majorHAnsi" w:eastAsia="Batang" w:hAnsiTheme="majorHAnsi" w:cs="Arial"/>
          <w:sz w:val="24"/>
          <w:szCs w:val="24"/>
          <w:lang w:val="cs-CZ"/>
        </w:rPr>
        <w:t xml:space="preserve">produkuje počas chemického bielenia chlórom. Nové spôsoby bielenia výrazne znižujú hladinu chlórovaných fenolov. </w:t>
      </w:r>
    </w:p>
    <w:p w:rsidR="00970F2E" w:rsidRPr="0011669B" w:rsidRDefault="00970F2E" w:rsidP="006E3B94">
      <w:pPr>
        <w:pStyle w:val="Bezriadkovania"/>
        <w:numPr>
          <w:ilvl w:val="0"/>
          <w:numId w:val="5"/>
        </w:numPr>
        <w:spacing w:line="276" w:lineRule="auto"/>
        <w:rPr>
          <w:rFonts w:asciiTheme="majorHAnsi" w:eastAsia="Batang" w:hAnsiTheme="majorHAnsi" w:cs="Arial"/>
          <w:sz w:val="24"/>
          <w:szCs w:val="24"/>
        </w:rPr>
      </w:pPr>
      <w:r w:rsidRPr="0011669B">
        <w:rPr>
          <w:rFonts w:asciiTheme="majorHAnsi" w:eastAsia="Batang" w:hAnsiTheme="majorHAnsi" w:cs="Arial"/>
          <w:sz w:val="24"/>
          <w:szCs w:val="24"/>
          <w:lang w:val="cs-CZ"/>
        </w:rPr>
        <w:t>chlórfenoly sú analogicky tvorené počas chlorácie pitnej vody</w:t>
      </w:r>
      <w:r w:rsidRPr="0011669B">
        <w:rPr>
          <w:rFonts w:asciiTheme="majorHAnsi" w:eastAsia="Batang" w:hAnsiTheme="majorHAnsi" w:cs="Arial"/>
          <w:sz w:val="24"/>
          <w:szCs w:val="24"/>
        </w:rPr>
        <w:t xml:space="preserve"> </w:t>
      </w:r>
      <w:r w:rsidRPr="0011669B">
        <w:rPr>
          <w:rFonts w:asciiTheme="majorHAnsi" w:eastAsia="Batang" w:hAnsiTheme="majorHAnsi" w:cs="Arial"/>
          <w:sz w:val="24"/>
          <w:szCs w:val="24"/>
          <w:lang w:val="cs-CZ"/>
        </w:rPr>
        <w:t>obsahujúcej humínové látky. Vznikajú tiež počas horenia organického materiálu v prítomnosti</w:t>
      </w:r>
      <w:r w:rsidRPr="0011669B">
        <w:rPr>
          <w:rFonts w:asciiTheme="majorHAnsi" w:eastAsia="Batang" w:hAnsiTheme="majorHAnsi" w:cs="Arial"/>
          <w:sz w:val="24"/>
          <w:szCs w:val="24"/>
        </w:rPr>
        <w:t xml:space="preserve"> </w:t>
      </w:r>
      <w:r w:rsidRPr="0011669B">
        <w:rPr>
          <w:rFonts w:asciiTheme="majorHAnsi" w:eastAsia="Batang" w:hAnsiTheme="majorHAnsi" w:cs="Arial"/>
          <w:sz w:val="24"/>
          <w:szCs w:val="24"/>
          <w:lang w:val="cs-CZ"/>
        </w:rPr>
        <w:lastRenderedPageBreak/>
        <w:t>chlóru, napríklad spaľovaním mestských tuhých odpadov alebo počas horenia čerstvého</w:t>
      </w:r>
      <w:r w:rsidRPr="0011669B">
        <w:rPr>
          <w:rFonts w:asciiTheme="majorHAnsi" w:eastAsia="Batang" w:hAnsiTheme="majorHAnsi" w:cs="Arial"/>
          <w:sz w:val="24"/>
          <w:szCs w:val="24"/>
        </w:rPr>
        <w:t xml:space="preserve"> </w:t>
      </w:r>
      <w:r w:rsidRPr="0011669B">
        <w:rPr>
          <w:rFonts w:asciiTheme="majorHAnsi" w:eastAsia="Batang" w:hAnsiTheme="majorHAnsi" w:cs="Arial"/>
          <w:sz w:val="24"/>
          <w:szCs w:val="24"/>
          <w:lang w:val="cs-CZ"/>
        </w:rPr>
        <w:t xml:space="preserve">dreva, pričom unikajú do ovzdušia </w:t>
      </w:r>
    </w:p>
    <w:p w:rsidR="006E3B94" w:rsidRPr="0011669B" w:rsidRDefault="00970F2E" w:rsidP="006E3B94">
      <w:pPr>
        <w:pStyle w:val="Bezriadkovania"/>
        <w:numPr>
          <w:ilvl w:val="0"/>
          <w:numId w:val="5"/>
        </w:numPr>
        <w:spacing w:line="276" w:lineRule="auto"/>
        <w:rPr>
          <w:rFonts w:asciiTheme="majorHAnsi" w:eastAsia="Batang" w:hAnsiTheme="majorHAnsi" w:cs="Arial"/>
          <w:sz w:val="24"/>
          <w:szCs w:val="24"/>
        </w:rPr>
      </w:pPr>
      <w:r w:rsidRPr="0011669B">
        <w:rPr>
          <w:rFonts w:asciiTheme="majorHAnsi" w:eastAsia="Batang" w:hAnsiTheme="majorHAnsi" w:cs="Arial"/>
          <w:sz w:val="24"/>
          <w:szCs w:val="24"/>
          <w:lang w:val="cs-CZ"/>
        </w:rPr>
        <w:t>chlórfenoly sú teda globálne polutanty, ktoré boli nájdené</w:t>
      </w:r>
      <w:r w:rsidRPr="0011669B">
        <w:rPr>
          <w:rFonts w:asciiTheme="majorHAnsi" w:eastAsia="Batang" w:hAnsiTheme="majorHAnsi" w:cs="Arial"/>
          <w:sz w:val="24"/>
          <w:szCs w:val="24"/>
        </w:rPr>
        <w:t xml:space="preserve"> </w:t>
      </w:r>
      <w:r w:rsidRPr="0011669B">
        <w:rPr>
          <w:rFonts w:asciiTheme="majorHAnsi" w:eastAsia="Batang" w:hAnsiTheme="majorHAnsi" w:cs="Arial"/>
          <w:sz w:val="24"/>
          <w:szCs w:val="24"/>
          <w:lang w:val="cs-CZ"/>
        </w:rPr>
        <w:t>aj v sedimentoch jazier odľahlých od priemyselných centier. PCP bol nájdený v usadeninách</w:t>
      </w:r>
      <w:r w:rsidRPr="0011669B">
        <w:rPr>
          <w:rFonts w:asciiTheme="majorHAnsi" w:eastAsia="Batang" w:hAnsiTheme="majorHAnsi" w:cs="Arial"/>
          <w:sz w:val="24"/>
          <w:szCs w:val="24"/>
        </w:rPr>
        <w:t xml:space="preserve"> </w:t>
      </w:r>
      <w:r w:rsidRPr="0011669B">
        <w:rPr>
          <w:rFonts w:asciiTheme="majorHAnsi" w:eastAsia="Batang" w:hAnsiTheme="majorHAnsi" w:cs="Arial"/>
          <w:sz w:val="24"/>
          <w:szCs w:val="24"/>
          <w:lang w:val="cs-CZ"/>
        </w:rPr>
        <w:t>slojov starších ako 50 rokov pred započatím priemyselnej výroby, z čoho vyplýva, že vznikli</w:t>
      </w:r>
      <w:r w:rsidRPr="0011669B">
        <w:rPr>
          <w:rFonts w:asciiTheme="majorHAnsi" w:eastAsia="Batang" w:hAnsiTheme="majorHAnsi" w:cs="Arial"/>
          <w:sz w:val="24"/>
          <w:szCs w:val="24"/>
        </w:rPr>
        <w:t xml:space="preserve"> </w:t>
      </w:r>
      <w:r w:rsidRPr="0011669B">
        <w:rPr>
          <w:rFonts w:asciiTheme="majorHAnsi" w:eastAsia="Batang" w:hAnsiTheme="majorHAnsi" w:cs="Arial"/>
          <w:sz w:val="24"/>
          <w:szCs w:val="24"/>
          <w:lang w:val="cs-CZ"/>
        </w:rPr>
        <w:t>pravdepodobne pri lesných požiaroch. Okrem toho je zaujímavé, že niektoré chlórfenoly sú</w:t>
      </w:r>
      <w:r w:rsidRPr="0011669B">
        <w:rPr>
          <w:rFonts w:asciiTheme="majorHAnsi" w:eastAsia="Batang" w:hAnsiTheme="majorHAnsi" w:cs="Arial"/>
          <w:sz w:val="24"/>
          <w:szCs w:val="24"/>
        </w:rPr>
        <w:t xml:space="preserve"> </w:t>
      </w:r>
      <w:r w:rsidRPr="0011669B">
        <w:rPr>
          <w:rFonts w:asciiTheme="majorHAnsi" w:eastAsia="Batang" w:hAnsiTheme="majorHAnsi" w:cs="Arial"/>
          <w:sz w:val="24"/>
          <w:szCs w:val="24"/>
          <w:lang w:val="cs-CZ"/>
        </w:rPr>
        <w:t>biologického pôvodu, napríklad</w:t>
      </w:r>
      <w:r w:rsidRPr="0011669B">
        <w:rPr>
          <w:rFonts w:asciiTheme="majorHAnsi" w:eastAsia="Batang" w:hAnsiTheme="majorHAnsi" w:cs="Arial"/>
          <w:sz w:val="24"/>
          <w:szCs w:val="24"/>
        </w:rPr>
        <w:t>:</w:t>
      </w:r>
      <w:r w:rsidR="006E3B94" w:rsidRPr="0011669B">
        <w:rPr>
          <w:rFonts w:asciiTheme="majorHAnsi" w:eastAsia="Batang" w:hAnsiTheme="majorHAnsi" w:cs="Arial"/>
          <w:color w:val="000000"/>
          <w:kern w:val="24"/>
          <w:sz w:val="24"/>
          <w:szCs w:val="24"/>
          <w:lang w:val="cs-CZ" w:eastAsia="sk-SK"/>
        </w:rPr>
        <w:t xml:space="preserve"> </w:t>
      </w:r>
      <w:proofErr w:type="gramStart"/>
      <w:r w:rsidR="006E3B94" w:rsidRPr="0011669B">
        <w:rPr>
          <w:rFonts w:asciiTheme="majorHAnsi" w:eastAsia="Batang" w:hAnsiTheme="majorHAnsi" w:cs="Arial"/>
          <w:sz w:val="24"/>
          <w:szCs w:val="24"/>
          <w:lang w:val="cs-CZ"/>
        </w:rPr>
        <w:t>2,6-dichlórfenol</w:t>
      </w:r>
      <w:proofErr w:type="gramEnd"/>
      <w:r w:rsidR="006E3B94" w:rsidRPr="0011669B">
        <w:rPr>
          <w:rFonts w:asciiTheme="majorHAnsi" w:eastAsia="Batang" w:hAnsiTheme="majorHAnsi" w:cs="Arial"/>
          <w:sz w:val="24"/>
          <w:szCs w:val="24"/>
          <w:lang w:val="cs-CZ"/>
        </w:rPr>
        <w:t xml:space="preserve"> je feromónom kliešťov. Chlórfenoly nie sú</w:t>
      </w:r>
      <w:r w:rsidR="006E3B94" w:rsidRPr="0011669B">
        <w:rPr>
          <w:rFonts w:asciiTheme="majorHAnsi" w:eastAsia="Batang" w:hAnsiTheme="majorHAnsi" w:cs="Arial"/>
          <w:sz w:val="24"/>
          <w:szCs w:val="24"/>
        </w:rPr>
        <w:t xml:space="preserve"> </w:t>
      </w:r>
      <w:r w:rsidR="006E3B94" w:rsidRPr="0011669B">
        <w:rPr>
          <w:rFonts w:asciiTheme="majorHAnsi" w:eastAsia="Batang" w:hAnsiTheme="majorHAnsi" w:cs="Arial"/>
          <w:sz w:val="24"/>
          <w:szCs w:val="24"/>
          <w:lang w:val="cs-CZ"/>
        </w:rPr>
        <w:t>teda výlučne antropogénneho pôvodu.</w:t>
      </w:r>
      <w:r w:rsidR="006E3B94" w:rsidRPr="0011669B">
        <w:rPr>
          <w:rFonts w:asciiTheme="majorHAnsi" w:eastAsia="Batang" w:hAnsiTheme="majorHAnsi" w:cs="Arial"/>
          <w:sz w:val="24"/>
          <w:szCs w:val="24"/>
        </w:rPr>
        <w:t xml:space="preserve"> </w:t>
      </w:r>
    </w:p>
    <w:p w:rsidR="00970F2E" w:rsidRPr="0011669B" w:rsidRDefault="00970F2E" w:rsidP="006E3B94">
      <w:pPr>
        <w:pStyle w:val="Bezriadkovania"/>
        <w:numPr>
          <w:ilvl w:val="0"/>
          <w:numId w:val="5"/>
        </w:numPr>
        <w:spacing w:line="276" w:lineRule="auto"/>
        <w:rPr>
          <w:rFonts w:asciiTheme="majorHAnsi" w:eastAsia="Batang" w:hAnsiTheme="majorHAnsi" w:cs="Arial"/>
          <w:sz w:val="24"/>
          <w:szCs w:val="24"/>
        </w:rPr>
      </w:pPr>
      <w:r w:rsidRPr="0011669B">
        <w:rPr>
          <w:rFonts w:asciiTheme="majorHAnsi" w:eastAsia="Batang" w:hAnsiTheme="majorHAnsi" w:cs="Arial"/>
          <w:sz w:val="24"/>
          <w:szCs w:val="24"/>
          <w:lang w:val="cs-CZ"/>
        </w:rPr>
        <w:t xml:space="preserve"> chlórované aromáty predstavujú nebezpečné látky pre celý ekosystém. O ich závažnom</w:t>
      </w:r>
      <w:r w:rsidRPr="0011669B">
        <w:rPr>
          <w:rFonts w:asciiTheme="majorHAnsi" w:eastAsia="Batang" w:hAnsiTheme="majorHAnsi" w:cs="Arial"/>
          <w:sz w:val="24"/>
          <w:szCs w:val="24"/>
        </w:rPr>
        <w:t xml:space="preserve"> </w:t>
      </w:r>
      <w:r w:rsidRPr="0011669B">
        <w:rPr>
          <w:rFonts w:asciiTheme="majorHAnsi" w:eastAsia="Batang" w:hAnsiTheme="majorHAnsi" w:cs="Arial"/>
          <w:sz w:val="24"/>
          <w:szCs w:val="24"/>
          <w:lang w:val="cs-CZ"/>
        </w:rPr>
        <w:t>vplyve na zdravie ľudského organizmu, akútnych aj chronických účinkoch, mutagénnych,</w:t>
      </w:r>
      <w:r w:rsidRPr="0011669B">
        <w:rPr>
          <w:rFonts w:asciiTheme="majorHAnsi" w:eastAsia="Batang" w:hAnsiTheme="majorHAnsi" w:cs="Arial"/>
          <w:sz w:val="24"/>
          <w:szCs w:val="24"/>
        </w:rPr>
        <w:t xml:space="preserve"> </w:t>
      </w:r>
      <w:r w:rsidRPr="0011669B">
        <w:rPr>
          <w:rFonts w:asciiTheme="majorHAnsi" w:eastAsia="Batang" w:hAnsiTheme="majorHAnsi" w:cs="Arial"/>
          <w:sz w:val="24"/>
          <w:szCs w:val="24"/>
          <w:lang w:val="cs-CZ"/>
        </w:rPr>
        <w:t>karcinogénnych a teratogénnych účinkoch svedčia mnohé práce a štúdie pojednávajúce o</w:t>
      </w:r>
      <w:r w:rsidRPr="0011669B">
        <w:rPr>
          <w:rFonts w:asciiTheme="majorHAnsi" w:eastAsia="Batang" w:hAnsiTheme="majorHAnsi" w:cs="Arial"/>
          <w:sz w:val="24"/>
          <w:szCs w:val="24"/>
        </w:rPr>
        <w:t xml:space="preserve"> </w:t>
      </w:r>
      <w:r w:rsidRPr="0011669B">
        <w:rPr>
          <w:rFonts w:asciiTheme="majorHAnsi" w:eastAsia="Batang" w:hAnsiTheme="majorHAnsi" w:cs="Arial"/>
          <w:sz w:val="24"/>
          <w:szCs w:val="24"/>
          <w:lang w:val="cs-CZ"/>
        </w:rPr>
        <w:t>prítomnosti týchto polutantov v potravinách.</w:t>
      </w:r>
    </w:p>
    <w:p w:rsidR="00970F2E" w:rsidRPr="0011669B" w:rsidRDefault="00970F2E" w:rsidP="00970F2E">
      <w:pPr>
        <w:pStyle w:val="Bezriadkovania"/>
        <w:spacing w:line="276" w:lineRule="auto"/>
        <w:rPr>
          <w:rFonts w:asciiTheme="majorHAnsi" w:eastAsia="Batang" w:hAnsiTheme="majorHAnsi" w:cs="Arial"/>
          <w:sz w:val="24"/>
          <w:szCs w:val="24"/>
        </w:rPr>
      </w:pPr>
    </w:p>
    <w:p w:rsidR="006E3B94" w:rsidRPr="0011669B" w:rsidRDefault="006E3B94" w:rsidP="0011669B">
      <w:pPr>
        <w:pStyle w:val="Bezriadkovania"/>
        <w:spacing w:line="276" w:lineRule="auto"/>
        <w:rPr>
          <w:rFonts w:asciiTheme="majorHAnsi" w:eastAsia="Batang" w:hAnsiTheme="majorHAnsi" w:cs="Arial"/>
          <w:b/>
          <w:sz w:val="24"/>
          <w:szCs w:val="24"/>
          <w:u w:val="single"/>
        </w:rPr>
      </w:pPr>
      <w:r w:rsidRPr="0011669B">
        <w:rPr>
          <w:rFonts w:asciiTheme="majorHAnsi" w:eastAsia="Batang" w:hAnsiTheme="majorHAnsi" w:cs="Arial"/>
          <w:b/>
          <w:iCs/>
          <w:sz w:val="24"/>
          <w:szCs w:val="24"/>
          <w:u w:val="single"/>
          <w:lang w:val="cs-CZ"/>
        </w:rPr>
        <w:t xml:space="preserve">Polychlórované dibenzodioxíny (PCDD) a polychlórované dibenzofurány (PCDF) </w:t>
      </w:r>
    </w:p>
    <w:p w:rsidR="00970F2E" w:rsidRPr="0011669B" w:rsidRDefault="006E3B94" w:rsidP="006E3B94">
      <w:pPr>
        <w:pStyle w:val="Bezriadkovania"/>
        <w:numPr>
          <w:ilvl w:val="0"/>
          <w:numId w:val="5"/>
        </w:numPr>
        <w:spacing w:line="276" w:lineRule="auto"/>
        <w:rPr>
          <w:rFonts w:asciiTheme="majorHAnsi" w:eastAsia="Batang" w:hAnsiTheme="majorHAnsi" w:cs="Arial"/>
          <w:sz w:val="24"/>
          <w:szCs w:val="24"/>
        </w:rPr>
      </w:pPr>
      <w:r w:rsidRPr="0011669B">
        <w:rPr>
          <w:rFonts w:asciiTheme="majorHAnsi" w:eastAsia="Batang" w:hAnsiTheme="majorHAnsi" w:cs="Arial"/>
          <w:sz w:val="24"/>
          <w:szCs w:val="24"/>
          <w:lang w:val="cs-CZ"/>
        </w:rPr>
        <w:t>na rozdiel</w:t>
      </w:r>
      <w:r w:rsidRPr="0011669B">
        <w:rPr>
          <w:rFonts w:asciiTheme="majorHAnsi" w:eastAsia="Batang" w:hAnsiTheme="majorHAnsi" w:cs="Arial"/>
          <w:sz w:val="24"/>
          <w:szCs w:val="24"/>
        </w:rPr>
        <w:t xml:space="preserve"> </w:t>
      </w:r>
      <w:r w:rsidRPr="0011669B">
        <w:rPr>
          <w:rFonts w:asciiTheme="majorHAnsi" w:eastAsia="Batang" w:hAnsiTheme="majorHAnsi" w:cs="Arial"/>
          <w:sz w:val="24"/>
          <w:szCs w:val="24"/>
          <w:lang w:val="cs-CZ"/>
        </w:rPr>
        <w:t>od CP, resp. PCB nikdy neboli komerčne vyrábané a do životného prostredia sa dostávajú</w:t>
      </w:r>
      <w:r w:rsidRPr="0011669B">
        <w:rPr>
          <w:rFonts w:asciiTheme="majorHAnsi" w:eastAsia="Batang" w:hAnsiTheme="majorHAnsi" w:cs="Arial"/>
          <w:sz w:val="24"/>
          <w:szCs w:val="24"/>
        </w:rPr>
        <w:t xml:space="preserve"> </w:t>
      </w:r>
      <w:r w:rsidR="00970F2E" w:rsidRPr="0011669B">
        <w:rPr>
          <w:rFonts w:asciiTheme="majorHAnsi" w:eastAsia="Batang" w:hAnsiTheme="majorHAnsi" w:cs="Arial"/>
          <w:sz w:val="24"/>
          <w:szCs w:val="24"/>
          <w:lang w:val="cs-CZ"/>
        </w:rPr>
        <w:t>predov</w:t>
      </w:r>
      <w:r w:rsidRPr="0011669B">
        <w:rPr>
          <w:rFonts w:asciiTheme="majorHAnsi" w:eastAsia="Batang" w:hAnsiTheme="majorHAnsi" w:cs="Arial"/>
          <w:sz w:val="24"/>
          <w:szCs w:val="24"/>
          <w:lang w:val="cs-CZ"/>
        </w:rPr>
        <w:t>šetkým spaľovaním chlórovaných uhľovodíkov.</w:t>
      </w:r>
    </w:p>
    <w:p w:rsidR="00970F2E" w:rsidRPr="0011669B" w:rsidRDefault="00970F2E" w:rsidP="006E3B94">
      <w:pPr>
        <w:pStyle w:val="Bezriadkovania"/>
        <w:numPr>
          <w:ilvl w:val="0"/>
          <w:numId w:val="5"/>
        </w:numPr>
        <w:spacing w:line="276" w:lineRule="auto"/>
        <w:rPr>
          <w:rFonts w:asciiTheme="majorHAnsi" w:eastAsia="Batang" w:hAnsiTheme="majorHAnsi" w:cs="Arial"/>
          <w:sz w:val="24"/>
          <w:szCs w:val="24"/>
        </w:rPr>
      </w:pPr>
      <w:r w:rsidRPr="0011669B">
        <w:rPr>
          <w:rFonts w:asciiTheme="majorHAnsi" w:eastAsia="Batang" w:hAnsiTheme="majorHAnsi" w:cs="Arial"/>
          <w:sz w:val="24"/>
          <w:szCs w:val="24"/>
          <w:lang w:val="cs-CZ"/>
        </w:rPr>
        <w:t>tieto zlúčeniny predstavujú vedľajšie</w:t>
      </w:r>
      <w:r w:rsidRPr="0011669B">
        <w:rPr>
          <w:rFonts w:asciiTheme="majorHAnsi" w:eastAsia="Batang" w:hAnsiTheme="majorHAnsi" w:cs="Arial"/>
          <w:sz w:val="24"/>
          <w:szCs w:val="24"/>
        </w:rPr>
        <w:t xml:space="preserve"> </w:t>
      </w:r>
      <w:r w:rsidRPr="0011669B">
        <w:rPr>
          <w:rFonts w:asciiTheme="majorHAnsi" w:eastAsia="Batang" w:hAnsiTheme="majorHAnsi" w:cs="Arial"/>
          <w:sz w:val="24"/>
          <w:szCs w:val="24"/>
          <w:lang w:val="cs-CZ"/>
        </w:rPr>
        <w:t>produkty a nečistoty pri syntéze chlórovaných organických zlúčenín (chlórofenolov,</w:t>
      </w:r>
      <w:r w:rsidRPr="0011669B">
        <w:rPr>
          <w:rFonts w:asciiTheme="majorHAnsi" w:eastAsia="Batang" w:hAnsiTheme="majorHAnsi" w:cs="Arial"/>
          <w:sz w:val="24"/>
          <w:szCs w:val="24"/>
        </w:rPr>
        <w:t xml:space="preserve"> </w:t>
      </w:r>
      <w:r w:rsidRPr="0011669B">
        <w:rPr>
          <w:rFonts w:asciiTheme="majorHAnsi" w:eastAsia="Batang" w:hAnsiTheme="majorHAnsi" w:cs="Arial"/>
          <w:sz w:val="24"/>
          <w:szCs w:val="24"/>
          <w:lang w:val="cs-CZ"/>
        </w:rPr>
        <w:t xml:space="preserve">pesticídov) a pri bielení buničiny v papierenskom priemysle. </w:t>
      </w:r>
    </w:p>
    <w:p w:rsidR="00970F2E" w:rsidRPr="0011669B" w:rsidRDefault="00970F2E" w:rsidP="006E3B94">
      <w:pPr>
        <w:pStyle w:val="Bezriadkovania"/>
        <w:numPr>
          <w:ilvl w:val="0"/>
          <w:numId w:val="5"/>
        </w:numPr>
        <w:spacing w:line="276" w:lineRule="auto"/>
        <w:rPr>
          <w:rFonts w:asciiTheme="majorHAnsi" w:eastAsia="Batang" w:hAnsiTheme="majorHAnsi" w:cs="Arial"/>
          <w:b/>
          <w:sz w:val="24"/>
          <w:szCs w:val="24"/>
          <w:u w:val="single"/>
        </w:rPr>
      </w:pPr>
      <w:r w:rsidRPr="0011669B">
        <w:rPr>
          <w:rFonts w:asciiTheme="majorHAnsi" w:eastAsia="Batang" w:hAnsiTheme="majorHAnsi" w:cs="Arial"/>
          <w:sz w:val="24"/>
          <w:szCs w:val="24"/>
          <w:lang w:val="cs-CZ"/>
        </w:rPr>
        <w:t>napriek veľmi nízkym</w:t>
      </w:r>
      <w:r w:rsidRPr="0011669B">
        <w:rPr>
          <w:rFonts w:asciiTheme="majorHAnsi" w:eastAsia="Batang" w:hAnsiTheme="majorHAnsi" w:cs="Arial"/>
          <w:sz w:val="24"/>
          <w:szCs w:val="24"/>
        </w:rPr>
        <w:t xml:space="preserve"> </w:t>
      </w:r>
      <w:r w:rsidRPr="0011669B">
        <w:rPr>
          <w:rFonts w:asciiTheme="majorHAnsi" w:eastAsia="Batang" w:hAnsiTheme="majorHAnsi" w:cs="Arial"/>
          <w:sz w:val="24"/>
          <w:szCs w:val="24"/>
          <w:lang w:val="cs-CZ"/>
        </w:rPr>
        <w:t>koncentráciám, v ktorých sa tieto zlúčeniny vyskytujú v životnom prostredí, ich sledovaniu sa</w:t>
      </w:r>
      <w:r w:rsidRPr="0011669B">
        <w:rPr>
          <w:rFonts w:asciiTheme="majorHAnsi" w:eastAsia="Batang" w:hAnsiTheme="majorHAnsi" w:cs="Arial"/>
          <w:sz w:val="24"/>
          <w:szCs w:val="24"/>
        </w:rPr>
        <w:t xml:space="preserve"> </w:t>
      </w:r>
      <w:r w:rsidRPr="0011669B">
        <w:rPr>
          <w:rFonts w:asciiTheme="majorHAnsi" w:eastAsia="Batang" w:hAnsiTheme="majorHAnsi" w:cs="Arial"/>
          <w:sz w:val="24"/>
          <w:szCs w:val="24"/>
          <w:lang w:val="cs-CZ"/>
        </w:rPr>
        <w:t xml:space="preserve">venuje veľká pozornosť, pretože patria medzi </w:t>
      </w:r>
      <w:r w:rsidRPr="0011669B">
        <w:rPr>
          <w:rFonts w:asciiTheme="majorHAnsi" w:eastAsia="Batang" w:hAnsiTheme="majorHAnsi" w:cs="Arial"/>
          <w:b/>
          <w:sz w:val="24"/>
          <w:szCs w:val="24"/>
          <w:u w:val="single"/>
          <w:lang w:val="cs-CZ"/>
        </w:rPr>
        <w:t>najtoxickejšie organické zlúčeniny.</w:t>
      </w:r>
      <w:r w:rsidRPr="0011669B">
        <w:rPr>
          <w:rFonts w:asciiTheme="majorHAnsi" w:eastAsia="Batang" w:hAnsiTheme="majorHAnsi" w:cs="Arial"/>
          <w:b/>
          <w:sz w:val="24"/>
          <w:szCs w:val="24"/>
          <w:u w:val="single"/>
        </w:rPr>
        <w:t xml:space="preserve"> </w:t>
      </w:r>
    </w:p>
    <w:p w:rsidR="00970F2E" w:rsidRPr="0011669B" w:rsidRDefault="00970F2E" w:rsidP="006E3B94">
      <w:pPr>
        <w:pStyle w:val="Bezriadkovania"/>
        <w:numPr>
          <w:ilvl w:val="0"/>
          <w:numId w:val="5"/>
        </w:numPr>
        <w:spacing w:line="276" w:lineRule="auto"/>
        <w:rPr>
          <w:rFonts w:asciiTheme="majorHAnsi" w:eastAsia="Batang" w:hAnsiTheme="majorHAnsi" w:cs="Arial"/>
          <w:b/>
          <w:sz w:val="24"/>
          <w:szCs w:val="24"/>
        </w:rPr>
      </w:pPr>
      <w:r w:rsidRPr="0011669B">
        <w:rPr>
          <w:rFonts w:asciiTheme="majorHAnsi" w:eastAsia="Batang" w:hAnsiTheme="majorHAnsi" w:cs="Arial"/>
          <w:sz w:val="24"/>
          <w:szCs w:val="24"/>
          <w:lang w:val="cs-CZ"/>
        </w:rPr>
        <w:t xml:space="preserve">veľkú skupinu organických polutantov predstavujú </w:t>
      </w:r>
      <w:proofErr w:type="gramStart"/>
      <w:r w:rsidRPr="0011669B">
        <w:rPr>
          <w:rFonts w:asciiTheme="majorHAnsi" w:eastAsia="Batang" w:hAnsiTheme="majorHAnsi" w:cs="Arial"/>
          <w:sz w:val="24"/>
          <w:szCs w:val="24"/>
          <w:lang w:val="cs-CZ"/>
        </w:rPr>
        <w:t xml:space="preserve">aj  </w:t>
      </w:r>
      <w:r w:rsidRPr="0011669B">
        <w:rPr>
          <w:rFonts w:asciiTheme="majorHAnsi" w:eastAsia="Batang" w:hAnsiTheme="majorHAnsi" w:cs="Arial"/>
          <w:b/>
          <w:iCs/>
          <w:sz w:val="24"/>
          <w:szCs w:val="24"/>
          <w:lang w:val="cs-CZ"/>
        </w:rPr>
        <w:t>polyaromatické</w:t>
      </w:r>
      <w:proofErr w:type="gramEnd"/>
      <w:r w:rsidRPr="0011669B">
        <w:rPr>
          <w:rFonts w:asciiTheme="majorHAnsi" w:eastAsia="Batang" w:hAnsiTheme="majorHAnsi" w:cs="Arial"/>
          <w:b/>
          <w:iCs/>
          <w:sz w:val="24"/>
          <w:szCs w:val="24"/>
          <w:lang w:val="cs-CZ"/>
        </w:rPr>
        <w:t xml:space="preserve"> uhľovodíky (PAU).</w:t>
      </w:r>
    </w:p>
    <w:p w:rsidR="00970F2E" w:rsidRPr="0011669B" w:rsidRDefault="00970F2E" w:rsidP="006E3B94">
      <w:pPr>
        <w:pStyle w:val="Bezriadkovania"/>
        <w:numPr>
          <w:ilvl w:val="0"/>
          <w:numId w:val="5"/>
        </w:numPr>
        <w:spacing w:line="276" w:lineRule="auto"/>
        <w:rPr>
          <w:rFonts w:asciiTheme="majorHAnsi" w:eastAsia="Batang" w:hAnsiTheme="majorHAnsi" w:cs="Arial"/>
          <w:sz w:val="24"/>
          <w:szCs w:val="24"/>
        </w:rPr>
      </w:pPr>
      <w:r w:rsidRPr="0011669B">
        <w:rPr>
          <w:rFonts w:asciiTheme="majorHAnsi" w:eastAsia="Batang" w:hAnsiTheme="majorHAnsi" w:cs="Arial"/>
          <w:sz w:val="24"/>
          <w:szCs w:val="24"/>
          <w:lang w:val="cs-CZ"/>
        </w:rPr>
        <w:t>tieto látky vznikajú pyrolýzou, resp. neúplným spaľovaním, môžu sa v nízkych</w:t>
      </w:r>
      <w:r w:rsidRPr="0011669B">
        <w:rPr>
          <w:rFonts w:asciiTheme="majorHAnsi" w:eastAsia="Batang" w:hAnsiTheme="majorHAnsi" w:cs="Arial"/>
          <w:sz w:val="24"/>
          <w:szCs w:val="24"/>
        </w:rPr>
        <w:t xml:space="preserve"> </w:t>
      </w:r>
      <w:r w:rsidRPr="0011669B">
        <w:rPr>
          <w:rFonts w:asciiTheme="majorHAnsi" w:eastAsia="Batang" w:hAnsiTheme="majorHAnsi" w:cs="Arial"/>
          <w:sz w:val="24"/>
          <w:szCs w:val="24"/>
          <w:lang w:val="cs-CZ"/>
        </w:rPr>
        <w:t>koncentráciách aj prirodzene nachádzať v životnom prostredí.</w:t>
      </w:r>
      <w:r w:rsidRPr="0011669B">
        <w:rPr>
          <w:rFonts w:asciiTheme="majorHAnsi" w:eastAsia="Batang" w:hAnsiTheme="majorHAnsi" w:cs="Arial"/>
          <w:sz w:val="24"/>
          <w:szCs w:val="24"/>
        </w:rPr>
        <w:t xml:space="preserve"> </w:t>
      </w:r>
    </w:p>
    <w:p w:rsidR="00970F2E" w:rsidRPr="0011669B" w:rsidRDefault="00970F2E" w:rsidP="006E3B94">
      <w:pPr>
        <w:pStyle w:val="Bezriadkovania"/>
        <w:numPr>
          <w:ilvl w:val="0"/>
          <w:numId w:val="5"/>
        </w:numPr>
        <w:spacing w:line="276" w:lineRule="auto"/>
        <w:rPr>
          <w:rFonts w:asciiTheme="majorHAnsi" w:eastAsia="Batang" w:hAnsiTheme="majorHAnsi" w:cs="Arial"/>
          <w:sz w:val="24"/>
          <w:szCs w:val="24"/>
        </w:rPr>
      </w:pPr>
      <w:r w:rsidRPr="0011669B">
        <w:rPr>
          <w:rFonts w:asciiTheme="majorHAnsi" w:eastAsia="Batang" w:hAnsiTheme="majorHAnsi" w:cs="Arial"/>
          <w:sz w:val="24"/>
          <w:szCs w:val="24"/>
          <w:lang w:val="cs-CZ"/>
        </w:rPr>
        <w:t>hlavným prirodzeným zdrojom</w:t>
      </w:r>
      <w:r w:rsidRPr="0011669B">
        <w:rPr>
          <w:rFonts w:asciiTheme="majorHAnsi" w:eastAsia="Batang" w:hAnsiTheme="majorHAnsi" w:cs="Arial"/>
          <w:sz w:val="24"/>
          <w:szCs w:val="24"/>
        </w:rPr>
        <w:t xml:space="preserve"> </w:t>
      </w:r>
      <w:r w:rsidRPr="0011669B">
        <w:rPr>
          <w:rFonts w:asciiTheme="majorHAnsi" w:eastAsia="Batang" w:hAnsiTheme="majorHAnsi" w:cs="Arial"/>
          <w:sz w:val="24"/>
          <w:szCs w:val="24"/>
          <w:lang w:val="cs-CZ"/>
        </w:rPr>
        <w:t>PAU sú prirodzené pyrolytické procesy, napr. lesné požiare alebo emisie vulkánov, zmes</w:t>
      </w:r>
      <w:r w:rsidRPr="0011669B">
        <w:rPr>
          <w:rFonts w:asciiTheme="majorHAnsi" w:eastAsia="Batang" w:hAnsiTheme="majorHAnsi" w:cs="Arial"/>
          <w:sz w:val="24"/>
          <w:szCs w:val="24"/>
        </w:rPr>
        <w:t xml:space="preserve"> </w:t>
      </w:r>
      <w:r w:rsidRPr="0011669B">
        <w:rPr>
          <w:rFonts w:asciiTheme="majorHAnsi" w:eastAsia="Batang" w:hAnsiTheme="majorHAnsi" w:cs="Arial"/>
          <w:sz w:val="24"/>
          <w:szCs w:val="24"/>
          <w:lang w:val="cs-CZ"/>
        </w:rPr>
        <w:t xml:space="preserve">PAU sa môže nachádzať aj pri náleziskách ropy. </w:t>
      </w:r>
    </w:p>
    <w:p w:rsidR="00970F2E" w:rsidRPr="0011669B" w:rsidRDefault="00970F2E" w:rsidP="006E3B94">
      <w:pPr>
        <w:pStyle w:val="Bezriadkovania"/>
        <w:numPr>
          <w:ilvl w:val="0"/>
          <w:numId w:val="5"/>
        </w:numPr>
        <w:spacing w:line="276" w:lineRule="auto"/>
        <w:rPr>
          <w:rFonts w:asciiTheme="majorHAnsi" w:eastAsia="Batang" w:hAnsiTheme="majorHAnsi" w:cs="Arial"/>
          <w:sz w:val="24"/>
          <w:szCs w:val="24"/>
        </w:rPr>
      </w:pPr>
      <w:r w:rsidRPr="0011669B">
        <w:rPr>
          <w:rFonts w:asciiTheme="majorHAnsi" w:eastAsia="Batang" w:hAnsiTheme="majorHAnsi" w:cs="Arial"/>
          <w:sz w:val="24"/>
          <w:szCs w:val="24"/>
          <w:lang w:val="cs-CZ"/>
        </w:rPr>
        <w:t xml:space="preserve"> v podstatne väčšom množstve sa PAU</w:t>
      </w:r>
      <w:r w:rsidRPr="0011669B">
        <w:rPr>
          <w:rFonts w:asciiTheme="majorHAnsi" w:eastAsia="Batang" w:hAnsiTheme="majorHAnsi" w:cs="Arial"/>
          <w:sz w:val="24"/>
          <w:szCs w:val="24"/>
        </w:rPr>
        <w:t xml:space="preserve"> </w:t>
      </w:r>
      <w:r w:rsidRPr="0011669B">
        <w:rPr>
          <w:rFonts w:asciiTheme="majorHAnsi" w:eastAsia="Batang" w:hAnsiTheme="majorHAnsi" w:cs="Arial"/>
          <w:sz w:val="24"/>
          <w:szCs w:val="24"/>
          <w:lang w:val="cs-CZ"/>
        </w:rPr>
        <w:t xml:space="preserve">dostávajú do životného prostredia z antropogénnych zdrojov. </w:t>
      </w:r>
    </w:p>
    <w:p w:rsidR="00970F2E" w:rsidRPr="0011669B" w:rsidRDefault="00970F2E" w:rsidP="006E3B94">
      <w:pPr>
        <w:pStyle w:val="Bezriadkovania"/>
        <w:numPr>
          <w:ilvl w:val="0"/>
          <w:numId w:val="5"/>
        </w:numPr>
        <w:spacing w:line="276" w:lineRule="auto"/>
        <w:rPr>
          <w:rFonts w:asciiTheme="majorHAnsi" w:eastAsia="Batang" w:hAnsiTheme="majorHAnsi" w:cs="Arial"/>
          <w:sz w:val="24"/>
          <w:szCs w:val="24"/>
        </w:rPr>
      </w:pPr>
      <w:r w:rsidRPr="0011669B">
        <w:rPr>
          <w:rFonts w:asciiTheme="majorHAnsi" w:eastAsia="Batang" w:hAnsiTheme="majorHAnsi" w:cs="Arial"/>
          <w:sz w:val="24"/>
          <w:szCs w:val="24"/>
          <w:lang w:val="cs-CZ"/>
        </w:rPr>
        <w:t>vo všeobecnosti, všetky</w:t>
      </w:r>
      <w:r w:rsidRPr="0011669B">
        <w:rPr>
          <w:rFonts w:asciiTheme="majorHAnsi" w:eastAsia="Batang" w:hAnsiTheme="majorHAnsi" w:cs="Arial"/>
          <w:sz w:val="24"/>
          <w:szCs w:val="24"/>
        </w:rPr>
        <w:t xml:space="preserve"> </w:t>
      </w:r>
      <w:r w:rsidRPr="0011669B">
        <w:rPr>
          <w:rFonts w:asciiTheme="majorHAnsi" w:eastAsia="Batang" w:hAnsiTheme="majorHAnsi" w:cs="Arial"/>
          <w:sz w:val="24"/>
          <w:szCs w:val="24"/>
          <w:lang w:val="cs-CZ"/>
        </w:rPr>
        <w:t>organické zlúčeniny, ktoré obsahujú uhlík a vodík môžu byť potenciálnymi prekurzormi</w:t>
      </w:r>
      <w:r w:rsidRPr="0011669B">
        <w:rPr>
          <w:rFonts w:asciiTheme="majorHAnsi" w:eastAsia="Batang" w:hAnsiTheme="majorHAnsi" w:cs="Arial"/>
          <w:sz w:val="24"/>
          <w:szCs w:val="24"/>
        </w:rPr>
        <w:t xml:space="preserve"> </w:t>
      </w:r>
      <w:r w:rsidRPr="0011669B">
        <w:rPr>
          <w:rFonts w:asciiTheme="majorHAnsi" w:eastAsia="Batang" w:hAnsiTheme="majorHAnsi" w:cs="Arial"/>
          <w:sz w:val="24"/>
          <w:szCs w:val="24"/>
          <w:lang w:val="cs-CZ"/>
        </w:rPr>
        <w:t xml:space="preserve">PAU. </w:t>
      </w:r>
    </w:p>
    <w:p w:rsidR="00970F2E" w:rsidRPr="0011669B" w:rsidRDefault="00970F2E" w:rsidP="006E3B94">
      <w:pPr>
        <w:pStyle w:val="Bezriadkovania"/>
        <w:numPr>
          <w:ilvl w:val="0"/>
          <w:numId w:val="5"/>
        </w:numPr>
        <w:spacing w:line="276" w:lineRule="auto"/>
        <w:rPr>
          <w:rFonts w:asciiTheme="majorHAnsi" w:eastAsia="Batang" w:hAnsiTheme="majorHAnsi" w:cs="Arial"/>
          <w:sz w:val="24"/>
          <w:szCs w:val="24"/>
        </w:rPr>
      </w:pPr>
      <w:r w:rsidRPr="0011669B">
        <w:rPr>
          <w:rFonts w:asciiTheme="majorHAnsi" w:eastAsia="Batang" w:hAnsiTheme="majorHAnsi" w:cs="Arial"/>
          <w:sz w:val="24"/>
          <w:szCs w:val="24"/>
          <w:lang w:val="cs-CZ"/>
        </w:rPr>
        <w:t xml:space="preserve"> </w:t>
      </w:r>
      <w:r w:rsidRPr="0011669B">
        <w:rPr>
          <w:rFonts w:asciiTheme="majorHAnsi" w:eastAsia="Batang" w:hAnsiTheme="majorHAnsi" w:cs="Arial"/>
          <w:sz w:val="24"/>
          <w:szCs w:val="24"/>
          <w:u w:val="single"/>
          <w:lang w:val="cs-CZ"/>
        </w:rPr>
        <w:t>najtypickejšie antropogénne zdroje PAU sú:</w:t>
      </w:r>
      <w:r w:rsidRPr="0011669B">
        <w:rPr>
          <w:rFonts w:asciiTheme="majorHAnsi" w:eastAsia="Batang" w:hAnsiTheme="majorHAnsi" w:cs="Arial"/>
          <w:sz w:val="24"/>
          <w:szCs w:val="24"/>
          <w:lang w:val="cs-CZ"/>
        </w:rPr>
        <w:t xml:space="preserve"> výroba koksu, priemyselná výroba hliníka,</w:t>
      </w:r>
      <w:r w:rsidRPr="0011669B">
        <w:rPr>
          <w:rFonts w:asciiTheme="majorHAnsi" w:eastAsia="Batang" w:hAnsiTheme="majorHAnsi" w:cs="Arial"/>
          <w:sz w:val="24"/>
          <w:szCs w:val="24"/>
        </w:rPr>
        <w:t xml:space="preserve"> </w:t>
      </w:r>
      <w:r w:rsidRPr="0011669B">
        <w:rPr>
          <w:rFonts w:asciiTheme="majorHAnsi" w:eastAsia="Batang" w:hAnsiTheme="majorHAnsi" w:cs="Arial"/>
          <w:sz w:val="24"/>
          <w:szCs w:val="24"/>
          <w:lang w:val="cs-CZ"/>
        </w:rPr>
        <w:t xml:space="preserve">spaľovanie tuhých palív v domácnostiach, resp. spaľovniach, elektrárne na tuhé palivo. </w:t>
      </w:r>
    </w:p>
    <w:p w:rsidR="006E3B94" w:rsidRPr="0011669B" w:rsidRDefault="00970F2E" w:rsidP="00970F2E">
      <w:pPr>
        <w:pStyle w:val="Bezriadkovania"/>
        <w:numPr>
          <w:ilvl w:val="0"/>
          <w:numId w:val="5"/>
        </w:numPr>
        <w:spacing w:line="276" w:lineRule="auto"/>
        <w:rPr>
          <w:rFonts w:asciiTheme="majorHAnsi" w:eastAsia="Batang" w:hAnsiTheme="majorHAnsi" w:cs="Arial"/>
          <w:sz w:val="24"/>
          <w:szCs w:val="24"/>
        </w:rPr>
      </w:pPr>
      <w:r w:rsidRPr="0011669B">
        <w:rPr>
          <w:rFonts w:asciiTheme="majorHAnsi" w:eastAsia="Batang" w:hAnsiTheme="majorHAnsi" w:cs="Arial"/>
          <w:sz w:val="24"/>
          <w:szCs w:val="24"/>
          <w:lang w:val="cs-CZ"/>
        </w:rPr>
        <w:t xml:space="preserve"> PAU</w:t>
      </w:r>
      <w:r w:rsidRPr="0011669B">
        <w:rPr>
          <w:rFonts w:asciiTheme="majorHAnsi" w:eastAsia="Batang" w:hAnsiTheme="majorHAnsi" w:cs="Arial"/>
          <w:sz w:val="24"/>
          <w:szCs w:val="24"/>
        </w:rPr>
        <w:t xml:space="preserve"> </w:t>
      </w:r>
      <w:r w:rsidRPr="0011669B">
        <w:rPr>
          <w:rFonts w:asciiTheme="majorHAnsi" w:eastAsia="Batang" w:hAnsiTheme="majorHAnsi" w:cs="Arial"/>
          <w:sz w:val="24"/>
          <w:szCs w:val="24"/>
          <w:lang w:val="cs-CZ"/>
        </w:rPr>
        <w:t>sa môžu viazať na prachové častice vzduchu a tým</w:t>
      </w:r>
      <w:r w:rsidRPr="0011669B">
        <w:rPr>
          <w:rFonts w:asciiTheme="majorHAnsi" w:eastAsia="Batang" w:hAnsiTheme="majorHAnsi" w:cs="Arial"/>
          <w:sz w:val="24"/>
          <w:szCs w:val="24"/>
        </w:rPr>
        <w:t xml:space="preserve"> </w:t>
      </w:r>
      <w:r w:rsidRPr="0011669B">
        <w:rPr>
          <w:rFonts w:asciiTheme="majorHAnsi" w:eastAsia="Batang" w:hAnsiTheme="majorHAnsi" w:cs="Arial"/>
          <w:sz w:val="24"/>
          <w:szCs w:val="24"/>
          <w:lang w:val="cs-CZ"/>
        </w:rPr>
        <w:t>sa prenášať na veľké vzdialenosti za</w:t>
      </w:r>
      <w:r w:rsidRPr="0011669B">
        <w:rPr>
          <w:rFonts w:asciiTheme="majorHAnsi" w:eastAsia="Batang" w:hAnsiTheme="majorHAnsi" w:cs="Arial"/>
          <w:sz w:val="24"/>
          <w:szCs w:val="24"/>
        </w:rPr>
        <w:t xml:space="preserve"> </w:t>
      </w:r>
      <w:r w:rsidRPr="0011669B">
        <w:rPr>
          <w:rFonts w:asciiTheme="majorHAnsi" w:eastAsia="Batang" w:hAnsiTheme="majorHAnsi" w:cs="Arial"/>
          <w:sz w:val="24"/>
          <w:szCs w:val="24"/>
          <w:lang w:val="cs-CZ"/>
        </w:rPr>
        <w:t>súčasného kontaminovania ďalších zložiek životného prostredia (voda, pôda).</w:t>
      </w:r>
    </w:p>
    <w:p w:rsidR="006E3B94" w:rsidRPr="0011669B" w:rsidRDefault="006E3B94" w:rsidP="006E3B94">
      <w:pPr>
        <w:pStyle w:val="Bezriadkovania"/>
        <w:spacing w:line="276" w:lineRule="auto"/>
        <w:ind w:left="720"/>
        <w:rPr>
          <w:rFonts w:asciiTheme="majorHAnsi" w:eastAsia="Batang" w:hAnsiTheme="majorHAnsi" w:cs="Arial"/>
          <w:sz w:val="24"/>
          <w:szCs w:val="24"/>
        </w:rPr>
      </w:pPr>
    </w:p>
    <w:p w:rsidR="0011669B" w:rsidRDefault="0011669B" w:rsidP="006E3B94">
      <w:pPr>
        <w:pStyle w:val="Bezriadkovania"/>
        <w:spacing w:line="276" w:lineRule="auto"/>
        <w:rPr>
          <w:rFonts w:asciiTheme="majorHAnsi" w:eastAsia="Batang" w:hAnsiTheme="majorHAnsi" w:cs="Arial"/>
          <w:b/>
          <w:bCs/>
          <w:i/>
          <w:iCs/>
          <w:sz w:val="24"/>
          <w:szCs w:val="24"/>
          <w:lang w:val="cs-CZ"/>
        </w:rPr>
      </w:pPr>
    </w:p>
    <w:p w:rsidR="006E3B94" w:rsidRPr="0011669B" w:rsidRDefault="006E3B94" w:rsidP="006E3B94">
      <w:pPr>
        <w:pStyle w:val="Bezriadkovania"/>
        <w:spacing w:line="276" w:lineRule="auto"/>
        <w:rPr>
          <w:rFonts w:asciiTheme="majorHAnsi" w:eastAsia="Batang" w:hAnsiTheme="majorHAnsi" w:cs="Arial"/>
          <w:sz w:val="24"/>
          <w:szCs w:val="24"/>
        </w:rPr>
      </w:pPr>
      <w:r w:rsidRPr="0011669B">
        <w:rPr>
          <w:rFonts w:asciiTheme="majorHAnsi" w:eastAsia="Batang" w:hAnsiTheme="majorHAnsi" w:cs="Arial"/>
          <w:b/>
          <w:bCs/>
          <w:i/>
          <w:iCs/>
          <w:sz w:val="24"/>
          <w:szCs w:val="24"/>
          <w:lang w:val="cs-CZ"/>
        </w:rPr>
        <w:lastRenderedPageBreak/>
        <w:t>2.3 Chemické, fyzikálno-chemické a toxikologické vlastnosti vybraných organických</w:t>
      </w:r>
      <w:r w:rsidRPr="0011669B">
        <w:rPr>
          <w:rFonts w:asciiTheme="majorHAnsi" w:eastAsia="Batang" w:hAnsiTheme="majorHAnsi" w:cs="Arial"/>
          <w:b/>
          <w:bCs/>
          <w:i/>
          <w:iCs/>
          <w:sz w:val="24"/>
          <w:szCs w:val="24"/>
        </w:rPr>
        <w:t xml:space="preserve"> </w:t>
      </w:r>
      <w:r w:rsidRPr="0011669B">
        <w:rPr>
          <w:rFonts w:asciiTheme="majorHAnsi" w:eastAsia="Batang" w:hAnsiTheme="majorHAnsi" w:cs="Arial"/>
          <w:b/>
          <w:bCs/>
          <w:i/>
          <w:iCs/>
          <w:sz w:val="24"/>
          <w:szCs w:val="24"/>
          <w:lang w:val="cs-CZ"/>
        </w:rPr>
        <w:t>kontaminantov</w:t>
      </w:r>
      <w:r w:rsidRPr="0011669B">
        <w:rPr>
          <w:rFonts w:asciiTheme="majorHAnsi" w:eastAsia="Batang" w:hAnsiTheme="majorHAnsi" w:cs="Arial"/>
          <w:i/>
          <w:iCs/>
          <w:sz w:val="24"/>
          <w:szCs w:val="24"/>
          <w:lang w:val="cs-CZ"/>
        </w:rPr>
        <w:t>.</w:t>
      </w:r>
      <w:r w:rsidRPr="0011669B">
        <w:rPr>
          <w:rFonts w:asciiTheme="majorHAnsi" w:eastAsia="Batang" w:hAnsiTheme="majorHAnsi" w:cs="Arial"/>
          <w:sz w:val="24"/>
          <w:szCs w:val="24"/>
        </w:rPr>
        <w:t xml:space="preserve"> </w:t>
      </w:r>
    </w:p>
    <w:p w:rsidR="00970F2E" w:rsidRPr="0011669B" w:rsidRDefault="00970F2E" w:rsidP="00970F2E">
      <w:pPr>
        <w:pStyle w:val="Bezriadkovania"/>
        <w:spacing w:line="276" w:lineRule="auto"/>
        <w:ind w:left="720"/>
        <w:rPr>
          <w:rFonts w:asciiTheme="majorHAnsi" w:eastAsia="Batang" w:hAnsiTheme="majorHAnsi" w:cs="Arial"/>
          <w:sz w:val="24"/>
          <w:szCs w:val="24"/>
        </w:rPr>
      </w:pPr>
    </w:p>
    <w:p w:rsidR="006E3B94" w:rsidRPr="0011669B" w:rsidRDefault="006E3B94" w:rsidP="006E3B94">
      <w:pPr>
        <w:pStyle w:val="Bezriadkovania"/>
        <w:numPr>
          <w:ilvl w:val="0"/>
          <w:numId w:val="5"/>
        </w:numPr>
        <w:spacing w:line="276" w:lineRule="auto"/>
        <w:rPr>
          <w:rFonts w:asciiTheme="majorHAnsi" w:eastAsia="Batang" w:hAnsiTheme="majorHAnsi" w:cs="Arial"/>
          <w:sz w:val="24"/>
          <w:szCs w:val="24"/>
        </w:rPr>
      </w:pPr>
      <w:r w:rsidRPr="0011669B">
        <w:rPr>
          <w:rFonts w:asciiTheme="majorHAnsi" w:eastAsia="Batang" w:hAnsiTheme="majorHAnsi" w:cs="Arial"/>
          <w:b/>
          <w:bCs/>
          <w:i/>
          <w:iCs/>
          <w:sz w:val="24"/>
          <w:szCs w:val="24"/>
          <w:lang w:val="cs-CZ"/>
        </w:rPr>
        <w:t>Rozpustnosť vo vode</w:t>
      </w:r>
      <w:r w:rsidRPr="0011669B">
        <w:rPr>
          <w:rFonts w:asciiTheme="majorHAnsi" w:eastAsia="Batang" w:hAnsiTheme="majorHAnsi" w:cs="Arial"/>
          <w:i/>
          <w:iCs/>
          <w:sz w:val="24"/>
          <w:szCs w:val="24"/>
          <w:lang w:val="cs-CZ"/>
        </w:rPr>
        <w:t xml:space="preserve"> </w:t>
      </w:r>
      <w:r w:rsidRPr="0011669B">
        <w:rPr>
          <w:rFonts w:asciiTheme="majorHAnsi" w:eastAsia="Batang" w:hAnsiTheme="majorHAnsi" w:cs="Arial"/>
          <w:sz w:val="24"/>
          <w:szCs w:val="24"/>
          <w:lang w:val="cs-CZ"/>
        </w:rPr>
        <w:t>je jednou z najdôležitejších chemických charakteristík organických</w:t>
      </w:r>
      <w:r w:rsidRPr="0011669B">
        <w:rPr>
          <w:rFonts w:asciiTheme="majorHAnsi" w:eastAsia="Batang" w:hAnsiTheme="majorHAnsi" w:cs="Arial"/>
          <w:sz w:val="24"/>
          <w:szCs w:val="24"/>
        </w:rPr>
        <w:t xml:space="preserve"> </w:t>
      </w:r>
      <w:r w:rsidRPr="0011669B">
        <w:rPr>
          <w:rFonts w:asciiTheme="majorHAnsi" w:eastAsia="Batang" w:hAnsiTheme="majorHAnsi" w:cs="Arial"/>
          <w:sz w:val="24"/>
          <w:szCs w:val="24"/>
          <w:lang w:val="cs-CZ"/>
        </w:rPr>
        <w:t>kontaminantov, pretože nám umožňuje odhadnúť:</w:t>
      </w:r>
    </w:p>
    <w:p w:rsidR="006E3B94" w:rsidRPr="0011669B" w:rsidRDefault="006E3B94" w:rsidP="006E3B94">
      <w:pPr>
        <w:pStyle w:val="Bezriadkovania"/>
        <w:numPr>
          <w:ilvl w:val="0"/>
          <w:numId w:val="5"/>
        </w:numPr>
        <w:spacing w:line="276" w:lineRule="auto"/>
        <w:rPr>
          <w:rFonts w:asciiTheme="majorHAnsi" w:eastAsia="Batang" w:hAnsiTheme="majorHAnsi" w:cs="Arial"/>
          <w:sz w:val="24"/>
          <w:szCs w:val="24"/>
        </w:rPr>
      </w:pPr>
      <w:r w:rsidRPr="0011669B">
        <w:rPr>
          <w:rFonts w:asciiTheme="majorHAnsi" w:eastAsia="Batang" w:hAnsiTheme="majorHAnsi" w:cs="Arial"/>
          <w:sz w:val="24"/>
          <w:szCs w:val="24"/>
          <w:lang w:val="cs-CZ"/>
        </w:rPr>
        <w:t>- chemickú mobilitu,</w:t>
      </w:r>
    </w:p>
    <w:p w:rsidR="006E3B94" w:rsidRPr="0011669B" w:rsidRDefault="006E3B94" w:rsidP="006E3B94">
      <w:pPr>
        <w:pStyle w:val="Bezriadkovania"/>
        <w:numPr>
          <w:ilvl w:val="0"/>
          <w:numId w:val="5"/>
        </w:numPr>
        <w:spacing w:line="276" w:lineRule="auto"/>
        <w:rPr>
          <w:rFonts w:asciiTheme="majorHAnsi" w:eastAsia="Batang" w:hAnsiTheme="majorHAnsi" w:cs="Arial"/>
          <w:sz w:val="24"/>
          <w:szCs w:val="24"/>
        </w:rPr>
      </w:pPr>
      <w:r w:rsidRPr="0011669B">
        <w:rPr>
          <w:rFonts w:asciiTheme="majorHAnsi" w:eastAsia="Batang" w:hAnsiTheme="majorHAnsi" w:cs="Arial"/>
          <w:sz w:val="24"/>
          <w:szCs w:val="24"/>
          <w:lang w:val="cs-CZ"/>
        </w:rPr>
        <w:t>- chemickú stabilitu, resp. rozklad,</w:t>
      </w:r>
    </w:p>
    <w:p w:rsidR="006E3B94" w:rsidRPr="0011669B" w:rsidRDefault="006E3B94" w:rsidP="006E3B94">
      <w:pPr>
        <w:pStyle w:val="Bezriadkovania"/>
        <w:numPr>
          <w:ilvl w:val="0"/>
          <w:numId w:val="5"/>
        </w:numPr>
        <w:spacing w:line="276" w:lineRule="auto"/>
        <w:rPr>
          <w:rFonts w:asciiTheme="majorHAnsi" w:eastAsia="Batang" w:hAnsiTheme="majorHAnsi" w:cs="Arial"/>
          <w:sz w:val="24"/>
          <w:szCs w:val="24"/>
        </w:rPr>
      </w:pPr>
      <w:r w:rsidRPr="0011669B">
        <w:rPr>
          <w:rFonts w:asciiTheme="majorHAnsi" w:eastAsia="Batang" w:hAnsiTheme="majorHAnsi" w:cs="Arial"/>
          <w:sz w:val="24"/>
          <w:szCs w:val="24"/>
          <w:lang w:val="cs-CZ"/>
        </w:rPr>
        <w:t>- chemickú akumuláciu,</w:t>
      </w:r>
    </w:p>
    <w:p w:rsidR="006E3B94" w:rsidRPr="0011669B" w:rsidRDefault="006E3B94" w:rsidP="006E3B94">
      <w:pPr>
        <w:pStyle w:val="Bezriadkovania"/>
        <w:numPr>
          <w:ilvl w:val="0"/>
          <w:numId w:val="5"/>
        </w:numPr>
        <w:spacing w:line="276" w:lineRule="auto"/>
        <w:rPr>
          <w:rFonts w:asciiTheme="majorHAnsi" w:eastAsia="Batang" w:hAnsiTheme="majorHAnsi" w:cs="Arial"/>
          <w:sz w:val="24"/>
          <w:szCs w:val="24"/>
        </w:rPr>
      </w:pPr>
      <w:r w:rsidRPr="0011669B">
        <w:rPr>
          <w:rFonts w:asciiTheme="majorHAnsi" w:eastAsia="Batang" w:hAnsiTheme="majorHAnsi" w:cs="Arial"/>
          <w:sz w:val="24"/>
          <w:szCs w:val="24"/>
          <w:lang w:val="cs-CZ"/>
        </w:rPr>
        <w:t>- chemickú bioakumuláciu,</w:t>
      </w:r>
    </w:p>
    <w:p w:rsidR="006E3B94" w:rsidRPr="0011669B" w:rsidRDefault="006E3B94" w:rsidP="006E3B94">
      <w:pPr>
        <w:pStyle w:val="Bezriadkovania"/>
        <w:numPr>
          <w:ilvl w:val="0"/>
          <w:numId w:val="5"/>
        </w:numPr>
        <w:spacing w:line="276" w:lineRule="auto"/>
        <w:rPr>
          <w:rFonts w:asciiTheme="majorHAnsi" w:eastAsia="Batang" w:hAnsiTheme="majorHAnsi" w:cs="Arial"/>
          <w:sz w:val="24"/>
          <w:szCs w:val="24"/>
        </w:rPr>
      </w:pPr>
      <w:r w:rsidRPr="0011669B">
        <w:rPr>
          <w:rFonts w:asciiTheme="majorHAnsi" w:eastAsia="Batang" w:hAnsiTheme="majorHAnsi" w:cs="Arial"/>
          <w:sz w:val="24"/>
          <w:szCs w:val="24"/>
          <w:lang w:val="cs-CZ"/>
        </w:rPr>
        <w:t>- chemickú sorpciu.</w:t>
      </w:r>
    </w:p>
    <w:p w:rsidR="006E3B94" w:rsidRPr="0011669B" w:rsidRDefault="006E3B94" w:rsidP="006E3B94">
      <w:pPr>
        <w:pStyle w:val="Bezriadkovania"/>
        <w:spacing w:line="276" w:lineRule="auto"/>
        <w:ind w:left="720"/>
        <w:rPr>
          <w:rFonts w:asciiTheme="majorHAnsi" w:eastAsia="Batang" w:hAnsiTheme="majorHAnsi" w:cs="Arial"/>
          <w:sz w:val="24"/>
          <w:szCs w:val="24"/>
        </w:rPr>
      </w:pPr>
    </w:p>
    <w:p w:rsidR="006E3B94" w:rsidRPr="0011669B" w:rsidRDefault="006E3B94" w:rsidP="00970F2E">
      <w:pPr>
        <w:pStyle w:val="Bezriadkovania"/>
        <w:numPr>
          <w:ilvl w:val="0"/>
          <w:numId w:val="47"/>
        </w:numPr>
        <w:spacing w:line="276" w:lineRule="auto"/>
        <w:rPr>
          <w:rFonts w:asciiTheme="majorHAnsi" w:eastAsia="Batang" w:hAnsiTheme="majorHAnsi" w:cs="Arial"/>
          <w:sz w:val="24"/>
          <w:szCs w:val="24"/>
        </w:rPr>
      </w:pPr>
      <w:r w:rsidRPr="0011669B">
        <w:rPr>
          <w:rFonts w:asciiTheme="majorHAnsi" w:eastAsia="Batang" w:hAnsiTheme="majorHAnsi" w:cs="Arial"/>
          <w:sz w:val="24"/>
          <w:szCs w:val="24"/>
        </w:rPr>
        <w:t>r</w:t>
      </w:r>
      <w:r w:rsidRPr="0011669B">
        <w:rPr>
          <w:rFonts w:asciiTheme="majorHAnsi" w:eastAsia="Batang" w:hAnsiTheme="majorHAnsi" w:cs="Arial"/>
          <w:sz w:val="24"/>
          <w:szCs w:val="24"/>
          <w:lang w:val="cs-CZ"/>
        </w:rPr>
        <w:t>ozpustnosť vo vode ovplyvňuje pohyblivosť daného kontaminantu v prostredí, ale môže</w:t>
      </w:r>
      <w:r w:rsidRPr="0011669B">
        <w:rPr>
          <w:rFonts w:asciiTheme="majorHAnsi" w:eastAsia="Batang" w:hAnsiTheme="majorHAnsi" w:cs="Arial"/>
          <w:sz w:val="24"/>
          <w:szCs w:val="24"/>
        </w:rPr>
        <w:t xml:space="preserve"> </w:t>
      </w:r>
      <w:r w:rsidRPr="0011669B">
        <w:rPr>
          <w:rFonts w:asciiTheme="majorHAnsi" w:eastAsia="Batang" w:hAnsiTheme="majorHAnsi" w:cs="Arial"/>
          <w:sz w:val="24"/>
          <w:szCs w:val="24"/>
          <w:lang w:val="cs-CZ"/>
        </w:rPr>
        <w:t>ovplyvňovať aj ďalšie degradačné alebo transformačné procesy, ako sú hydrolýza, fotolýza</w:t>
      </w:r>
      <w:r w:rsidRPr="0011669B">
        <w:rPr>
          <w:rFonts w:asciiTheme="majorHAnsi" w:eastAsia="Batang" w:hAnsiTheme="majorHAnsi" w:cs="Arial"/>
          <w:sz w:val="24"/>
          <w:szCs w:val="24"/>
        </w:rPr>
        <w:t xml:space="preserve"> </w:t>
      </w:r>
      <w:r w:rsidRPr="0011669B">
        <w:rPr>
          <w:rFonts w:asciiTheme="majorHAnsi" w:eastAsia="Batang" w:hAnsiTheme="majorHAnsi" w:cs="Arial"/>
          <w:sz w:val="24"/>
          <w:szCs w:val="24"/>
          <w:lang w:val="cs-CZ"/>
        </w:rPr>
        <w:t xml:space="preserve">a biodegradácia. </w:t>
      </w:r>
    </w:p>
    <w:p w:rsidR="00970F2E" w:rsidRPr="0011669B" w:rsidRDefault="00970F2E" w:rsidP="006E3B94">
      <w:pPr>
        <w:pStyle w:val="Bezriadkovania"/>
        <w:numPr>
          <w:ilvl w:val="0"/>
          <w:numId w:val="19"/>
        </w:numPr>
        <w:spacing w:line="276" w:lineRule="auto"/>
        <w:rPr>
          <w:rFonts w:asciiTheme="majorHAnsi" w:eastAsia="Batang" w:hAnsiTheme="majorHAnsi" w:cs="Arial"/>
          <w:sz w:val="24"/>
          <w:szCs w:val="24"/>
        </w:rPr>
      </w:pPr>
      <w:r w:rsidRPr="0011669B">
        <w:rPr>
          <w:rFonts w:asciiTheme="majorHAnsi" w:eastAsia="Batang" w:hAnsiTheme="majorHAnsi" w:cs="Arial"/>
          <w:sz w:val="24"/>
          <w:szCs w:val="24"/>
          <w:lang w:val="cs-CZ"/>
        </w:rPr>
        <w:t>hodnota rozpustnosti chlórofenolov je silne závislá od počtu atómov chlóru viazaných na</w:t>
      </w:r>
      <w:r w:rsidRPr="0011669B">
        <w:rPr>
          <w:rFonts w:asciiTheme="majorHAnsi" w:eastAsia="Batang" w:hAnsiTheme="majorHAnsi" w:cs="Arial"/>
          <w:sz w:val="24"/>
          <w:szCs w:val="24"/>
        </w:rPr>
        <w:t xml:space="preserve"> </w:t>
      </w:r>
      <w:r w:rsidRPr="0011669B">
        <w:rPr>
          <w:rFonts w:asciiTheme="majorHAnsi" w:eastAsia="Batang" w:hAnsiTheme="majorHAnsi" w:cs="Arial"/>
          <w:sz w:val="24"/>
          <w:szCs w:val="24"/>
          <w:lang w:val="cs-CZ"/>
        </w:rPr>
        <w:t xml:space="preserve">aromatickom jadre, pričom CP s nižším počtom atómov chlóru sú rozpustnejšie. </w:t>
      </w:r>
    </w:p>
    <w:p w:rsidR="00970F2E" w:rsidRPr="0011669B" w:rsidRDefault="00970F2E" w:rsidP="006E3B94">
      <w:pPr>
        <w:pStyle w:val="Bezriadkovania"/>
        <w:numPr>
          <w:ilvl w:val="0"/>
          <w:numId w:val="19"/>
        </w:numPr>
        <w:spacing w:line="276" w:lineRule="auto"/>
        <w:rPr>
          <w:rFonts w:asciiTheme="majorHAnsi" w:eastAsia="Batang" w:hAnsiTheme="majorHAnsi" w:cs="Arial"/>
          <w:sz w:val="24"/>
          <w:szCs w:val="24"/>
        </w:rPr>
      </w:pPr>
      <w:r w:rsidRPr="0011669B">
        <w:rPr>
          <w:rFonts w:asciiTheme="majorHAnsi" w:eastAsia="Batang" w:hAnsiTheme="majorHAnsi" w:cs="Arial"/>
          <w:sz w:val="24"/>
          <w:szCs w:val="24"/>
          <w:lang w:val="cs-CZ"/>
        </w:rPr>
        <w:t>ďalšími</w:t>
      </w:r>
      <w:r w:rsidRPr="0011669B">
        <w:rPr>
          <w:rFonts w:asciiTheme="majorHAnsi" w:eastAsia="Batang" w:hAnsiTheme="majorHAnsi" w:cs="Arial"/>
          <w:sz w:val="24"/>
          <w:szCs w:val="24"/>
        </w:rPr>
        <w:t xml:space="preserve"> </w:t>
      </w:r>
      <w:r w:rsidRPr="0011669B">
        <w:rPr>
          <w:rFonts w:asciiTheme="majorHAnsi" w:eastAsia="Batang" w:hAnsiTheme="majorHAnsi" w:cs="Arial"/>
          <w:sz w:val="24"/>
          <w:szCs w:val="24"/>
          <w:lang w:val="cs-CZ"/>
        </w:rPr>
        <w:t>dôležitými faktormi, ktoré ovplyvňujú rozpustnosť, je teplota a pH</w:t>
      </w:r>
    </w:p>
    <w:p w:rsidR="00970F2E" w:rsidRPr="0011669B" w:rsidRDefault="00970F2E" w:rsidP="006E3B94">
      <w:pPr>
        <w:pStyle w:val="Bezriadkovania"/>
        <w:numPr>
          <w:ilvl w:val="0"/>
          <w:numId w:val="19"/>
        </w:numPr>
        <w:spacing w:line="276" w:lineRule="auto"/>
        <w:rPr>
          <w:rFonts w:asciiTheme="majorHAnsi" w:eastAsia="Batang" w:hAnsiTheme="majorHAnsi" w:cs="Arial"/>
          <w:sz w:val="24"/>
          <w:szCs w:val="24"/>
        </w:rPr>
      </w:pPr>
      <w:r w:rsidRPr="0011669B">
        <w:rPr>
          <w:rFonts w:asciiTheme="majorHAnsi" w:eastAsia="Batang" w:hAnsiTheme="majorHAnsi" w:cs="Arial"/>
          <w:sz w:val="24"/>
          <w:szCs w:val="24"/>
          <w:lang w:val="cs-CZ"/>
        </w:rPr>
        <w:t>rozpustnosť všetkých</w:t>
      </w:r>
      <w:r w:rsidRPr="0011669B">
        <w:rPr>
          <w:rFonts w:asciiTheme="majorHAnsi" w:eastAsia="Batang" w:hAnsiTheme="majorHAnsi" w:cs="Arial"/>
          <w:sz w:val="24"/>
          <w:szCs w:val="24"/>
        </w:rPr>
        <w:t xml:space="preserve"> </w:t>
      </w:r>
      <w:r w:rsidRPr="0011669B">
        <w:rPr>
          <w:rFonts w:asciiTheme="majorHAnsi" w:eastAsia="Batang" w:hAnsiTheme="majorHAnsi" w:cs="Arial"/>
          <w:sz w:val="24"/>
          <w:szCs w:val="24"/>
          <w:lang w:val="cs-CZ"/>
        </w:rPr>
        <w:t xml:space="preserve">kongenérov PCB, ako aj PCDD a PCDF, je pomerne nízka a aj ich ďalšie chemické a fyzikálno-chemické charakteristiky sú porovnateľné s vysokochlórovanými chlórfenolmi </w:t>
      </w:r>
    </w:p>
    <w:p w:rsidR="00970F2E" w:rsidRPr="0011669B" w:rsidRDefault="00970F2E" w:rsidP="006E3B94">
      <w:pPr>
        <w:pStyle w:val="Bezriadkovania"/>
        <w:numPr>
          <w:ilvl w:val="0"/>
          <w:numId w:val="19"/>
        </w:numPr>
        <w:spacing w:line="276" w:lineRule="auto"/>
        <w:rPr>
          <w:rFonts w:asciiTheme="majorHAnsi" w:eastAsia="Batang" w:hAnsiTheme="majorHAnsi" w:cs="Arial"/>
          <w:b/>
          <w:sz w:val="24"/>
          <w:szCs w:val="24"/>
          <w:u w:val="single"/>
        </w:rPr>
      </w:pPr>
      <w:r w:rsidRPr="0011669B">
        <w:rPr>
          <w:rFonts w:asciiTheme="majorHAnsi" w:eastAsia="Batang" w:hAnsiTheme="majorHAnsi" w:cs="Arial"/>
          <w:b/>
          <w:sz w:val="24"/>
          <w:szCs w:val="24"/>
          <w:u w:val="single"/>
          <w:lang w:val="cs-CZ"/>
        </w:rPr>
        <w:t>PAU môžeme z hľadiska rozpustnosti i ďalších fyzikálno-chemických</w:t>
      </w:r>
      <w:r w:rsidRPr="0011669B">
        <w:rPr>
          <w:rFonts w:asciiTheme="majorHAnsi" w:eastAsia="Batang" w:hAnsiTheme="majorHAnsi" w:cs="Arial"/>
          <w:b/>
          <w:sz w:val="24"/>
          <w:szCs w:val="24"/>
          <w:u w:val="single"/>
        </w:rPr>
        <w:t xml:space="preserve"> </w:t>
      </w:r>
      <w:r w:rsidRPr="0011669B">
        <w:rPr>
          <w:rFonts w:asciiTheme="majorHAnsi" w:eastAsia="Batang" w:hAnsiTheme="majorHAnsi" w:cs="Arial"/>
          <w:b/>
          <w:sz w:val="24"/>
          <w:szCs w:val="24"/>
          <w:u w:val="single"/>
          <w:lang w:val="cs-CZ"/>
        </w:rPr>
        <w:t xml:space="preserve">charakteristík rozdeliť na dve skupiny: </w:t>
      </w:r>
    </w:p>
    <w:p w:rsidR="006E3B94" w:rsidRPr="0011669B" w:rsidRDefault="006E3B94" w:rsidP="006E3B94">
      <w:pPr>
        <w:pStyle w:val="Bezriadkovania"/>
        <w:numPr>
          <w:ilvl w:val="0"/>
          <w:numId w:val="19"/>
        </w:numPr>
        <w:spacing w:line="276" w:lineRule="auto"/>
        <w:rPr>
          <w:rFonts w:asciiTheme="majorHAnsi" w:eastAsia="Batang" w:hAnsiTheme="majorHAnsi" w:cs="Arial"/>
          <w:sz w:val="24"/>
          <w:szCs w:val="24"/>
        </w:rPr>
      </w:pPr>
      <w:r w:rsidRPr="0011669B">
        <w:rPr>
          <w:rFonts w:asciiTheme="majorHAnsi" w:eastAsia="Batang" w:hAnsiTheme="majorHAnsi" w:cs="Arial"/>
          <w:sz w:val="24"/>
          <w:szCs w:val="24"/>
          <w:lang w:val="cs-CZ"/>
        </w:rPr>
        <w:tab/>
      </w:r>
      <w:r w:rsidRPr="0011669B">
        <w:rPr>
          <w:rFonts w:asciiTheme="majorHAnsi" w:eastAsia="Batang" w:hAnsiTheme="majorHAnsi" w:cs="Arial"/>
          <w:b/>
          <w:sz w:val="24"/>
          <w:szCs w:val="24"/>
          <w:lang w:val="cs-CZ"/>
        </w:rPr>
        <w:t>a) Nízkomolekulárne</w:t>
      </w:r>
      <w:r w:rsidRPr="0011669B">
        <w:rPr>
          <w:rFonts w:asciiTheme="majorHAnsi" w:eastAsia="Batang" w:hAnsiTheme="majorHAnsi" w:cs="Arial"/>
          <w:sz w:val="24"/>
          <w:szCs w:val="24"/>
          <w:lang w:val="cs-CZ"/>
        </w:rPr>
        <w:t xml:space="preserve"> (max. 3 benzénové kruhy,</w:t>
      </w:r>
      <w:r w:rsidRPr="0011669B">
        <w:rPr>
          <w:rFonts w:asciiTheme="majorHAnsi" w:eastAsia="Batang" w:hAnsiTheme="majorHAnsi" w:cs="Arial"/>
          <w:sz w:val="24"/>
          <w:szCs w:val="24"/>
        </w:rPr>
        <w:t xml:space="preserve"> </w:t>
      </w:r>
      <w:r w:rsidRPr="0011669B">
        <w:rPr>
          <w:rFonts w:asciiTheme="majorHAnsi" w:eastAsia="Batang" w:hAnsiTheme="majorHAnsi" w:cs="Arial"/>
          <w:sz w:val="24"/>
          <w:szCs w:val="24"/>
          <w:lang w:val="cs-CZ"/>
        </w:rPr>
        <w:t>s</w:t>
      </w:r>
      <w:r w:rsidRPr="0011669B">
        <w:rPr>
          <w:rFonts w:asciiTheme="majorHAnsi" w:eastAsia="Batang" w:hAnsiTheme="majorHAnsi" w:cs="Arial"/>
          <w:sz w:val="24"/>
          <w:szCs w:val="24"/>
        </w:rPr>
        <w:t xml:space="preserve"> </w:t>
      </w:r>
      <w:r w:rsidRPr="0011669B">
        <w:rPr>
          <w:rFonts w:asciiTheme="majorHAnsi" w:eastAsia="Batang" w:hAnsiTheme="majorHAnsi" w:cs="Arial"/>
          <w:sz w:val="24"/>
          <w:szCs w:val="24"/>
          <w:lang w:val="cs-CZ"/>
        </w:rPr>
        <w:t xml:space="preserve">molekulovou hmotnosťou </w:t>
      </w:r>
      <w:proofErr w:type="gramStart"/>
      <w:r w:rsidRPr="0011669B">
        <w:rPr>
          <w:rFonts w:asciiTheme="majorHAnsi" w:eastAsia="Batang" w:hAnsiTheme="majorHAnsi" w:cs="Arial"/>
          <w:sz w:val="24"/>
          <w:szCs w:val="24"/>
          <w:lang w:val="cs-CZ"/>
        </w:rPr>
        <w:t>do</w:t>
      </w:r>
      <w:proofErr w:type="gramEnd"/>
    </w:p>
    <w:p w:rsidR="006E3B94" w:rsidRPr="0011669B" w:rsidRDefault="006E3B94" w:rsidP="006E3B94">
      <w:pPr>
        <w:pStyle w:val="Bezriadkovania"/>
        <w:numPr>
          <w:ilvl w:val="0"/>
          <w:numId w:val="19"/>
        </w:numPr>
        <w:spacing w:line="276" w:lineRule="auto"/>
        <w:rPr>
          <w:rFonts w:asciiTheme="majorHAnsi" w:eastAsia="Batang" w:hAnsiTheme="majorHAnsi" w:cs="Arial"/>
          <w:sz w:val="24"/>
          <w:szCs w:val="24"/>
        </w:rPr>
      </w:pPr>
      <w:r w:rsidRPr="0011669B">
        <w:rPr>
          <w:rFonts w:asciiTheme="majorHAnsi" w:eastAsia="Batang" w:hAnsiTheme="majorHAnsi" w:cs="Arial"/>
          <w:sz w:val="24"/>
          <w:szCs w:val="24"/>
          <w:lang w:val="cs-CZ"/>
        </w:rPr>
        <w:t xml:space="preserve">228 </w:t>
      </w:r>
    </w:p>
    <w:p w:rsidR="006E3B94" w:rsidRPr="0011669B" w:rsidRDefault="006E3B94" w:rsidP="006E3B94">
      <w:pPr>
        <w:pStyle w:val="Bezriadkovania"/>
        <w:spacing w:line="276" w:lineRule="auto"/>
        <w:ind w:left="720"/>
        <w:rPr>
          <w:rFonts w:asciiTheme="majorHAnsi" w:eastAsia="Batang" w:hAnsiTheme="majorHAnsi" w:cs="Arial"/>
          <w:sz w:val="24"/>
          <w:szCs w:val="24"/>
        </w:rPr>
      </w:pPr>
      <w:r w:rsidRPr="0011669B">
        <w:rPr>
          <w:rFonts w:asciiTheme="majorHAnsi" w:eastAsia="Batang" w:hAnsiTheme="majorHAnsi" w:cs="Arial"/>
          <w:sz w:val="24"/>
          <w:szCs w:val="24"/>
        </w:rPr>
        <w:t xml:space="preserve">            </w:t>
      </w:r>
      <w:r w:rsidRPr="0011669B">
        <w:rPr>
          <w:rFonts w:asciiTheme="majorHAnsi" w:eastAsia="Batang" w:hAnsiTheme="majorHAnsi" w:cs="Arial"/>
          <w:b/>
          <w:sz w:val="24"/>
          <w:szCs w:val="24"/>
          <w:lang w:val="cs-CZ"/>
        </w:rPr>
        <w:t xml:space="preserve">b) Vysokomolekulárne </w:t>
      </w:r>
      <w:r w:rsidRPr="0011669B">
        <w:rPr>
          <w:rFonts w:asciiTheme="majorHAnsi" w:eastAsia="Batang" w:hAnsiTheme="majorHAnsi" w:cs="Arial"/>
          <w:sz w:val="24"/>
          <w:szCs w:val="24"/>
          <w:lang w:val="cs-CZ"/>
        </w:rPr>
        <w:t>- sú vo</w:t>
      </w:r>
      <w:r w:rsidRPr="0011669B">
        <w:rPr>
          <w:rFonts w:asciiTheme="majorHAnsi" w:eastAsia="Batang" w:hAnsiTheme="majorHAnsi" w:cs="Arial"/>
          <w:sz w:val="24"/>
          <w:szCs w:val="24"/>
        </w:rPr>
        <w:t xml:space="preserve"> </w:t>
      </w:r>
      <w:r w:rsidRPr="0011669B">
        <w:rPr>
          <w:rFonts w:asciiTheme="majorHAnsi" w:eastAsia="Batang" w:hAnsiTheme="majorHAnsi" w:cs="Arial"/>
          <w:sz w:val="24"/>
          <w:szCs w:val="24"/>
          <w:lang w:val="cs-CZ"/>
        </w:rPr>
        <w:t xml:space="preserve">všeobecnosti málo rozpustné vo vode, lipofilné (rozpustné v tukoch) s nízkym výparom </w:t>
      </w:r>
    </w:p>
    <w:p w:rsidR="00970F2E" w:rsidRPr="0011669B" w:rsidRDefault="00970F2E" w:rsidP="006E3B94">
      <w:pPr>
        <w:pStyle w:val="Bezriadkovania"/>
        <w:numPr>
          <w:ilvl w:val="0"/>
          <w:numId w:val="19"/>
        </w:numPr>
        <w:spacing w:line="276" w:lineRule="auto"/>
        <w:rPr>
          <w:rFonts w:asciiTheme="majorHAnsi" w:eastAsia="Batang" w:hAnsiTheme="majorHAnsi" w:cs="Arial"/>
          <w:sz w:val="24"/>
          <w:szCs w:val="24"/>
        </w:rPr>
      </w:pPr>
      <w:r w:rsidRPr="0011669B">
        <w:rPr>
          <w:rFonts w:asciiTheme="majorHAnsi" w:eastAsia="Batang" w:hAnsiTheme="majorHAnsi" w:cs="Arial"/>
          <w:sz w:val="24"/>
          <w:szCs w:val="24"/>
          <w:lang w:val="cs-CZ"/>
        </w:rPr>
        <w:t>ďalšia dôležitá vlastnosť je rozdeľovací koeficient oktanol-voda (</w:t>
      </w:r>
      <w:r w:rsidRPr="0011669B">
        <w:rPr>
          <w:rFonts w:asciiTheme="majorHAnsi" w:eastAsia="Batang" w:hAnsiTheme="majorHAnsi" w:cs="Arial"/>
          <w:b/>
          <w:bCs/>
          <w:sz w:val="24"/>
          <w:szCs w:val="24"/>
          <w:lang w:val="cs-CZ"/>
        </w:rPr>
        <w:t>Kow</w:t>
      </w:r>
      <w:r w:rsidRPr="0011669B">
        <w:rPr>
          <w:rFonts w:asciiTheme="majorHAnsi" w:eastAsia="Batang" w:hAnsiTheme="majorHAnsi" w:cs="Arial"/>
          <w:sz w:val="24"/>
          <w:szCs w:val="24"/>
          <w:lang w:val="cs-CZ"/>
        </w:rPr>
        <w:t>), ktorý indikuje</w:t>
      </w:r>
      <w:r w:rsidRPr="0011669B">
        <w:rPr>
          <w:rFonts w:asciiTheme="majorHAnsi" w:eastAsia="Batang" w:hAnsiTheme="majorHAnsi" w:cs="Arial"/>
          <w:sz w:val="24"/>
          <w:szCs w:val="24"/>
        </w:rPr>
        <w:t xml:space="preserve"> </w:t>
      </w:r>
      <w:r w:rsidRPr="0011669B">
        <w:rPr>
          <w:rFonts w:asciiTheme="majorHAnsi" w:eastAsia="Batang" w:hAnsiTheme="majorHAnsi" w:cs="Arial"/>
          <w:sz w:val="24"/>
          <w:szCs w:val="24"/>
          <w:lang w:val="cs-CZ"/>
        </w:rPr>
        <w:t xml:space="preserve">bioakumuláciu a biokoncentráciu chemikálií. Z CP má najvyššiu hodnotu </w:t>
      </w:r>
      <w:r w:rsidRPr="0011669B">
        <w:rPr>
          <w:rFonts w:asciiTheme="majorHAnsi" w:eastAsia="Batang" w:hAnsiTheme="majorHAnsi" w:cs="Arial"/>
          <w:b/>
          <w:bCs/>
          <w:sz w:val="24"/>
          <w:szCs w:val="24"/>
          <w:lang w:val="cs-CZ"/>
        </w:rPr>
        <w:t>Kow</w:t>
      </w:r>
      <w:r w:rsidRPr="0011669B">
        <w:rPr>
          <w:rFonts w:asciiTheme="majorHAnsi" w:eastAsia="Batang" w:hAnsiTheme="majorHAnsi" w:cs="Arial"/>
          <w:sz w:val="24"/>
          <w:szCs w:val="24"/>
          <w:lang w:val="cs-CZ"/>
        </w:rPr>
        <w:t xml:space="preserve"> pentachlóro-fenol</w:t>
      </w:r>
      <w:r w:rsidRPr="0011669B">
        <w:rPr>
          <w:rFonts w:asciiTheme="majorHAnsi" w:eastAsia="Batang" w:hAnsiTheme="majorHAnsi" w:cs="Arial"/>
          <w:sz w:val="24"/>
          <w:szCs w:val="24"/>
        </w:rPr>
        <w:t xml:space="preserve"> (</w:t>
      </w:r>
      <w:proofErr w:type="gramStart"/>
      <w:r w:rsidRPr="0011669B">
        <w:rPr>
          <w:rFonts w:asciiTheme="majorHAnsi" w:eastAsia="Batang" w:hAnsiTheme="majorHAnsi" w:cs="Arial"/>
          <w:sz w:val="24"/>
          <w:szCs w:val="24"/>
          <w:lang w:val="cs-CZ"/>
        </w:rPr>
        <w:t>PCP) (102</w:t>
      </w:r>
      <w:proofErr w:type="gramEnd"/>
      <w:r w:rsidRPr="0011669B">
        <w:rPr>
          <w:rFonts w:asciiTheme="majorHAnsi" w:eastAsia="Batang" w:hAnsiTheme="majorHAnsi" w:cs="Arial"/>
          <w:sz w:val="24"/>
          <w:szCs w:val="24"/>
          <w:lang w:val="cs-CZ"/>
        </w:rPr>
        <w:t>), čo</w:t>
      </w:r>
      <w:r w:rsidRPr="0011669B">
        <w:rPr>
          <w:rFonts w:asciiTheme="majorHAnsi" w:eastAsia="Batang" w:hAnsiTheme="majorHAnsi" w:cs="Arial"/>
          <w:sz w:val="24"/>
          <w:szCs w:val="24"/>
        </w:rPr>
        <w:t xml:space="preserve"> </w:t>
      </w:r>
      <w:r w:rsidRPr="0011669B">
        <w:rPr>
          <w:rFonts w:asciiTheme="majorHAnsi" w:eastAsia="Batang" w:hAnsiTheme="majorHAnsi" w:cs="Arial"/>
          <w:sz w:val="24"/>
          <w:szCs w:val="24"/>
          <w:lang w:val="cs-CZ"/>
        </w:rPr>
        <w:t>poukazuje na možnosť bioakumulácie a pravdepodobnosť kontaminácie potravinového</w:t>
      </w:r>
      <w:r w:rsidRPr="0011669B">
        <w:rPr>
          <w:rFonts w:asciiTheme="majorHAnsi" w:eastAsia="Batang" w:hAnsiTheme="majorHAnsi" w:cs="Arial"/>
          <w:sz w:val="24"/>
          <w:szCs w:val="24"/>
        </w:rPr>
        <w:t xml:space="preserve"> </w:t>
      </w:r>
      <w:r w:rsidRPr="0011669B">
        <w:rPr>
          <w:rFonts w:asciiTheme="majorHAnsi" w:eastAsia="Batang" w:hAnsiTheme="majorHAnsi" w:cs="Arial"/>
          <w:sz w:val="24"/>
          <w:szCs w:val="24"/>
          <w:lang w:val="cs-CZ"/>
        </w:rPr>
        <w:t xml:space="preserve">reťazca </w:t>
      </w:r>
    </w:p>
    <w:p w:rsidR="00970F2E" w:rsidRPr="0011669B" w:rsidRDefault="00970F2E" w:rsidP="006E3B94">
      <w:pPr>
        <w:pStyle w:val="Bezriadkovania"/>
        <w:numPr>
          <w:ilvl w:val="0"/>
          <w:numId w:val="19"/>
        </w:numPr>
        <w:spacing w:line="276" w:lineRule="auto"/>
        <w:rPr>
          <w:rFonts w:asciiTheme="majorHAnsi" w:eastAsia="Batang" w:hAnsiTheme="majorHAnsi" w:cs="Arial"/>
          <w:sz w:val="24"/>
          <w:szCs w:val="24"/>
        </w:rPr>
      </w:pPr>
      <w:r w:rsidRPr="0011669B">
        <w:rPr>
          <w:rFonts w:asciiTheme="majorHAnsi" w:eastAsia="Batang" w:hAnsiTheme="majorHAnsi" w:cs="Arial"/>
          <w:sz w:val="24"/>
          <w:szCs w:val="24"/>
          <w:lang w:val="cs-CZ"/>
        </w:rPr>
        <w:t>vyššie hodnoty Kow ako PCP sú charakteristické pre PCB, PCDD, PCDF a PAU.</w:t>
      </w:r>
      <w:r w:rsidRPr="0011669B">
        <w:rPr>
          <w:rFonts w:asciiTheme="majorHAnsi" w:eastAsia="Batang" w:hAnsiTheme="majorHAnsi" w:cs="Arial"/>
          <w:sz w:val="24"/>
          <w:szCs w:val="24"/>
        </w:rPr>
        <w:t xml:space="preserve"> </w:t>
      </w:r>
    </w:p>
    <w:p w:rsidR="00970F2E" w:rsidRPr="0011669B" w:rsidRDefault="00970F2E" w:rsidP="006E3B94">
      <w:pPr>
        <w:pStyle w:val="Bezriadkovania"/>
        <w:numPr>
          <w:ilvl w:val="0"/>
          <w:numId w:val="19"/>
        </w:numPr>
        <w:spacing w:line="276" w:lineRule="auto"/>
        <w:rPr>
          <w:rFonts w:asciiTheme="majorHAnsi" w:eastAsia="Batang" w:hAnsiTheme="majorHAnsi" w:cs="Arial"/>
          <w:b/>
          <w:sz w:val="24"/>
          <w:szCs w:val="24"/>
        </w:rPr>
      </w:pPr>
      <w:r w:rsidRPr="0011669B">
        <w:rPr>
          <w:rFonts w:asciiTheme="majorHAnsi" w:eastAsia="Batang" w:hAnsiTheme="majorHAnsi" w:cs="Arial"/>
          <w:sz w:val="24"/>
          <w:szCs w:val="24"/>
          <w:lang w:val="cs-CZ"/>
        </w:rPr>
        <w:t xml:space="preserve">fyzikálno-chemická vlastnosť – </w:t>
      </w:r>
      <w:r w:rsidRPr="0011669B">
        <w:rPr>
          <w:rFonts w:asciiTheme="majorHAnsi" w:eastAsia="Batang" w:hAnsiTheme="majorHAnsi" w:cs="Arial"/>
          <w:b/>
          <w:sz w:val="24"/>
          <w:szCs w:val="24"/>
          <w:lang w:val="cs-CZ"/>
        </w:rPr>
        <w:t>volatilizácia, vyjadrená tlakom nasýtených pár, poukazuje na</w:t>
      </w:r>
      <w:r w:rsidRPr="0011669B">
        <w:rPr>
          <w:rFonts w:asciiTheme="majorHAnsi" w:eastAsia="Batang" w:hAnsiTheme="majorHAnsi" w:cs="Arial"/>
          <w:b/>
          <w:sz w:val="24"/>
          <w:szCs w:val="24"/>
        </w:rPr>
        <w:t xml:space="preserve"> </w:t>
      </w:r>
      <w:r w:rsidRPr="0011669B">
        <w:rPr>
          <w:rFonts w:asciiTheme="majorHAnsi" w:eastAsia="Batang" w:hAnsiTheme="majorHAnsi" w:cs="Arial"/>
          <w:b/>
          <w:sz w:val="24"/>
          <w:szCs w:val="24"/>
          <w:lang w:val="cs-CZ"/>
        </w:rPr>
        <w:t xml:space="preserve">možnosť výparu. </w:t>
      </w:r>
    </w:p>
    <w:p w:rsidR="00970F2E" w:rsidRPr="0011669B" w:rsidRDefault="00970F2E" w:rsidP="006E3B94">
      <w:pPr>
        <w:pStyle w:val="Bezriadkovania"/>
        <w:numPr>
          <w:ilvl w:val="0"/>
          <w:numId w:val="19"/>
        </w:numPr>
        <w:spacing w:line="276" w:lineRule="auto"/>
        <w:rPr>
          <w:rFonts w:asciiTheme="majorHAnsi" w:eastAsia="Batang" w:hAnsiTheme="majorHAnsi" w:cs="Arial"/>
          <w:sz w:val="24"/>
          <w:szCs w:val="24"/>
        </w:rPr>
      </w:pPr>
      <w:r w:rsidRPr="0011669B">
        <w:rPr>
          <w:rFonts w:asciiTheme="majorHAnsi" w:eastAsia="Batang" w:hAnsiTheme="majorHAnsi" w:cs="Arial"/>
          <w:sz w:val="24"/>
          <w:szCs w:val="24"/>
          <w:lang w:val="cs-CZ"/>
        </w:rPr>
        <w:t>nízka hodnota tlaku nasýtených pár PCP indikuje jeho nízky výpar Táto hodnota je tiež závislá na pH a pri pH=7 tlak nasýtených pár pre PCP nadobúda</w:t>
      </w:r>
      <w:r w:rsidRPr="0011669B">
        <w:rPr>
          <w:rFonts w:asciiTheme="majorHAnsi" w:eastAsia="Batang" w:hAnsiTheme="majorHAnsi" w:cs="Arial"/>
          <w:sz w:val="24"/>
          <w:szCs w:val="24"/>
        </w:rPr>
        <w:t xml:space="preserve"> </w:t>
      </w:r>
      <w:r w:rsidRPr="0011669B">
        <w:rPr>
          <w:rFonts w:asciiTheme="majorHAnsi" w:eastAsia="Batang" w:hAnsiTheme="majorHAnsi" w:cs="Arial"/>
          <w:sz w:val="24"/>
          <w:szCs w:val="24"/>
          <w:lang w:val="cs-CZ"/>
        </w:rPr>
        <w:t>hodnotu 0 Nízke hodnoty volatilizácie majú tiež PCB,</w:t>
      </w:r>
      <w:r w:rsidRPr="0011669B">
        <w:rPr>
          <w:rFonts w:asciiTheme="majorHAnsi" w:eastAsia="Batang" w:hAnsiTheme="majorHAnsi" w:cs="Arial"/>
          <w:sz w:val="24"/>
          <w:szCs w:val="24"/>
        </w:rPr>
        <w:t xml:space="preserve"> </w:t>
      </w:r>
      <w:r w:rsidRPr="0011669B">
        <w:rPr>
          <w:rFonts w:asciiTheme="majorHAnsi" w:eastAsia="Batang" w:hAnsiTheme="majorHAnsi" w:cs="Arial"/>
          <w:sz w:val="24"/>
          <w:szCs w:val="24"/>
          <w:lang w:val="cs-CZ"/>
        </w:rPr>
        <w:t>PCDD, PCDF a PAU.</w:t>
      </w:r>
    </w:p>
    <w:p w:rsidR="006E3B94" w:rsidRPr="0011669B" w:rsidRDefault="006E3B94" w:rsidP="00970F2E">
      <w:pPr>
        <w:pStyle w:val="Bezriadkovania"/>
        <w:spacing w:line="276" w:lineRule="auto"/>
        <w:ind w:left="360"/>
        <w:rPr>
          <w:rFonts w:asciiTheme="majorHAnsi" w:eastAsia="Batang" w:hAnsiTheme="majorHAnsi" w:cs="Arial"/>
          <w:sz w:val="24"/>
          <w:szCs w:val="24"/>
        </w:rPr>
      </w:pPr>
      <w:r w:rsidRPr="0011669B">
        <w:rPr>
          <w:rFonts w:asciiTheme="majorHAnsi" w:eastAsia="Batang" w:hAnsiTheme="majorHAnsi" w:cs="Arial"/>
          <w:sz w:val="24"/>
          <w:szCs w:val="24"/>
          <w:lang w:val="cs-CZ"/>
        </w:rPr>
        <w:sym w:font="Symbol" w:char="00B7"/>
      </w:r>
      <w:r w:rsidRPr="0011669B">
        <w:rPr>
          <w:rFonts w:asciiTheme="majorHAnsi" w:eastAsia="Batang" w:hAnsiTheme="majorHAnsi" w:cs="Arial"/>
          <w:sz w:val="24"/>
          <w:szCs w:val="24"/>
          <w:lang w:val="cs-CZ"/>
        </w:rPr>
        <w:t xml:space="preserve">    veľmi dôležitou vlastnosťou chemických látok z hľadiska ich osudu v životnom     prostredí jehodnota adsorpčného koeficientu (</w:t>
      </w:r>
      <w:r w:rsidRPr="0011669B">
        <w:rPr>
          <w:rFonts w:asciiTheme="majorHAnsi" w:eastAsia="Batang" w:hAnsiTheme="majorHAnsi" w:cs="Arial"/>
          <w:b/>
          <w:bCs/>
          <w:sz w:val="24"/>
          <w:szCs w:val="24"/>
          <w:lang w:val="cs-CZ"/>
        </w:rPr>
        <w:t>Koc</w:t>
      </w:r>
      <w:r w:rsidRPr="0011669B">
        <w:rPr>
          <w:rFonts w:asciiTheme="majorHAnsi" w:eastAsia="Batang" w:hAnsiTheme="majorHAnsi" w:cs="Arial"/>
          <w:sz w:val="24"/>
          <w:szCs w:val="24"/>
          <w:lang w:val="cs-CZ"/>
        </w:rPr>
        <w:t>), ktorá vyjadruje, či chemikália sa v pôdnom prostredí</w:t>
      </w:r>
      <w:r w:rsidRPr="0011669B">
        <w:rPr>
          <w:rFonts w:asciiTheme="majorHAnsi" w:eastAsia="Batang" w:hAnsiTheme="majorHAnsi" w:cs="Arial"/>
          <w:sz w:val="24"/>
          <w:szCs w:val="24"/>
        </w:rPr>
        <w:t xml:space="preserve"> </w:t>
      </w:r>
      <w:r w:rsidRPr="0011669B">
        <w:rPr>
          <w:rFonts w:asciiTheme="majorHAnsi" w:eastAsia="Batang" w:hAnsiTheme="majorHAnsi" w:cs="Arial"/>
          <w:sz w:val="24"/>
          <w:szCs w:val="24"/>
          <w:lang w:val="cs-CZ"/>
        </w:rPr>
        <w:t xml:space="preserve">nachádza vo vodnej alebo pevnej fáze. </w:t>
      </w:r>
    </w:p>
    <w:p w:rsidR="006E3B94" w:rsidRPr="0011669B" w:rsidRDefault="006E3B94" w:rsidP="006E3B94">
      <w:pPr>
        <w:pStyle w:val="Bezriadkovania"/>
        <w:spacing w:line="276" w:lineRule="auto"/>
        <w:ind w:left="360"/>
        <w:rPr>
          <w:rFonts w:asciiTheme="majorHAnsi" w:eastAsia="Batang" w:hAnsiTheme="majorHAnsi" w:cs="Arial"/>
          <w:sz w:val="24"/>
          <w:szCs w:val="24"/>
        </w:rPr>
      </w:pPr>
      <w:r w:rsidRPr="0011669B">
        <w:rPr>
          <w:rFonts w:asciiTheme="majorHAnsi" w:eastAsia="Batang" w:hAnsiTheme="majorHAnsi" w:cs="Arial"/>
          <w:sz w:val="24"/>
          <w:szCs w:val="24"/>
          <w:lang w:val="cs-CZ"/>
        </w:rPr>
        <w:lastRenderedPageBreak/>
        <w:sym w:font="Symbol" w:char="00B7"/>
      </w:r>
      <w:r w:rsidRPr="0011669B">
        <w:rPr>
          <w:rFonts w:asciiTheme="majorHAnsi" w:eastAsia="Batang" w:hAnsiTheme="majorHAnsi" w:cs="Arial"/>
          <w:sz w:val="24"/>
          <w:szCs w:val="24"/>
        </w:rPr>
        <w:t xml:space="preserve"> o</w:t>
      </w:r>
      <w:r w:rsidRPr="0011669B">
        <w:rPr>
          <w:rFonts w:asciiTheme="majorHAnsi" w:eastAsia="Batang" w:hAnsiTheme="majorHAnsi" w:cs="Arial"/>
          <w:sz w:val="24"/>
          <w:szCs w:val="24"/>
          <w:lang w:val="cs-CZ"/>
        </w:rPr>
        <w:t>veľa vyššími hodnotami Koc disponujú PCB a PAU (napr.</w:t>
      </w:r>
      <w:r w:rsidRPr="0011669B">
        <w:rPr>
          <w:rFonts w:asciiTheme="majorHAnsi" w:eastAsia="Batang" w:hAnsiTheme="majorHAnsi" w:cs="Arial"/>
          <w:sz w:val="24"/>
          <w:szCs w:val="24"/>
        </w:rPr>
        <w:t xml:space="preserve"> </w:t>
      </w:r>
      <w:r w:rsidRPr="0011669B">
        <w:rPr>
          <w:rFonts w:asciiTheme="majorHAnsi" w:eastAsia="Batang" w:hAnsiTheme="majorHAnsi" w:cs="Arial"/>
          <w:sz w:val="24"/>
          <w:szCs w:val="24"/>
          <w:lang w:val="cs-CZ"/>
        </w:rPr>
        <w:t xml:space="preserve">fenantrén </w:t>
      </w:r>
      <w:proofErr w:type="gramStart"/>
      <w:r w:rsidRPr="0011669B">
        <w:rPr>
          <w:rFonts w:asciiTheme="majorHAnsi" w:eastAsia="Batang" w:hAnsiTheme="majorHAnsi" w:cs="Arial"/>
          <w:sz w:val="24"/>
          <w:szCs w:val="24"/>
          <w:lang w:val="cs-CZ"/>
        </w:rPr>
        <w:t xml:space="preserve">má </w:t>
      </w:r>
      <w:r w:rsidR="00970F2E" w:rsidRPr="0011669B">
        <w:rPr>
          <w:rFonts w:asciiTheme="majorHAnsi" w:eastAsia="Batang" w:hAnsiTheme="majorHAnsi" w:cs="Arial"/>
          <w:sz w:val="24"/>
          <w:szCs w:val="24"/>
          <w:lang w:val="cs-CZ"/>
        </w:rPr>
        <w:t xml:space="preserve">      </w:t>
      </w:r>
      <w:r w:rsidRPr="0011669B">
        <w:rPr>
          <w:rFonts w:asciiTheme="majorHAnsi" w:eastAsia="Batang" w:hAnsiTheme="majorHAnsi" w:cs="Arial"/>
          <w:sz w:val="24"/>
          <w:szCs w:val="24"/>
          <w:lang w:val="cs-CZ"/>
        </w:rPr>
        <w:t>hodnotu</w:t>
      </w:r>
      <w:proofErr w:type="gramEnd"/>
      <w:r w:rsidRPr="0011669B">
        <w:rPr>
          <w:rFonts w:asciiTheme="majorHAnsi" w:eastAsia="Batang" w:hAnsiTheme="majorHAnsi" w:cs="Arial"/>
          <w:sz w:val="24"/>
          <w:szCs w:val="24"/>
          <w:lang w:val="cs-CZ"/>
        </w:rPr>
        <w:t xml:space="preserve"> Koc 23 000).</w:t>
      </w:r>
    </w:p>
    <w:p w:rsidR="00970F2E" w:rsidRPr="0011669B" w:rsidRDefault="00970F2E" w:rsidP="006E3B94">
      <w:pPr>
        <w:pStyle w:val="Bezriadkovania"/>
        <w:numPr>
          <w:ilvl w:val="0"/>
          <w:numId w:val="23"/>
        </w:numPr>
        <w:spacing w:line="276" w:lineRule="auto"/>
        <w:rPr>
          <w:rFonts w:asciiTheme="majorHAnsi" w:eastAsia="Batang" w:hAnsiTheme="majorHAnsi" w:cs="Arial"/>
          <w:sz w:val="24"/>
          <w:szCs w:val="24"/>
        </w:rPr>
      </w:pPr>
      <w:r w:rsidRPr="0011669B">
        <w:rPr>
          <w:rFonts w:asciiTheme="majorHAnsi" w:eastAsia="Batang" w:hAnsiTheme="majorHAnsi" w:cs="Arial"/>
          <w:sz w:val="24"/>
          <w:szCs w:val="24"/>
          <w:lang w:val="cs-CZ"/>
        </w:rPr>
        <w:t>nemenej dôležitá vlastnosť chemických látok, z hľadiska ich osudu v životnom prostredí je</w:t>
      </w:r>
      <w:r w:rsidRPr="0011669B">
        <w:rPr>
          <w:rFonts w:asciiTheme="majorHAnsi" w:eastAsia="Batang" w:hAnsiTheme="majorHAnsi" w:cs="Arial"/>
          <w:sz w:val="24"/>
          <w:szCs w:val="24"/>
        </w:rPr>
        <w:t xml:space="preserve"> </w:t>
      </w:r>
      <w:r w:rsidRPr="0011669B">
        <w:rPr>
          <w:rFonts w:asciiTheme="majorHAnsi" w:eastAsia="Batang" w:hAnsiTheme="majorHAnsi" w:cs="Arial"/>
          <w:sz w:val="24"/>
          <w:szCs w:val="24"/>
          <w:lang w:val="cs-CZ"/>
        </w:rPr>
        <w:t>polčas rozpadu, ktorého hodnota závisí od podmienok, za akých sa látka v pôde nachádza.</w:t>
      </w:r>
      <w:r w:rsidRPr="0011669B">
        <w:rPr>
          <w:rFonts w:asciiTheme="majorHAnsi" w:eastAsia="Batang" w:hAnsiTheme="majorHAnsi" w:cs="Arial"/>
          <w:sz w:val="24"/>
          <w:szCs w:val="24"/>
        </w:rPr>
        <w:t xml:space="preserve"> </w:t>
      </w:r>
    </w:p>
    <w:p w:rsidR="00970F2E" w:rsidRPr="0011669B" w:rsidRDefault="00970F2E" w:rsidP="006E3B94">
      <w:pPr>
        <w:pStyle w:val="Bezriadkovania"/>
        <w:numPr>
          <w:ilvl w:val="0"/>
          <w:numId w:val="23"/>
        </w:numPr>
        <w:spacing w:line="276" w:lineRule="auto"/>
        <w:rPr>
          <w:rFonts w:asciiTheme="majorHAnsi" w:eastAsia="Batang" w:hAnsiTheme="majorHAnsi" w:cs="Arial"/>
          <w:sz w:val="24"/>
          <w:szCs w:val="24"/>
        </w:rPr>
      </w:pPr>
      <w:r w:rsidRPr="0011669B">
        <w:rPr>
          <w:rFonts w:asciiTheme="majorHAnsi" w:eastAsia="Batang" w:hAnsiTheme="majorHAnsi" w:cs="Arial"/>
          <w:sz w:val="24"/>
          <w:szCs w:val="24"/>
          <w:lang w:val="cs-CZ"/>
        </w:rPr>
        <w:t>polčas rozpadu pre</w:t>
      </w:r>
      <w:r w:rsidRPr="0011669B">
        <w:rPr>
          <w:rFonts w:asciiTheme="majorHAnsi" w:eastAsia="Batang" w:hAnsiTheme="majorHAnsi" w:cs="Arial"/>
          <w:sz w:val="24"/>
          <w:szCs w:val="24"/>
        </w:rPr>
        <w:t xml:space="preserve"> </w:t>
      </w:r>
      <w:r w:rsidRPr="0011669B">
        <w:rPr>
          <w:rFonts w:asciiTheme="majorHAnsi" w:eastAsia="Batang" w:hAnsiTheme="majorHAnsi" w:cs="Arial"/>
          <w:sz w:val="24"/>
          <w:szCs w:val="24"/>
          <w:lang w:val="cs-CZ"/>
        </w:rPr>
        <w:t>chlórofenoly je niekoľko dní, v prípade PCB, PCDD a PCDF sú to desiatky a v prípade</w:t>
      </w:r>
      <w:r w:rsidRPr="0011669B">
        <w:rPr>
          <w:rFonts w:asciiTheme="majorHAnsi" w:eastAsia="Batang" w:hAnsiTheme="majorHAnsi" w:cs="Arial"/>
          <w:sz w:val="24"/>
          <w:szCs w:val="24"/>
        </w:rPr>
        <w:t xml:space="preserve"> </w:t>
      </w:r>
      <w:r w:rsidRPr="0011669B">
        <w:rPr>
          <w:rFonts w:asciiTheme="majorHAnsi" w:eastAsia="Batang" w:hAnsiTheme="majorHAnsi" w:cs="Arial"/>
          <w:sz w:val="24"/>
          <w:szCs w:val="24"/>
          <w:lang w:val="cs-CZ"/>
        </w:rPr>
        <w:t>vysokomolekulárnych PAU až tisícky rokov.</w:t>
      </w:r>
      <w:r w:rsidRPr="0011669B">
        <w:rPr>
          <w:rFonts w:asciiTheme="majorHAnsi" w:eastAsia="Batang" w:hAnsiTheme="majorHAnsi" w:cs="Arial"/>
          <w:sz w:val="24"/>
          <w:szCs w:val="24"/>
        </w:rPr>
        <w:t xml:space="preserve"> </w:t>
      </w:r>
    </w:p>
    <w:p w:rsidR="00970F2E" w:rsidRPr="0011669B" w:rsidRDefault="00970F2E" w:rsidP="006E3B94">
      <w:pPr>
        <w:pStyle w:val="Bezriadkovania"/>
        <w:numPr>
          <w:ilvl w:val="0"/>
          <w:numId w:val="23"/>
        </w:numPr>
        <w:spacing w:line="276" w:lineRule="auto"/>
        <w:rPr>
          <w:rFonts w:asciiTheme="majorHAnsi" w:eastAsia="Batang" w:hAnsiTheme="majorHAnsi" w:cs="Arial"/>
          <w:sz w:val="24"/>
          <w:szCs w:val="24"/>
        </w:rPr>
      </w:pPr>
      <w:r w:rsidRPr="0011669B">
        <w:rPr>
          <w:rFonts w:asciiTheme="majorHAnsi" w:eastAsia="Batang" w:hAnsiTheme="majorHAnsi" w:cs="Arial"/>
          <w:sz w:val="24"/>
          <w:szCs w:val="24"/>
          <w:lang w:val="cs-CZ"/>
        </w:rPr>
        <w:t>ako vyplýva z ich chemických a fyzikálno-chemických vlastností, väčšina uvedených</w:t>
      </w:r>
      <w:r w:rsidRPr="0011669B">
        <w:rPr>
          <w:rFonts w:asciiTheme="majorHAnsi" w:eastAsia="Batang" w:hAnsiTheme="majorHAnsi" w:cs="Arial"/>
          <w:sz w:val="24"/>
          <w:szCs w:val="24"/>
        </w:rPr>
        <w:t xml:space="preserve"> </w:t>
      </w:r>
      <w:r w:rsidRPr="0011669B">
        <w:rPr>
          <w:rFonts w:asciiTheme="majorHAnsi" w:eastAsia="Batang" w:hAnsiTheme="majorHAnsi" w:cs="Arial"/>
          <w:sz w:val="24"/>
          <w:szCs w:val="24"/>
          <w:lang w:val="cs-CZ"/>
        </w:rPr>
        <w:t>organických polutantov je perzistentných (biologicky ťažko rozložiteľných) a lipofilných</w:t>
      </w:r>
      <w:r w:rsidRPr="0011669B">
        <w:rPr>
          <w:rFonts w:asciiTheme="majorHAnsi" w:eastAsia="Batang" w:hAnsiTheme="majorHAnsi" w:cs="Arial"/>
          <w:sz w:val="24"/>
          <w:szCs w:val="24"/>
        </w:rPr>
        <w:t xml:space="preserve"> </w:t>
      </w:r>
      <w:r w:rsidRPr="0011669B">
        <w:rPr>
          <w:rFonts w:asciiTheme="majorHAnsi" w:eastAsia="Batang" w:hAnsiTheme="majorHAnsi" w:cs="Arial"/>
          <w:sz w:val="24"/>
          <w:szCs w:val="24"/>
          <w:lang w:val="cs-CZ"/>
        </w:rPr>
        <w:t>(rozpustných v tukoch) a niektoré z nich, predovšetkým PCDD a PCDF ako aj niektoré</w:t>
      </w:r>
      <w:r w:rsidRPr="0011669B">
        <w:rPr>
          <w:rFonts w:asciiTheme="majorHAnsi" w:eastAsia="Batang" w:hAnsiTheme="majorHAnsi" w:cs="Arial"/>
          <w:sz w:val="24"/>
          <w:szCs w:val="24"/>
        </w:rPr>
        <w:t xml:space="preserve"> </w:t>
      </w:r>
      <w:r w:rsidRPr="0011669B">
        <w:rPr>
          <w:rFonts w:asciiTheme="majorHAnsi" w:eastAsia="Batang" w:hAnsiTheme="majorHAnsi" w:cs="Arial"/>
          <w:sz w:val="24"/>
          <w:szCs w:val="24"/>
          <w:lang w:val="cs-CZ"/>
        </w:rPr>
        <w:t>kongenéry PCB už vo veľmi nízkych koncentráciách sú toxické pre organizmy.</w:t>
      </w:r>
    </w:p>
    <w:p w:rsidR="00970F2E" w:rsidRPr="0011669B" w:rsidRDefault="00970F2E" w:rsidP="006E3B94">
      <w:pPr>
        <w:pStyle w:val="Bezriadkovania"/>
        <w:numPr>
          <w:ilvl w:val="0"/>
          <w:numId w:val="23"/>
        </w:numPr>
        <w:spacing w:line="276" w:lineRule="auto"/>
        <w:rPr>
          <w:rFonts w:asciiTheme="majorHAnsi" w:eastAsia="Batang" w:hAnsiTheme="majorHAnsi" w:cs="Arial"/>
          <w:sz w:val="24"/>
          <w:szCs w:val="24"/>
        </w:rPr>
      </w:pPr>
      <w:r w:rsidRPr="0011669B">
        <w:rPr>
          <w:rFonts w:asciiTheme="majorHAnsi" w:eastAsia="Batang" w:hAnsiTheme="majorHAnsi" w:cs="Arial"/>
          <w:sz w:val="24"/>
          <w:szCs w:val="24"/>
          <w:lang w:val="cs-CZ"/>
        </w:rPr>
        <w:t>veľká</w:t>
      </w:r>
      <w:r w:rsidRPr="0011669B">
        <w:rPr>
          <w:rFonts w:asciiTheme="majorHAnsi" w:eastAsia="Batang" w:hAnsiTheme="majorHAnsi" w:cs="Arial"/>
          <w:sz w:val="24"/>
          <w:szCs w:val="24"/>
        </w:rPr>
        <w:t xml:space="preserve"> </w:t>
      </w:r>
      <w:r w:rsidRPr="0011669B">
        <w:rPr>
          <w:rFonts w:asciiTheme="majorHAnsi" w:eastAsia="Batang" w:hAnsiTheme="majorHAnsi" w:cs="Arial"/>
          <w:sz w:val="24"/>
          <w:szCs w:val="24"/>
          <w:lang w:val="cs-CZ"/>
        </w:rPr>
        <w:t>väčšina týchto látok vykazuje tiež fenotoxické, mutagénne, teratogénne a karcinogénne</w:t>
      </w:r>
      <w:r w:rsidRPr="0011669B">
        <w:rPr>
          <w:rFonts w:asciiTheme="majorHAnsi" w:eastAsia="Batang" w:hAnsiTheme="majorHAnsi" w:cs="Arial"/>
          <w:sz w:val="24"/>
          <w:szCs w:val="24"/>
        </w:rPr>
        <w:t xml:space="preserve"> </w:t>
      </w:r>
      <w:r w:rsidRPr="0011669B">
        <w:rPr>
          <w:rFonts w:asciiTheme="majorHAnsi" w:eastAsia="Batang" w:hAnsiTheme="majorHAnsi" w:cs="Arial"/>
          <w:sz w:val="24"/>
          <w:szCs w:val="24"/>
          <w:lang w:val="cs-CZ"/>
        </w:rPr>
        <w:t>účinky</w:t>
      </w:r>
    </w:p>
    <w:p w:rsidR="006E3B94" w:rsidRPr="0011669B" w:rsidRDefault="006E3B94" w:rsidP="006E3B94">
      <w:pPr>
        <w:pStyle w:val="Bezriadkovania"/>
        <w:spacing w:line="276" w:lineRule="auto"/>
        <w:ind w:left="360"/>
        <w:rPr>
          <w:rFonts w:asciiTheme="majorHAnsi" w:eastAsia="Batang" w:hAnsiTheme="majorHAnsi" w:cs="Arial"/>
          <w:sz w:val="24"/>
          <w:szCs w:val="24"/>
        </w:rPr>
      </w:pPr>
    </w:p>
    <w:p w:rsidR="006E3B94" w:rsidRPr="0011669B" w:rsidRDefault="006E3B94" w:rsidP="006E3B94">
      <w:pPr>
        <w:pStyle w:val="Bezriadkovania"/>
        <w:spacing w:line="276" w:lineRule="auto"/>
        <w:ind w:left="360"/>
        <w:rPr>
          <w:rFonts w:asciiTheme="majorHAnsi" w:eastAsia="Batang" w:hAnsiTheme="majorHAnsi" w:cs="Arial"/>
          <w:sz w:val="24"/>
          <w:szCs w:val="24"/>
        </w:rPr>
      </w:pPr>
      <w:r w:rsidRPr="0011669B">
        <w:rPr>
          <w:rFonts w:asciiTheme="majorHAnsi" w:eastAsia="Batang" w:hAnsiTheme="majorHAnsi" w:cs="Arial"/>
          <w:b/>
          <w:bCs/>
          <w:i/>
          <w:iCs/>
          <w:sz w:val="24"/>
          <w:szCs w:val="24"/>
          <w:lang w:val="cs-CZ"/>
        </w:rPr>
        <w:t xml:space="preserve">2.4 Vplyv pôdnych </w:t>
      </w:r>
      <w:r w:rsidR="00970F2E" w:rsidRPr="0011669B">
        <w:rPr>
          <w:rFonts w:asciiTheme="majorHAnsi" w:eastAsia="Batang" w:hAnsiTheme="majorHAnsi" w:cs="Arial"/>
          <w:b/>
          <w:bCs/>
          <w:i/>
          <w:iCs/>
          <w:sz w:val="24"/>
          <w:szCs w:val="24"/>
          <w:lang w:val="cs-CZ"/>
        </w:rPr>
        <w:t>parametrov na organické kontami</w:t>
      </w:r>
      <w:r w:rsidRPr="0011669B">
        <w:rPr>
          <w:rFonts w:asciiTheme="majorHAnsi" w:eastAsia="Batang" w:hAnsiTheme="majorHAnsi" w:cs="Arial"/>
          <w:b/>
          <w:bCs/>
          <w:i/>
          <w:iCs/>
          <w:sz w:val="24"/>
          <w:szCs w:val="24"/>
          <w:lang w:val="cs-CZ"/>
        </w:rPr>
        <w:t>nanty v pôde</w:t>
      </w:r>
      <w:r w:rsidRPr="0011669B">
        <w:rPr>
          <w:rFonts w:asciiTheme="majorHAnsi" w:eastAsia="Batang" w:hAnsiTheme="majorHAnsi" w:cs="Arial"/>
          <w:b/>
          <w:bCs/>
          <w:sz w:val="24"/>
          <w:szCs w:val="24"/>
          <w:lang w:val="cs-CZ"/>
        </w:rPr>
        <w:t xml:space="preserve"> </w:t>
      </w:r>
    </w:p>
    <w:p w:rsidR="00970F2E" w:rsidRPr="0011669B" w:rsidRDefault="00970F2E" w:rsidP="006E3B94">
      <w:pPr>
        <w:pStyle w:val="Bezriadkovania"/>
        <w:numPr>
          <w:ilvl w:val="0"/>
          <w:numId w:val="25"/>
        </w:numPr>
        <w:spacing w:line="276" w:lineRule="auto"/>
        <w:rPr>
          <w:rFonts w:asciiTheme="majorHAnsi" w:eastAsia="Batang" w:hAnsiTheme="majorHAnsi" w:cs="Arial"/>
          <w:sz w:val="24"/>
          <w:szCs w:val="24"/>
        </w:rPr>
      </w:pPr>
      <w:r w:rsidRPr="0011669B">
        <w:rPr>
          <w:rFonts w:asciiTheme="majorHAnsi" w:eastAsia="Batang" w:hAnsiTheme="majorHAnsi" w:cs="Arial"/>
          <w:sz w:val="24"/>
          <w:szCs w:val="24"/>
          <w:lang w:val="cs-CZ"/>
        </w:rPr>
        <w:t xml:space="preserve"> osud xenobiotík v pôdnom prostredí je determinovaný množstvom fyzikálnych, chemických</w:t>
      </w:r>
      <w:r w:rsidRPr="0011669B">
        <w:rPr>
          <w:rFonts w:asciiTheme="majorHAnsi" w:eastAsia="Batang" w:hAnsiTheme="majorHAnsi" w:cs="Arial"/>
          <w:sz w:val="24"/>
          <w:szCs w:val="24"/>
        </w:rPr>
        <w:t xml:space="preserve"> </w:t>
      </w:r>
      <w:r w:rsidRPr="0011669B">
        <w:rPr>
          <w:rFonts w:asciiTheme="majorHAnsi" w:eastAsia="Batang" w:hAnsiTheme="majorHAnsi" w:cs="Arial"/>
          <w:sz w:val="24"/>
          <w:szCs w:val="24"/>
          <w:lang w:val="cs-CZ"/>
        </w:rPr>
        <w:t xml:space="preserve">a biologických faktorov. </w:t>
      </w:r>
    </w:p>
    <w:p w:rsidR="00970F2E" w:rsidRPr="0011669B" w:rsidRDefault="00970F2E" w:rsidP="006E3B94">
      <w:pPr>
        <w:pStyle w:val="Bezriadkovania"/>
        <w:numPr>
          <w:ilvl w:val="0"/>
          <w:numId w:val="25"/>
        </w:numPr>
        <w:spacing w:line="276" w:lineRule="auto"/>
        <w:rPr>
          <w:rFonts w:asciiTheme="majorHAnsi" w:eastAsia="Batang" w:hAnsiTheme="majorHAnsi" w:cs="Arial"/>
          <w:sz w:val="24"/>
          <w:szCs w:val="24"/>
        </w:rPr>
      </w:pPr>
      <w:r w:rsidRPr="0011669B">
        <w:rPr>
          <w:rFonts w:asciiTheme="majorHAnsi" w:eastAsia="Batang" w:hAnsiTheme="majorHAnsi" w:cs="Arial"/>
          <w:sz w:val="24"/>
          <w:szCs w:val="24"/>
          <w:lang w:val="cs-CZ"/>
        </w:rPr>
        <w:t xml:space="preserve"> základnou informáciou pri posudzovaní chovania sa kontaminantu</w:t>
      </w:r>
      <w:r w:rsidRPr="0011669B">
        <w:rPr>
          <w:rFonts w:asciiTheme="majorHAnsi" w:eastAsia="Batang" w:hAnsiTheme="majorHAnsi" w:cs="Arial"/>
          <w:sz w:val="24"/>
          <w:szCs w:val="24"/>
        </w:rPr>
        <w:t xml:space="preserve"> </w:t>
      </w:r>
      <w:r w:rsidRPr="0011669B">
        <w:rPr>
          <w:rFonts w:asciiTheme="majorHAnsi" w:eastAsia="Batang" w:hAnsiTheme="majorHAnsi" w:cs="Arial"/>
          <w:sz w:val="24"/>
          <w:szCs w:val="24"/>
          <w:lang w:val="cs-CZ"/>
        </w:rPr>
        <w:t xml:space="preserve">v pôde je jeho </w:t>
      </w:r>
      <w:r w:rsidRPr="0011669B">
        <w:rPr>
          <w:rFonts w:asciiTheme="majorHAnsi" w:eastAsia="Batang" w:hAnsiTheme="majorHAnsi" w:cs="Arial"/>
          <w:b/>
          <w:bCs/>
          <w:i/>
          <w:iCs/>
          <w:sz w:val="24"/>
          <w:szCs w:val="24"/>
          <w:lang w:val="cs-CZ"/>
        </w:rPr>
        <w:t>mobilita</w:t>
      </w:r>
      <w:r w:rsidRPr="0011669B">
        <w:rPr>
          <w:rFonts w:asciiTheme="majorHAnsi" w:eastAsia="Batang" w:hAnsiTheme="majorHAnsi" w:cs="Arial"/>
          <w:sz w:val="24"/>
          <w:szCs w:val="24"/>
          <w:lang w:val="cs-CZ"/>
        </w:rPr>
        <w:t xml:space="preserve">. </w:t>
      </w:r>
    </w:p>
    <w:p w:rsidR="00970F2E" w:rsidRPr="0011669B" w:rsidRDefault="00970F2E" w:rsidP="006E3B94">
      <w:pPr>
        <w:pStyle w:val="Bezriadkovania"/>
        <w:numPr>
          <w:ilvl w:val="0"/>
          <w:numId w:val="25"/>
        </w:numPr>
        <w:spacing w:line="276" w:lineRule="auto"/>
        <w:rPr>
          <w:rFonts w:asciiTheme="majorHAnsi" w:eastAsia="Batang" w:hAnsiTheme="majorHAnsi" w:cs="Arial"/>
          <w:sz w:val="24"/>
          <w:szCs w:val="24"/>
        </w:rPr>
      </w:pPr>
      <w:r w:rsidRPr="0011669B">
        <w:rPr>
          <w:rFonts w:asciiTheme="majorHAnsi" w:eastAsia="Batang" w:hAnsiTheme="majorHAnsi" w:cs="Arial"/>
          <w:sz w:val="24"/>
          <w:szCs w:val="24"/>
          <w:lang w:val="cs-CZ"/>
        </w:rPr>
        <w:t>pohyblivosť (transport) kontaminantu v pôde je priamo závislá na</w:t>
      </w:r>
      <w:r w:rsidRPr="0011669B">
        <w:rPr>
          <w:rFonts w:asciiTheme="majorHAnsi" w:eastAsia="Batang" w:hAnsiTheme="majorHAnsi" w:cs="Arial"/>
          <w:sz w:val="24"/>
          <w:szCs w:val="24"/>
        </w:rPr>
        <w:t xml:space="preserve"> </w:t>
      </w:r>
      <w:r w:rsidRPr="0011669B">
        <w:rPr>
          <w:rFonts w:asciiTheme="majorHAnsi" w:eastAsia="Batang" w:hAnsiTheme="majorHAnsi" w:cs="Arial"/>
          <w:sz w:val="24"/>
          <w:szCs w:val="24"/>
          <w:lang w:val="cs-CZ"/>
        </w:rPr>
        <w:t>stupni väzby, resp. sorpcie kontaminantu na organické, resp. anorganické komponenty pôdy</w:t>
      </w:r>
      <w:r w:rsidRPr="0011669B">
        <w:rPr>
          <w:rFonts w:asciiTheme="majorHAnsi" w:eastAsia="Batang" w:hAnsiTheme="majorHAnsi" w:cs="Arial"/>
          <w:sz w:val="24"/>
          <w:szCs w:val="24"/>
        </w:rPr>
        <w:t xml:space="preserve"> </w:t>
      </w:r>
      <w:r w:rsidRPr="0011669B">
        <w:rPr>
          <w:rFonts w:asciiTheme="majorHAnsi" w:eastAsia="Batang" w:hAnsiTheme="majorHAnsi" w:cs="Arial"/>
          <w:sz w:val="24"/>
          <w:szCs w:val="24"/>
          <w:lang w:val="cs-CZ"/>
        </w:rPr>
        <w:t>a priamo ovplyvňuje filtračnú, akumulačnú a pufrovaciu funkciu pôdy.</w:t>
      </w:r>
    </w:p>
    <w:p w:rsidR="00970F2E" w:rsidRPr="0011669B" w:rsidRDefault="00970F2E" w:rsidP="006E3B94">
      <w:pPr>
        <w:pStyle w:val="Bezriadkovania"/>
        <w:numPr>
          <w:ilvl w:val="0"/>
          <w:numId w:val="25"/>
        </w:numPr>
        <w:spacing w:line="276" w:lineRule="auto"/>
        <w:rPr>
          <w:rFonts w:asciiTheme="majorHAnsi" w:eastAsia="Batang" w:hAnsiTheme="majorHAnsi" w:cs="Arial"/>
          <w:sz w:val="24"/>
          <w:szCs w:val="24"/>
        </w:rPr>
      </w:pPr>
      <w:r w:rsidRPr="0011669B">
        <w:rPr>
          <w:rFonts w:asciiTheme="majorHAnsi" w:eastAsia="Batang" w:hAnsiTheme="majorHAnsi" w:cs="Arial"/>
          <w:sz w:val="24"/>
          <w:szCs w:val="24"/>
          <w:lang w:val="cs-CZ"/>
        </w:rPr>
        <w:t>adsorpcia je pravdepodobne najdôležitejší spôsob interakcie medzi pôdou a xenobiotikami</w:t>
      </w:r>
      <w:r w:rsidRPr="0011669B">
        <w:rPr>
          <w:rFonts w:asciiTheme="majorHAnsi" w:eastAsia="Batang" w:hAnsiTheme="majorHAnsi" w:cs="Arial"/>
          <w:sz w:val="24"/>
          <w:szCs w:val="24"/>
        </w:rPr>
        <w:t xml:space="preserve"> </w:t>
      </w:r>
      <w:r w:rsidRPr="0011669B">
        <w:rPr>
          <w:rFonts w:asciiTheme="majorHAnsi" w:eastAsia="Batang" w:hAnsiTheme="majorHAnsi" w:cs="Arial"/>
          <w:sz w:val="24"/>
          <w:szCs w:val="24"/>
          <w:lang w:val="cs-CZ"/>
        </w:rPr>
        <w:t>a môže</w:t>
      </w:r>
      <w:r w:rsidRPr="0011669B">
        <w:rPr>
          <w:rFonts w:asciiTheme="majorHAnsi" w:eastAsia="Batang" w:hAnsiTheme="majorHAnsi" w:cs="Arial"/>
          <w:sz w:val="24"/>
          <w:szCs w:val="24"/>
        </w:rPr>
        <w:t xml:space="preserve"> </w:t>
      </w:r>
      <w:r w:rsidR="006E3B94" w:rsidRPr="0011669B">
        <w:rPr>
          <w:rFonts w:asciiTheme="majorHAnsi" w:eastAsia="Batang" w:hAnsiTheme="majorHAnsi" w:cs="Arial"/>
          <w:sz w:val="24"/>
          <w:szCs w:val="24"/>
          <w:lang w:val="cs-CZ"/>
        </w:rPr>
        <w:t>zahrňovať kompletne reverzibilné ako aj úplne ireverzibilné procesy, ktoré môžu byť</w:t>
      </w:r>
      <w:r w:rsidR="006E3B94" w:rsidRPr="0011669B">
        <w:rPr>
          <w:rFonts w:asciiTheme="majorHAnsi" w:eastAsia="Batang" w:hAnsiTheme="majorHAnsi" w:cs="Arial"/>
          <w:sz w:val="24"/>
          <w:szCs w:val="24"/>
        </w:rPr>
        <w:t xml:space="preserve"> </w:t>
      </w:r>
      <w:r w:rsidR="006E3B94" w:rsidRPr="0011669B">
        <w:rPr>
          <w:rFonts w:asciiTheme="majorHAnsi" w:eastAsia="Batang" w:hAnsiTheme="majorHAnsi" w:cs="Arial"/>
          <w:sz w:val="24"/>
          <w:szCs w:val="24"/>
          <w:lang w:val="cs-CZ"/>
        </w:rPr>
        <w:t>fyzikálnej alebo chemickej povahy. Rozsah adsorpcie závisí od vlastností pôdy a zlúčeniny</w:t>
      </w:r>
    </w:p>
    <w:p w:rsidR="006E3B94" w:rsidRPr="0011669B" w:rsidRDefault="006E3B94" w:rsidP="006E3B94">
      <w:pPr>
        <w:pStyle w:val="Bezriadkovania"/>
        <w:spacing w:line="276" w:lineRule="auto"/>
        <w:rPr>
          <w:rFonts w:asciiTheme="majorHAnsi" w:eastAsia="Batang" w:hAnsiTheme="majorHAnsi" w:cs="Arial"/>
          <w:sz w:val="24"/>
          <w:szCs w:val="24"/>
          <w:lang w:val="cs-CZ"/>
        </w:rPr>
      </w:pPr>
    </w:p>
    <w:p w:rsidR="006E3B94" w:rsidRPr="0011669B" w:rsidRDefault="006E3B94" w:rsidP="006E3B94">
      <w:pPr>
        <w:pStyle w:val="Bezriadkovania"/>
        <w:spacing w:line="276" w:lineRule="auto"/>
        <w:rPr>
          <w:rFonts w:asciiTheme="majorHAnsi" w:eastAsia="Batang" w:hAnsiTheme="majorHAnsi" w:cs="Arial"/>
          <w:sz w:val="24"/>
          <w:szCs w:val="24"/>
        </w:rPr>
      </w:pPr>
      <w:r w:rsidRPr="0011669B">
        <w:rPr>
          <w:rFonts w:asciiTheme="majorHAnsi" w:eastAsia="Batang" w:hAnsiTheme="majorHAnsi" w:cs="Arial"/>
          <w:b/>
          <w:bCs/>
          <w:i/>
          <w:iCs/>
          <w:sz w:val="24"/>
          <w:szCs w:val="24"/>
          <w:lang w:val="cs-CZ"/>
        </w:rPr>
        <w:t>2.5 Sorpcia organických kontaminantov v pôde</w:t>
      </w:r>
      <w:r w:rsidRPr="0011669B">
        <w:rPr>
          <w:rFonts w:asciiTheme="majorHAnsi" w:eastAsia="Batang" w:hAnsiTheme="majorHAnsi" w:cs="Arial"/>
          <w:b/>
          <w:bCs/>
          <w:sz w:val="24"/>
          <w:szCs w:val="24"/>
        </w:rPr>
        <w:t xml:space="preserve"> </w:t>
      </w:r>
    </w:p>
    <w:p w:rsidR="00970F2E" w:rsidRPr="0011669B" w:rsidRDefault="00970F2E" w:rsidP="006E3B94">
      <w:pPr>
        <w:pStyle w:val="Bezriadkovania"/>
        <w:numPr>
          <w:ilvl w:val="0"/>
          <w:numId w:val="26"/>
        </w:numPr>
        <w:spacing w:line="276" w:lineRule="auto"/>
        <w:rPr>
          <w:rFonts w:asciiTheme="majorHAnsi" w:eastAsia="Batang" w:hAnsiTheme="majorHAnsi" w:cs="Arial"/>
          <w:sz w:val="24"/>
          <w:szCs w:val="24"/>
        </w:rPr>
      </w:pPr>
      <w:r w:rsidRPr="0011669B">
        <w:rPr>
          <w:rFonts w:asciiTheme="majorHAnsi" w:eastAsia="Batang" w:hAnsiTheme="majorHAnsi" w:cs="Arial"/>
          <w:sz w:val="24"/>
          <w:szCs w:val="24"/>
          <w:lang w:val="cs-CZ"/>
        </w:rPr>
        <w:t xml:space="preserve"> vďaka sorpcii dochádza v pôdnom systéme k rozdeleniu foriem existencie sledovanej látky</w:t>
      </w:r>
      <w:r w:rsidRPr="0011669B">
        <w:rPr>
          <w:rFonts w:asciiTheme="majorHAnsi" w:eastAsia="Batang" w:hAnsiTheme="majorHAnsi" w:cs="Arial"/>
          <w:sz w:val="24"/>
          <w:szCs w:val="24"/>
        </w:rPr>
        <w:t xml:space="preserve"> </w:t>
      </w:r>
      <w:r w:rsidRPr="0011669B">
        <w:rPr>
          <w:rFonts w:asciiTheme="majorHAnsi" w:eastAsia="Batang" w:hAnsiTheme="majorHAnsi" w:cs="Arial"/>
          <w:sz w:val="24"/>
          <w:szCs w:val="24"/>
          <w:lang w:val="cs-CZ"/>
        </w:rPr>
        <w:t>na sorbovanú a vodorozpustnú, pričom rovnováha sa ustaľuje podľa afinity danej látky</w:t>
      </w:r>
      <w:r w:rsidRPr="0011669B">
        <w:rPr>
          <w:rFonts w:asciiTheme="majorHAnsi" w:eastAsia="Batang" w:hAnsiTheme="majorHAnsi" w:cs="Arial"/>
          <w:sz w:val="24"/>
          <w:szCs w:val="24"/>
        </w:rPr>
        <w:t xml:space="preserve"> </w:t>
      </w:r>
      <w:r w:rsidRPr="0011669B">
        <w:rPr>
          <w:rFonts w:asciiTheme="majorHAnsi" w:eastAsia="Batang" w:hAnsiTheme="majorHAnsi" w:cs="Arial"/>
          <w:sz w:val="24"/>
          <w:szCs w:val="24"/>
          <w:lang w:val="cs-CZ"/>
        </w:rPr>
        <w:t xml:space="preserve">k pôdnym fázam. </w:t>
      </w:r>
    </w:p>
    <w:p w:rsidR="00970F2E" w:rsidRPr="0011669B" w:rsidRDefault="00970F2E" w:rsidP="006E3B94">
      <w:pPr>
        <w:pStyle w:val="Bezriadkovania"/>
        <w:numPr>
          <w:ilvl w:val="0"/>
          <w:numId w:val="26"/>
        </w:numPr>
        <w:spacing w:line="276" w:lineRule="auto"/>
        <w:rPr>
          <w:rFonts w:asciiTheme="majorHAnsi" w:eastAsia="Batang" w:hAnsiTheme="majorHAnsi" w:cs="Arial"/>
          <w:sz w:val="24"/>
          <w:szCs w:val="24"/>
        </w:rPr>
      </w:pPr>
      <w:r w:rsidRPr="0011669B">
        <w:rPr>
          <w:rFonts w:asciiTheme="majorHAnsi" w:eastAsia="Batang" w:hAnsiTheme="majorHAnsi" w:cs="Arial"/>
          <w:sz w:val="24"/>
          <w:szCs w:val="24"/>
          <w:lang w:val="cs-CZ"/>
        </w:rPr>
        <w:t>matematické zhodnotenie sorpcie xenobiotík v pôdnom prostredí je</w:t>
      </w:r>
      <w:r w:rsidRPr="0011669B">
        <w:rPr>
          <w:rFonts w:asciiTheme="majorHAnsi" w:eastAsia="Batang" w:hAnsiTheme="majorHAnsi" w:cs="Arial"/>
          <w:sz w:val="24"/>
          <w:szCs w:val="24"/>
        </w:rPr>
        <w:t xml:space="preserve"> </w:t>
      </w:r>
      <w:r w:rsidRPr="0011669B">
        <w:rPr>
          <w:rFonts w:asciiTheme="majorHAnsi" w:eastAsia="Batang" w:hAnsiTheme="majorHAnsi" w:cs="Arial"/>
          <w:sz w:val="24"/>
          <w:szCs w:val="24"/>
          <w:lang w:val="cs-CZ"/>
        </w:rPr>
        <w:t xml:space="preserve">vyjadrené </w:t>
      </w:r>
      <w:r w:rsidRPr="0011669B">
        <w:rPr>
          <w:rFonts w:asciiTheme="majorHAnsi" w:eastAsia="Batang" w:hAnsiTheme="majorHAnsi" w:cs="Arial"/>
          <w:b/>
          <w:bCs/>
          <w:i/>
          <w:iCs/>
          <w:sz w:val="24"/>
          <w:szCs w:val="24"/>
          <w:lang w:val="cs-CZ"/>
        </w:rPr>
        <w:t xml:space="preserve">rozdeľovacím koeficientom </w:t>
      </w:r>
      <w:r w:rsidRPr="0011669B">
        <w:rPr>
          <w:rFonts w:asciiTheme="majorHAnsi" w:eastAsia="Batang" w:hAnsiTheme="majorHAnsi" w:cs="Arial"/>
          <w:sz w:val="24"/>
          <w:szCs w:val="24"/>
          <w:lang w:val="cs-CZ"/>
        </w:rPr>
        <w:t xml:space="preserve">medzi pevnou a kvapalnou fázou pôdy – </w:t>
      </w:r>
      <w:r w:rsidRPr="0011669B">
        <w:rPr>
          <w:rFonts w:asciiTheme="majorHAnsi" w:eastAsia="Batang" w:hAnsiTheme="majorHAnsi" w:cs="Arial"/>
          <w:b/>
          <w:bCs/>
          <w:sz w:val="24"/>
          <w:szCs w:val="24"/>
          <w:lang w:val="cs-CZ"/>
        </w:rPr>
        <w:t>Kd</w:t>
      </w:r>
      <w:r w:rsidRPr="0011669B">
        <w:rPr>
          <w:rFonts w:asciiTheme="majorHAnsi" w:eastAsia="Batang" w:hAnsiTheme="majorHAnsi" w:cs="Arial"/>
          <w:sz w:val="24"/>
          <w:szCs w:val="24"/>
          <w:lang w:val="cs-CZ"/>
        </w:rPr>
        <w:t xml:space="preserve">. </w:t>
      </w:r>
    </w:p>
    <w:p w:rsidR="00970F2E" w:rsidRPr="0011669B" w:rsidRDefault="00970F2E" w:rsidP="006E3B94">
      <w:pPr>
        <w:pStyle w:val="Bezriadkovania"/>
        <w:numPr>
          <w:ilvl w:val="0"/>
          <w:numId w:val="26"/>
        </w:numPr>
        <w:spacing w:line="276" w:lineRule="auto"/>
        <w:rPr>
          <w:rFonts w:asciiTheme="majorHAnsi" w:eastAsia="Batang" w:hAnsiTheme="majorHAnsi" w:cs="Arial"/>
          <w:sz w:val="24"/>
          <w:szCs w:val="24"/>
        </w:rPr>
      </w:pPr>
      <w:r w:rsidRPr="0011669B">
        <w:rPr>
          <w:rFonts w:asciiTheme="majorHAnsi" w:eastAsia="Batang" w:hAnsiTheme="majorHAnsi" w:cs="Arial"/>
          <w:sz w:val="24"/>
          <w:szCs w:val="24"/>
          <w:lang w:val="cs-CZ"/>
        </w:rPr>
        <w:t>hodnota</w:t>
      </w:r>
      <w:r w:rsidRPr="0011669B">
        <w:rPr>
          <w:rFonts w:asciiTheme="majorHAnsi" w:eastAsia="Batang" w:hAnsiTheme="majorHAnsi" w:cs="Arial"/>
          <w:sz w:val="24"/>
          <w:szCs w:val="24"/>
        </w:rPr>
        <w:t xml:space="preserve"> </w:t>
      </w:r>
      <w:r w:rsidRPr="0011669B">
        <w:rPr>
          <w:rFonts w:asciiTheme="majorHAnsi" w:eastAsia="Batang" w:hAnsiTheme="majorHAnsi" w:cs="Arial"/>
          <w:b/>
          <w:bCs/>
          <w:sz w:val="24"/>
          <w:szCs w:val="24"/>
          <w:lang w:val="cs-CZ"/>
        </w:rPr>
        <w:t>Kd</w:t>
      </w:r>
      <w:r w:rsidRPr="0011669B">
        <w:rPr>
          <w:rFonts w:asciiTheme="majorHAnsi" w:eastAsia="Batang" w:hAnsiTheme="majorHAnsi" w:cs="Arial"/>
          <w:sz w:val="24"/>
          <w:szCs w:val="24"/>
          <w:lang w:val="cs-CZ"/>
        </w:rPr>
        <w:t xml:space="preserve"> je jednou z najdôležitejších environmentálnych charakteristík a zohráva úlohu pri</w:t>
      </w:r>
      <w:r w:rsidRPr="0011669B">
        <w:rPr>
          <w:rFonts w:asciiTheme="majorHAnsi" w:eastAsia="Batang" w:hAnsiTheme="majorHAnsi" w:cs="Arial"/>
          <w:sz w:val="24"/>
          <w:szCs w:val="24"/>
        </w:rPr>
        <w:t xml:space="preserve"> </w:t>
      </w:r>
      <w:r w:rsidRPr="0011669B">
        <w:rPr>
          <w:rFonts w:asciiTheme="majorHAnsi" w:eastAsia="Batang" w:hAnsiTheme="majorHAnsi" w:cs="Arial"/>
          <w:sz w:val="24"/>
          <w:szCs w:val="24"/>
          <w:lang w:val="cs-CZ"/>
        </w:rPr>
        <w:t xml:space="preserve">predpovedaní osudu xenobiotík v pôdnom prostredí </w:t>
      </w:r>
    </w:p>
    <w:p w:rsidR="00970F2E" w:rsidRPr="0011669B" w:rsidRDefault="00970F2E" w:rsidP="006E3B94">
      <w:pPr>
        <w:pStyle w:val="Bezriadkovania"/>
        <w:numPr>
          <w:ilvl w:val="0"/>
          <w:numId w:val="26"/>
        </w:numPr>
        <w:spacing w:line="276" w:lineRule="auto"/>
        <w:rPr>
          <w:rFonts w:asciiTheme="majorHAnsi" w:eastAsia="Batang" w:hAnsiTheme="majorHAnsi" w:cs="Arial"/>
          <w:sz w:val="24"/>
          <w:szCs w:val="24"/>
        </w:rPr>
      </w:pPr>
      <w:r w:rsidRPr="0011669B">
        <w:rPr>
          <w:rFonts w:asciiTheme="majorHAnsi" w:eastAsia="Batang" w:hAnsiTheme="majorHAnsi" w:cs="Arial"/>
          <w:sz w:val="24"/>
          <w:szCs w:val="24"/>
          <w:lang w:val="cs-CZ"/>
        </w:rPr>
        <w:t>sorpcia xenobiotík v pôdnom prostredí uskutočňuje na minerálnej</w:t>
      </w:r>
      <w:r w:rsidRPr="0011669B">
        <w:rPr>
          <w:rFonts w:asciiTheme="majorHAnsi" w:eastAsia="Batang" w:hAnsiTheme="majorHAnsi" w:cs="Arial"/>
          <w:sz w:val="24"/>
          <w:szCs w:val="24"/>
        </w:rPr>
        <w:t xml:space="preserve"> </w:t>
      </w:r>
      <w:r w:rsidRPr="0011669B">
        <w:rPr>
          <w:rFonts w:asciiTheme="majorHAnsi" w:eastAsia="Batang" w:hAnsiTheme="majorHAnsi" w:cs="Arial"/>
          <w:sz w:val="24"/>
          <w:szCs w:val="24"/>
          <w:lang w:val="cs-CZ"/>
        </w:rPr>
        <w:t xml:space="preserve">a organickej zložke pôdy. </w:t>
      </w:r>
    </w:p>
    <w:p w:rsidR="00970F2E" w:rsidRPr="0011669B" w:rsidRDefault="00970F2E" w:rsidP="006E3B94">
      <w:pPr>
        <w:pStyle w:val="Bezriadkovania"/>
        <w:numPr>
          <w:ilvl w:val="0"/>
          <w:numId w:val="26"/>
        </w:numPr>
        <w:spacing w:line="276" w:lineRule="auto"/>
        <w:rPr>
          <w:rFonts w:asciiTheme="majorHAnsi" w:eastAsia="Batang" w:hAnsiTheme="majorHAnsi" w:cs="Arial"/>
          <w:sz w:val="24"/>
          <w:szCs w:val="24"/>
        </w:rPr>
      </w:pPr>
      <w:r w:rsidRPr="0011669B">
        <w:rPr>
          <w:rFonts w:asciiTheme="majorHAnsi" w:eastAsia="Batang" w:hAnsiTheme="majorHAnsi" w:cs="Arial"/>
          <w:sz w:val="24"/>
          <w:szCs w:val="24"/>
          <w:lang w:val="cs-CZ"/>
        </w:rPr>
        <w:t>z anorganickej zložky pôdy najdôležitejšiu úlohu pri sorpcii</w:t>
      </w:r>
      <w:r w:rsidRPr="0011669B">
        <w:rPr>
          <w:rFonts w:asciiTheme="majorHAnsi" w:eastAsia="Batang" w:hAnsiTheme="majorHAnsi" w:cs="Arial"/>
          <w:sz w:val="24"/>
          <w:szCs w:val="24"/>
        </w:rPr>
        <w:t xml:space="preserve"> </w:t>
      </w:r>
      <w:r w:rsidRPr="0011669B">
        <w:rPr>
          <w:rFonts w:asciiTheme="majorHAnsi" w:eastAsia="Batang" w:hAnsiTheme="majorHAnsi" w:cs="Arial"/>
          <w:sz w:val="24"/>
          <w:szCs w:val="24"/>
          <w:lang w:val="cs-CZ"/>
        </w:rPr>
        <w:t>zohrávajú ílové minerály a oxidy kovov, pričom významnú úlohu má aj kvalitatívne</w:t>
      </w:r>
      <w:r w:rsidRPr="0011669B">
        <w:rPr>
          <w:rFonts w:asciiTheme="majorHAnsi" w:eastAsia="Batang" w:hAnsiTheme="majorHAnsi" w:cs="Arial"/>
          <w:sz w:val="24"/>
          <w:szCs w:val="24"/>
        </w:rPr>
        <w:t xml:space="preserve"> </w:t>
      </w:r>
      <w:r w:rsidRPr="0011669B">
        <w:rPr>
          <w:rFonts w:asciiTheme="majorHAnsi" w:eastAsia="Batang" w:hAnsiTheme="majorHAnsi" w:cs="Arial"/>
          <w:sz w:val="24"/>
          <w:szCs w:val="24"/>
          <w:lang w:val="cs-CZ"/>
        </w:rPr>
        <w:t xml:space="preserve">zastúpenie ílových minerálov </w:t>
      </w:r>
    </w:p>
    <w:p w:rsidR="00970F2E" w:rsidRPr="0011669B" w:rsidRDefault="00970F2E" w:rsidP="006E3B94">
      <w:pPr>
        <w:pStyle w:val="Bezriadkovania"/>
        <w:numPr>
          <w:ilvl w:val="0"/>
          <w:numId w:val="26"/>
        </w:numPr>
        <w:spacing w:line="276" w:lineRule="auto"/>
        <w:rPr>
          <w:rFonts w:asciiTheme="majorHAnsi" w:eastAsia="Batang" w:hAnsiTheme="majorHAnsi" w:cs="Arial"/>
          <w:sz w:val="24"/>
          <w:szCs w:val="24"/>
        </w:rPr>
      </w:pPr>
      <w:r w:rsidRPr="0011669B">
        <w:rPr>
          <w:rFonts w:asciiTheme="majorHAnsi" w:eastAsia="Batang" w:hAnsiTheme="majorHAnsi" w:cs="Arial"/>
          <w:sz w:val="24"/>
          <w:szCs w:val="24"/>
          <w:lang w:val="cs-CZ"/>
        </w:rPr>
        <w:lastRenderedPageBreak/>
        <w:t xml:space="preserve"> medzi ílovými minerálmi disponuje </w:t>
      </w:r>
      <w:r w:rsidRPr="0011669B">
        <w:rPr>
          <w:rFonts w:asciiTheme="majorHAnsi" w:eastAsia="Batang" w:hAnsiTheme="majorHAnsi" w:cs="Arial"/>
          <w:b/>
          <w:bCs/>
          <w:sz w:val="24"/>
          <w:szCs w:val="24"/>
          <w:lang w:val="cs-CZ"/>
        </w:rPr>
        <w:t xml:space="preserve">montmorilonit </w:t>
      </w:r>
      <w:r w:rsidRPr="0011669B">
        <w:rPr>
          <w:rFonts w:asciiTheme="majorHAnsi" w:eastAsia="Batang" w:hAnsiTheme="majorHAnsi" w:cs="Arial"/>
          <w:sz w:val="24"/>
          <w:szCs w:val="24"/>
          <w:lang w:val="cs-CZ"/>
        </w:rPr>
        <w:t>najvyššou</w:t>
      </w:r>
      <w:r w:rsidRPr="0011669B">
        <w:rPr>
          <w:rFonts w:asciiTheme="majorHAnsi" w:eastAsia="Batang" w:hAnsiTheme="majorHAnsi" w:cs="Arial"/>
          <w:sz w:val="24"/>
          <w:szCs w:val="24"/>
        </w:rPr>
        <w:t xml:space="preserve"> </w:t>
      </w:r>
      <w:r w:rsidRPr="0011669B">
        <w:rPr>
          <w:rFonts w:asciiTheme="majorHAnsi" w:eastAsia="Batang" w:hAnsiTheme="majorHAnsi" w:cs="Arial"/>
          <w:sz w:val="24"/>
          <w:szCs w:val="24"/>
          <w:lang w:val="cs-CZ"/>
        </w:rPr>
        <w:t>sorpčnou schopnosťou a v literatúre sa uvádza výrazne vyššia sorpcia</w:t>
      </w:r>
      <w:r w:rsidRPr="0011669B">
        <w:rPr>
          <w:rFonts w:asciiTheme="majorHAnsi" w:eastAsia="Batang" w:hAnsiTheme="majorHAnsi" w:cs="Arial"/>
          <w:sz w:val="24"/>
          <w:szCs w:val="24"/>
        </w:rPr>
        <w:t xml:space="preserve"> </w:t>
      </w:r>
      <w:r w:rsidRPr="0011669B">
        <w:rPr>
          <w:rFonts w:asciiTheme="majorHAnsi" w:eastAsia="Batang" w:hAnsiTheme="majorHAnsi" w:cs="Arial"/>
          <w:sz w:val="24"/>
          <w:szCs w:val="24"/>
          <w:lang w:val="cs-CZ"/>
        </w:rPr>
        <w:t>herbicídov na montmorilonit ako na oxidy železa</w:t>
      </w:r>
    </w:p>
    <w:p w:rsidR="00970F2E" w:rsidRPr="0011669B" w:rsidRDefault="00970F2E" w:rsidP="006E3B94">
      <w:pPr>
        <w:pStyle w:val="Bezriadkovania"/>
        <w:numPr>
          <w:ilvl w:val="0"/>
          <w:numId w:val="26"/>
        </w:numPr>
        <w:spacing w:line="276" w:lineRule="auto"/>
        <w:rPr>
          <w:rFonts w:asciiTheme="majorHAnsi" w:eastAsia="Batang" w:hAnsiTheme="majorHAnsi" w:cs="Arial"/>
          <w:sz w:val="24"/>
          <w:szCs w:val="24"/>
        </w:rPr>
      </w:pPr>
      <w:r w:rsidRPr="0011669B">
        <w:rPr>
          <w:rFonts w:asciiTheme="majorHAnsi" w:eastAsia="Batang" w:hAnsiTheme="majorHAnsi" w:cs="Arial"/>
          <w:sz w:val="24"/>
          <w:szCs w:val="24"/>
          <w:lang w:val="cs-CZ"/>
        </w:rPr>
        <w:t>súčasné výskumy potvrdzujú kľúčovú úlohu organického uhlíka pri sorpcii</w:t>
      </w:r>
      <w:r w:rsidRPr="0011669B">
        <w:rPr>
          <w:rFonts w:asciiTheme="majorHAnsi" w:eastAsia="Batang" w:hAnsiTheme="majorHAnsi" w:cs="Arial"/>
          <w:sz w:val="24"/>
          <w:szCs w:val="24"/>
        </w:rPr>
        <w:t xml:space="preserve"> </w:t>
      </w:r>
      <w:r w:rsidRPr="0011669B">
        <w:rPr>
          <w:rFonts w:asciiTheme="majorHAnsi" w:eastAsia="Batang" w:hAnsiTheme="majorHAnsi" w:cs="Arial"/>
          <w:sz w:val="24"/>
          <w:szCs w:val="24"/>
          <w:lang w:val="cs-CZ"/>
        </w:rPr>
        <w:t>hydrofóbnych, ako aj polárnych organických xenobiotík,  pretože</w:t>
      </w:r>
      <w:r w:rsidRPr="0011669B">
        <w:rPr>
          <w:rFonts w:asciiTheme="majorHAnsi" w:eastAsia="Batang" w:hAnsiTheme="majorHAnsi" w:cs="Arial"/>
          <w:sz w:val="24"/>
          <w:szCs w:val="24"/>
        </w:rPr>
        <w:t xml:space="preserve"> </w:t>
      </w:r>
      <w:r w:rsidRPr="0011669B">
        <w:rPr>
          <w:rFonts w:asciiTheme="majorHAnsi" w:eastAsia="Batang" w:hAnsiTheme="majorHAnsi" w:cs="Arial"/>
          <w:sz w:val="24"/>
          <w:szCs w:val="24"/>
          <w:lang w:val="cs-CZ"/>
        </w:rPr>
        <w:t>organická hmota sa uvádza pri organických kontaminantoch ako primárny sorbent,</w:t>
      </w:r>
      <w:r w:rsidRPr="0011669B">
        <w:rPr>
          <w:rFonts w:asciiTheme="majorHAnsi" w:eastAsia="Batang" w:hAnsiTheme="majorHAnsi" w:cs="Arial"/>
          <w:sz w:val="24"/>
          <w:szCs w:val="24"/>
        </w:rPr>
        <w:t xml:space="preserve"> </w:t>
      </w:r>
      <w:r w:rsidRPr="0011669B">
        <w:rPr>
          <w:rFonts w:asciiTheme="majorHAnsi" w:eastAsia="Batang" w:hAnsiTheme="majorHAnsi" w:cs="Arial"/>
          <w:b/>
          <w:bCs/>
          <w:i/>
          <w:iCs/>
          <w:sz w:val="24"/>
          <w:szCs w:val="24"/>
          <w:lang w:val="cs-CZ"/>
        </w:rPr>
        <w:t xml:space="preserve">distribučný koeficient </w:t>
      </w:r>
      <w:r w:rsidRPr="0011669B">
        <w:rPr>
          <w:rFonts w:asciiTheme="majorHAnsi" w:eastAsia="Batang" w:hAnsiTheme="majorHAnsi" w:cs="Arial"/>
          <w:b/>
          <w:bCs/>
          <w:sz w:val="24"/>
          <w:szCs w:val="24"/>
          <w:lang w:val="cs-CZ"/>
        </w:rPr>
        <w:t>Kd</w:t>
      </w:r>
      <w:r w:rsidRPr="0011669B">
        <w:rPr>
          <w:rFonts w:asciiTheme="majorHAnsi" w:eastAsia="Batang" w:hAnsiTheme="majorHAnsi" w:cs="Arial"/>
          <w:sz w:val="24"/>
          <w:szCs w:val="24"/>
          <w:lang w:val="cs-CZ"/>
        </w:rPr>
        <w:t xml:space="preserve"> je normalizovaný na obsah organického uhlíka v pôde  (</w:t>
      </w:r>
      <w:r w:rsidRPr="0011669B">
        <w:rPr>
          <w:rFonts w:asciiTheme="majorHAnsi" w:eastAsia="Batang" w:hAnsiTheme="majorHAnsi" w:cs="Arial"/>
          <w:b/>
          <w:bCs/>
          <w:sz w:val="24"/>
          <w:szCs w:val="24"/>
          <w:lang w:val="cs-CZ"/>
        </w:rPr>
        <w:t>Koc)</w:t>
      </w:r>
      <w:r w:rsidRPr="0011669B">
        <w:rPr>
          <w:rFonts w:asciiTheme="majorHAnsi" w:eastAsia="Batang" w:hAnsiTheme="majorHAnsi" w:cs="Arial"/>
          <w:sz w:val="24"/>
          <w:szCs w:val="24"/>
          <w:lang w:val="cs-CZ"/>
        </w:rPr>
        <w:t xml:space="preserve"> </w:t>
      </w:r>
    </w:p>
    <w:p w:rsidR="00970F2E" w:rsidRPr="0011669B" w:rsidRDefault="00970F2E" w:rsidP="00770631">
      <w:pPr>
        <w:pStyle w:val="Bezriadkovania"/>
        <w:numPr>
          <w:ilvl w:val="0"/>
          <w:numId w:val="26"/>
        </w:numPr>
        <w:spacing w:line="276" w:lineRule="auto"/>
        <w:rPr>
          <w:rFonts w:asciiTheme="majorHAnsi" w:eastAsia="Batang" w:hAnsiTheme="majorHAnsi" w:cs="Arial"/>
          <w:sz w:val="24"/>
          <w:szCs w:val="24"/>
        </w:rPr>
      </w:pPr>
      <w:r w:rsidRPr="0011669B">
        <w:rPr>
          <w:rFonts w:asciiTheme="majorHAnsi" w:eastAsia="Batang" w:hAnsiTheme="majorHAnsi" w:cs="Arial"/>
          <w:sz w:val="24"/>
          <w:szCs w:val="24"/>
          <w:lang w:val="cs-CZ"/>
        </w:rPr>
        <w:t>pri</w:t>
      </w:r>
      <w:r w:rsidRPr="0011669B">
        <w:rPr>
          <w:rFonts w:asciiTheme="majorHAnsi" w:eastAsia="Batang" w:hAnsiTheme="majorHAnsi" w:cs="Arial"/>
          <w:sz w:val="24"/>
          <w:szCs w:val="24"/>
        </w:rPr>
        <w:t xml:space="preserve"> </w:t>
      </w:r>
      <w:r w:rsidRPr="0011669B">
        <w:rPr>
          <w:rFonts w:asciiTheme="majorHAnsi" w:eastAsia="Batang" w:hAnsiTheme="majorHAnsi" w:cs="Arial"/>
          <w:sz w:val="24"/>
          <w:szCs w:val="24"/>
          <w:lang w:val="cs-CZ"/>
        </w:rPr>
        <w:t xml:space="preserve">sorpcii zohráva dôležitú úlohu kvalita pôdnej organickej hmoty. </w:t>
      </w:r>
    </w:p>
    <w:p w:rsidR="00970F2E" w:rsidRPr="0011669B" w:rsidRDefault="00970F2E" w:rsidP="00770631">
      <w:pPr>
        <w:pStyle w:val="Bezriadkovania"/>
        <w:numPr>
          <w:ilvl w:val="0"/>
          <w:numId w:val="26"/>
        </w:numPr>
        <w:spacing w:line="276" w:lineRule="auto"/>
        <w:rPr>
          <w:rFonts w:asciiTheme="majorHAnsi" w:eastAsia="Batang" w:hAnsiTheme="majorHAnsi" w:cs="Arial"/>
          <w:sz w:val="24"/>
          <w:szCs w:val="24"/>
        </w:rPr>
      </w:pPr>
      <w:r w:rsidRPr="0011669B">
        <w:rPr>
          <w:rFonts w:asciiTheme="majorHAnsi" w:eastAsia="Batang" w:hAnsiTheme="majorHAnsi" w:cs="Arial"/>
          <w:sz w:val="24"/>
          <w:szCs w:val="24"/>
          <w:lang w:val="cs-CZ"/>
        </w:rPr>
        <w:t xml:space="preserve">platí, že vo vzťahu k organickým kontaminantom majú humínové kyseliny v </w:t>
      </w:r>
      <w:proofErr w:type="gramStart"/>
      <w:r w:rsidRPr="0011669B">
        <w:rPr>
          <w:rFonts w:asciiTheme="majorHAnsi" w:eastAsia="Batang" w:hAnsiTheme="majorHAnsi" w:cs="Arial"/>
          <w:sz w:val="24"/>
          <w:szCs w:val="24"/>
          <w:lang w:val="cs-CZ"/>
        </w:rPr>
        <w:t>porovnaní</w:t>
      </w:r>
      <w:proofErr w:type="gramEnd"/>
      <w:r w:rsidRPr="0011669B">
        <w:rPr>
          <w:rFonts w:asciiTheme="majorHAnsi" w:eastAsia="Batang" w:hAnsiTheme="majorHAnsi" w:cs="Arial"/>
          <w:sz w:val="24"/>
          <w:szCs w:val="24"/>
        </w:rPr>
        <w:t xml:space="preserve"> </w:t>
      </w:r>
      <w:r w:rsidRPr="0011669B">
        <w:rPr>
          <w:rFonts w:asciiTheme="majorHAnsi" w:eastAsia="Batang" w:hAnsiTheme="majorHAnsi" w:cs="Arial"/>
          <w:sz w:val="24"/>
          <w:szCs w:val="24"/>
          <w:lang w:val="cs-CZ"/>
        </w:rPr>
        <w:t xml:space="preserve">s fulvokyselinami vyššiu sorpčnú schopnosť </w:t>
      </w:r>
    </w:p>
    <w:p w:rsidR="00970F2E" w:rsidRPr="0011669B" w:rsidRDefault="00970F2E" w:rsidP="00770631">
      <w:pPr>
        <w:pStyle w:val="Bezriadkovania"/>
        <w:numPr>
          <w:ilvl w:val="0"/>
          <w:numId w:val="26"/>
        </w:numPr>
        <w:spacing w:line="276" w:lineRule="auto"/>
        <w:rPr>
          <w:rFonts w:asciiTheme="majorHAnsi" w:eastAsia="Batang" w:hAnsiTheme="majorHAnsi" w:cs="Arial"/>
          <w:sz w:val="24"/>
          <w:szCs w:val="24"/>
        </w:rPr>
      </w:pPr>
      <w:r w:rsidRPr="0011669B">
        <w:rPr>
          <w:rFonts w:asciiTheme="majorHAnsi" w:eastAsia="Batang" w:hAnsiTheme="majorHAnsi" w:cs="Arial"/>
          <w:sz w:val="24"/>
          <w:szCs w:val="24"/>
          <w:lang w:val="cs-CZ"/>
        </w:rPr>
        <w:t>veľkosť sorpcie organických kontaminantov</w:t>
      </w:r>
      <w:r w:rsidRPr="0011669B">
        <w:rPr>
          <w:rFonts w:asciiTheme="majorHAnsi" w:eastAsia="Batang" w:hAnsiTheme="majorHAnsi" w:cs="Arial"/>
          <w:sz w:val="24"/>
          <w:szCs w:val="24"/>
        </w:rPr>
        <w:t xml:space="preserve"> </w:t>
      </w:r>
      <w:r w:rsidRPr="0011669B">
        <w:rPr>
          <w:rFonts w:asciiTheme="majorHAnsi" w:eastAsia="Batang" w:hAnsiTheme="majorHAnsi" w:cs="Arial"/>
          <w:sz w:val="24"/>
          <w:szCs w:val="24"/>
          <w:lang w:val="cs-CZ"/>
        </w:rPr>
        <w:t xml:space="preserve">závisí od vnútornej chemickej štruktúry humínových kyselín </w:t>
      </w:r>
    </w:p>
    <w:p w:rsidR="00970F2E" w:rsidRPr="0011669B" w:rsidRDefault="00970F2E" w:rsidP="00770631">
      <w:pPr>
        <w:pStyle w:val="Bezriadkovania"/>
        <w:numPr>
          <w:ilvl w:val="0"/>
          <w:numId w:val="26"/>
        </w:numPr>
        <w:spacing w:line="276" w:lineRule="auto"/>
        <w:rPr>
          <w:rFonts w:asciiTheme="majorHAnsi" w:eastAsia="Batang" w:hAnsiTheme="majorHAnsi" w:cs="Arial"/>
          <w:sz w:val="24"/>
          <w:szCs w:val="24"/>
        </w:rPr>
      </w:pPr>
      <w:r w:rsidRPr="0011669B">
        <w:rPr>
          <w:rFonts w:asciiTheme="majorHAnsi" w:eastAsia="Batang" w:hAnsiTheme="majorHAnsi" w:cs="Arial"/>
          <w:sz w:val="24"/>
          <w:szCs w:val="24"/>
          <w:lang w:val="cs-CZ"/>
        </w:rPr>
        <w:t>v poslednom období sa objavujú práce, ktoré uvádzajú interakcie medzi aromatickými</w:t>
      </w:r>
      <w:r w:rsidRPr="0011669B">
        <w:rPr>
          <w:rFonts w:asciiTheme="majorHAnsi" w:eastAsia="Batang" w:hAnsiTheme="majorHAnsi" w:cs="Arial"/>
          <w:sz w:val="24"/>
          <w:szCs w:val="24"/>
        </w:rPr>
        <w:t xml:space="preserve"> </w:t>
      </w:r>
      <w:r w:rsidRPr="0011669B">
        <w:rPr>
          <w:rFonts w:asciiTheme="majorHAnsi" w:eastAsia="Batang" w:hAnsiTheme="majorHAnsi" w:cs="Arial"/>
          <w:sz w:val="24"/>
          <w:szCs w:val="24"/>
          <w:lang w:val="cs-CZ"/>
        </w:rPr>
        <w:t>štruktúrami pôdnej organickej hmoty a aromatickým kruhom kontaminantu, ale aj negatívne</w:t>
      </w:r>
      <w:r w:rsidRPr="0011669B">
        <w:rPr>
          <w:rFonts w:asciiTheme="majorHAnsi" w:eastAsia="Batang" w:hAnsiTheme="majorHAnsi" w:cs="Arial"/>
          <w:sz w:val="24"/>
          <w:szCs w:val="24"/>
        </w:rPr>
        <w:t xml:space="preserve"> </w:t>
      </w:r>
      <w:r w:rsidRPr="0011669B">
        <w:rPr>
          <w:rFonts w:asciiTheme="majorHAnsi" w:eastAsia="Batang" w:hAnsiTheme="majorHAnsi" w:cs="Arial"/>
          <w:sz w:val="24"/>
          <w:szCs w:val="24"/>
          <w:lang w:val="cs-CZ"/>
        </w:rPr>
        <w:t xml:space="preserve">nabitými karboxylovými skupinami a rôznymi funkčnými skupinami kontaminantov </w:t>
      </w:r>
    </w:p>
    <w:p w:rsidR="00970F2E" w:rsidRPr="0011669B" w:rsidRDefault="00970F2E" w:rsidP="00770631">
      <w:pPr>
        <w:pStyle w:val="Bezriadkovania"/>
        <w:numPr>
          <w:ilvl w:val="0"/>
          <w:numId w:val="26"/>
        </w:numPr>
        <w:spacing w:line="276" w:lineRule="auto"/>
        <w:rPr>
          <w:rFonts w:asciiTheme="majorHAnsi" w:eastAsia="Batang" w:hAnsiTheme="majorHAnsi" w:cs="Arial"/>
          <w:sz w:val="24"/>
          <w:szCs w:val="24"/>
        </w:rPr>
      </w:pPr>
      <w:r w:rsidRPr="0011669B">
        <w:rPr>
          <w:rFonts w:asciiTheme="majorHAnsi" w:eastAsia="Batang" w:hAnsiTheme="majorHAnsi" w:cs="Arial"/>
          <w:sz w:val="24"/>
          <w:szCs w:val="24"/>
          <w:lang w:val="cs-CZ"/>
        </w:rPr>
        <w:t xml:space="preserve">bol zistený vzťah medzi veľkosťou sorpcie PCB, resp. PCP a aromatic. </w:t>
      </w:r>
      <w:r w:rsidRPr="0011669B">
        <w:rPr>
          <w:rFonts w:asciiTheme="majorHAnsi" w:eastAsia="Batang" w:hAnsiTheme="majorHAnsi" w:cs="Arial"/>
          <w:sz w:val="24"/>
          <w:szCs w:val="24"/>
        </w:rPr>
        <w:t xml:space="preserve"> </w:t>
      </w:r>
      <w:r w:rsidRPr="0011669B">
        <w:rPr>
          <w:rFonts w:asciiTheme="majorHAnsi" w:eastAsia="Batang" w:hAnsiTheme="majorHAnsi" w:cs="Arial"/>
          <w:sz w:val="24"/>
          <w:szCs w:val="24"/>
          <w:lang w:val="cs-CZ"/>
        </w:rPr>
        <w:t xml:space="preserve">štruktúrami pôdnej organickej hmoty </w:t>
      </w:r>
    </w:p>
    <w:p w:rsidR="00970F2E" w:rsidRPr="0011669B" w:rsidRDefault="00970F2E" w:rsidP="00770631">
      <w:pPr>
        <w:pStyle w:val="Bezriadkovania"/>
        <w:numPr>
          <w:ilvl w:val="0"/>
          <w:numId w:val="29"/>
        </w:numPr>
        <w:spacing w:line="276" w:lineRule="auto"/>
        <w:rPr>
          <w:rFonts w:asciiTheme="majorHAnsi" w:eastAsia="Batang" w:hAnsiTheme="majorHAnsi" w:cs="Arial"/>
          <w:sz w:val="24"/>
          <w:szCs w:val="24"/>
        </w:rPr>
      </w:pPr>
      <w:r w:rsidRPr="0011669B">
        <w:rPr>
          <w:rFonts w:asciiTheme="majorHAnsi" w:eastAsia="Batang" w:hAnsiTheme="majorHAnsi" w:cs="Arial"/>
          <w:sz w:val="24"/>
          <w:szCs w:val="24"/>
          <w:lang w:val="cs-CZ"/>
        </w:rPr>
        <w:t>môžeme konštatovať, že organická hmota s</w:t>
      </w:r>
      <w:r w:rsidRPr="0011669B">
        <w:rPr>
          <w:rFonts w:asciiTheme="majorHAnsi" w:eastAsia="Batang" w:hAnsiTheme="majorHAnsi" w:cs="Arial"/>
          <w:sz w:val="24"/>
          <w:szCs w:val="24"/>
        </w:rPr>
        <w:t xml:space="preserve"> </w:t>
      </w:r>
      <w:r w:rsidRPr="0011669B">
        <w:rPr>
          <w:rFonts w:asciiTheme="majorHAnsi" w:eastAsia="Batang" w:hAnsiTheme="majorHAnsi" w:cs="Arial"/>
          <w:sz w:val="24"/>
          <w:szCs w:val="24"/>
          <w:lang w:val="cs-CZ"/>
        </w:rPr>
        <w:t>vyšším stupňom aromaticity, resp. vyššiou humifikáciou organickej hmoty má podstatne</w:t>
      </w:r>
      <w:r w:rsidRPr="0011669B">
        <w:rPr>
          <w:rFonts w:asciiTheme="majorHAnsi" w:eastAsia="Batang" w:hAnsiTheme="majorHAnsi" w:cs="Arial"/>
          <w:sz w:val="24"/>
          <w:szCs w:val="24"/>
        </w:rPr>
        <w:t xml:space="preserve"> </w:t>
      </w:r>
      <w:r w:rsidRPr="0011669B">
        <w:rPr>
          <w:rFonts w:asciiTheme="majorHAnsi" w:eastAsia="Batang" w:hAnsiTheme="majorHAnsi" w:cs="Arial"/>
          <w:sz w:val="24"/>
          <w:szCs w:val="24"/>
          <w:lang w:val="cs-CZ"/>
        </w:rPr>
        <w:t>vyššiu schopnosť sorpcie organických kontaminantov.</w:t>
      </w:r>
    </w:p>
    <w:p w:rsidR="00770631" w:rsidRPr="0011669B" w:rsidRDefault="00770631" w:rsidP="00770631">
      <w:pPr>
        <w:pStyle w:val="Bezriadkovania"/>
        <w:spacing w:line="276" w:lineRule="auto"/>
        <w:rPr>
          <w:rFonts w:asciiTheme="majorHAnsi" w:eastAsia="Batang" w:hAnsiTheme="majorHAnsi" w:cs="Arial"/>
          <w:b/>
          <w:bCs/>
          <w:i/>
          <w:iCs/>
          <w:sz w:val="24"/>
          <w:szCs w:val="24"/>
        </w:rPr>
      </w:pPr>
    </w:p>
    <w:p w:rsidR="00770631" w:rsidRPr="0011669B" w:rsidRDefault="00770631" w:rsidP="00770631">
      <w:pPr>
        <w:pStyle w:val="Bezriadkovania"/>
        <w:spacing w:line="276" w:lineRule="auto"/>
        <w:rPr>
          <w:rFonts w:asciiTheme="majorHAnsi" w:eastAsia="Batang" w:hAnsiTheme="majorHAnsi" w:cs="Arial"/>
          <w:sz w:val="24"/>
          <w:szCs w:val="24"/>
        </w:rPr>
      </w:pPr>
      <w:r w:rsidRPr="0011669B">
        <w:rPr>
          <w:rFonts w:asciiTheme="majorHAnsi" w:eastAsia="Batang" w:hAnsiTheme="majorHAnsi" w:cs="Arial"/>
          <w:b/>
          <w:bCs/>
          <w:i/>
          <w:iCs/>
          <w:sz w:val="24"/>
          <w:szCs w:val="24"/>
          <w:lang w:val="cs-CZ"/>
        </w:rPr>
        <w:t>2.6 Transformácia organických kontaminantov</w:t>
      </w:r>
      <w:r w:rsidRPr="0011669B">
        <w:rPr>
          <w:rFonts w:asciiTheme="majorHAnsi" w:eastAsia="Batang" w:hAnsiTheme="majorHAnsi" w:cs="Arial"/>
          <w:b/>
          <w:bCs/>
          <w:sz w:val="24"/>
          <w:szCs w:val="24"/>
        </w:rPr>
        <w:t xml:space="preserve"> </w:t>
      </w:r>
    </w:p>
    <w:p w:rsidR="00970F2E" w:rsidRPr="0011669B" w:rsidRDefault="00970F2E" w:rsidP="00770631">
      <w:pPr>
        <w:pStyle w:val="Bezriadkovania"/>
        <w:numPr>
          <w:ilvl w:val="0"/>
          <w:numId w:val="30"/>
        </w:numPr>
        <w:spacing w:line="276" w:lineRule="auto"/>
        <w:rPr>
          <w:rFonts w:asciiTheme="majorHAnsi" w:eastAsia="Batang" w:hAnsiTheme="majorHAnsi" w:cs="Arial"/>
          <w:sz w:val="24"/>
          <w:szCs w:val="24"/>
        </w:rPr>
      </w:pPr>
      <w:r w:rsidRPr="0011669B">
        <w:rPr>
          <w:rFonts w:asciiTheme="majorHAnsi" w:eastAsia="Batang" w:hAnsiTheme="majorHAnsi" w:cs="Arial"/>
          <w:sz w:val="24"/>
          <w:szCs w:val="24"/>
          <w:lang w:val="cs-CZ"/>
        </w:rPr>
        <w:t>na rozdiel od anorganických kontaminantov (predovšetkým ťažkých kovov), ktoré nemôžu</w:t>
      </w:r>
      <w:r w:rsidRPr="0011669B">
        <w:rPr>
          <w:rFonts w:asciiTheme="majorHAnsi" w:eastAsia="Batang" w:hAnsiTheme="majorHAnsi" w:cs="Arial"/>
          <w:sz w:val="24"/>
          <w:szCs w:val="24"/>
        </w:rPr>
        <w:t xml:space="preserve"> </w:t>
      </w:r>
      <w:r w:rsidRPr="0011669B">
        <w:rPr>
          <w:rFonts w:asciiTheme="majorHAnsi" w:eastAsia="Batang" w:hAnsiTheme="majorHAnsi" w:cs="Arial"/>
          <w:sz w:val="24"/>
          <w:szCs w:val="24"/>
          <w:lang w:val="cs-CZ"/>
        </w:rPr>
        <w:t xml:space="preserve">podliehať rozkladu, organické polutanty majú schopnosť degradácie v pôdnom prostredí </w:t>
      </w:r>
    </w:p>
    <w:p w:rsidR="00970F2E" w:rsidRPr="0011669B" w:rsidRDefault="00970F2E" w:rsidP="00770631">
      <w:pPr>
        <w:pStyle w:val="Bezriadkovania"/>
        <w:numPr>
          <w:ilvl w:val="0"/>
          <w:numId w:val="30"/>
        </w:numPr>
        <w:spacing w:line="276" w:lineRule="auto"/>
        <w:rPr>
          <w:rFonts w:asciiTheme="majorHAnsi" w:eastAsia="Batang" w:hAnsiTheme="majorHAnsi" w:cs="Arial"/>
          <w:sz w:val="24"/>
          <w:szCs w:val="24"/>
        </w:rPr>
      </w:pPr>
      <w:r w:rsidRPr="0011669B">
        <w:rPr>
          <w:rFonts w:asciiTheme="majorHAnsi" w:eastAsia="Batang" w:hAnsiTheme="majorHAnsi" w:cs="Arial"/>
          <w:sz w:val="24"/>
          <w:szCs w:val="24"/>
          <w:lang w:val="cs-CZ"/>
        </w:rPr>
        <w:t>táto</w:t>
      </w:r>
      <w:r w:rsidRPr="0011669B">
        <w:rPr>
          <w:rFonts w:asciiTheme="majorHAnsi" w:eastAsia="Batang" w:hAnsiTheme="majorHAnsi" w:cs="Arial"/>
          <w:sz w:val="24"/>
          <w:szCs w:val="24"/>
        </w:rPr>
        <w:t xml:space="preserve"> </w:t>
      </w:r>
      <w:r w:rsidRPr="0011669B">
        <w:rPr>
          <w:rFonts w:asciiTheme="majorHAnsi" w:eastAsia="Batang" w:hAnsiTheme="majorHAnsi" w:cs="Arial"/>
          <w:sz w:val="24"/>
          <w:szCs w:val="24"/>
          <w:lang w:val="cs-CZ"/>
        </w:rPr>
        <w:t>schopnosť pôdy zahrňuje premenu látok fyzikálny mi, chemickými a biologickými procesmi.</w:t>
      </w:r>
    </w:p>
    <w:p w:rsidR="00970F2E" w:rsidRPr="0011669B" w:rsidRDefault="00970F2E" w:rsidP="00770631">
      <w:pPr>
        <w:pStyle w:val="Bezriadkovania"/>
        <w:numPr>
          <w:ilvl w:val="0"/>
          <w:numId w:val="30"/>
        </w:numPr>
        <w:spacing w:line="276" w:lineRule="auto"/>
        <w:rPr>
          <w:rFonts w:asciiTheme="majorHAnsi" w:eastAsia="Batang" w:hAnsiTheme="majorHAnsi" w:cs="Arial"/>
          <w:sz w:val="24"/>
          <w:szCs w:val="24"/>
        </w:rPr>
      </w:pPr>
      <w:r w:rsidRPr="0011669B">
        <w:rPr>
          <w:rFonts w:asciiTheme="majorHAnsi" w:eastAsia="Batang" w:hAnsiTheme="majorHAnsi" w:cs="Arial"/>
          <w:sz w:val="24"/>
          <w:szCs w:val="24"/>
          <w:lang w:val="cs-CZ"/>
        </w:rPr>
        <w:t>organický kontaminant v pôde môže podľahnúť úplnej  mineralizácii alebo čiastočnej</w:t>
      </w:r>
      <w:r w:rsidRPr="0011669B">
        <w:rPr>
          <w:rFonts w:asciiTheme="majorHAnsi" w:eastAsia="Batang" w:hAnsiTheme="majorHAnsi" w:cs="Arial"/>
          <w:sz w:val="24"/>
          <w:szCs w:val="24"/>
        </w:rPr>
        <w:t xml:space="preserve"> </w:t>
      </w:r>
      <w:r w:rsidRPr="0011669B">
        <w:rPr>
          <w:rFonts w:asciiTheme="majorHAnsi" w:eastAsia="Batang" w:hAnsiTheme="majorHAnsi" w:cs="Arial"/>
          <w:sz w:val="24"/>
          <w:szCs w:val="24"/>
          <w:lang w:val="cs-CZ"/>
        </w:rPr>
        <w:t>degradácii</w:t>
      </w:r>
      <w:r w:rsidRPr="0011669B">
        <w:rPr>
          <w:rFonts w:asciiTheme="majorHAnsi" w:eastAsia="Batang" w:hAnsiTheme="majorHAnsi" w:cs="Arial"/>
          <w:sz w:val="24"/>
          <w:szCs w:val="24"/>
        </w:rPr>
        <w:t xml:space="preserve"> </w:t>
      </w:r>
    </w:p>
    <w:p w:rsidR="00970F2E" w:rsidRPr="0011669B" w:rsidRDefault="00970F2E" w:rsidP="00770631">
      <w:pPr>
        <w:pStyle w:val="Bezriadkovania"/>
        <w:numPr>
          <w:ilvl w:val="0"/>
          <w:numId w:val="30"/>
        </w:numPr>
        <w:spacing w:line="276" w:lineRule="auto"/>
        <w:rPr>
          <w:rFonts w:asciiTheme="majorHAnsi" w:eastAsia="Batang" w:hAnsiTheme="majorHAnsi" w:cs="Arial"/>
          <w:sz w:val="24"/>
          <w:szCs w:val="24"/>
        </w:rPr>
      </w:pPr>
      <w:r w:rsidRPr="0011669B">
        <w:rPr>
          <w:rFonts w:asciiTheme="majorHAnsi" w:eastAsia="Batang" w:hAnsiTheme="majorHAnsi" w:cs="Arial"/>
          <w:sz w:val="24"/>
          <w:szCs w:val="24"/>
          <w:lang w:val="cs-CZ"/>
        </w:rPr>
        <w:t>principiálne môže de</w:t>
      </w:r>
      <w:r w:rsidR="00770631" w:rsidRPr="0011669B">
        <w:rPr>
          <w:rFonts w:asciiTheme="majorHAnsi" w:eastAsia="Batang" w:hAnsiTheme="majorHAnsi" w:cs="Arial"/>
          <w:sz w:val="24"/>
          <w:szCs w:val="24"/>
          <w:lang w:val="cs-CZ"/>
        </w:rPr>
        <w:t>gradácia organických kontaminan</w:t>
      </w:r>
      <w:r w:rsidRPr="0011669B">
        <w:rPr>
          <w:rFonts w:asciiTheme="majorHAnsi" w:eastAsia="Batang" w:hAnsiTheme="majorHAnsi" w:cs="Arial"/>
          <w:sz w:val="24"/>
          <w:szCs w:val="24"/>
          <w:lang w:val="cs-CZ"/>
        </w:rPr>
        <w:t>tov v pôde prebiehať dvoma spôsobmi,</w:t>
      </w:r>
      <w:r w:rsidRPr="0011669B">
        <w:rPr>
          <w:rFonts w:asciiTheme="majorHAnsi" w:eastAsia="Batang" w:hAnsiTheme="majorHAnsi" w:cs="Arial"/>
          <w:sz w:val="24"/>
          <w:szCs w:val="24"/>
        </w:rPr>
        <w:t xml:space="preserve"> </w:t>
      </w:r>
      <w:r w:rsidRPr="0011669B">
        <w:rPr>
          <w:rFonts w:asciiTheme="majorHAnsi" w:eastAsia="Batang" w:hAnsiTheme="majorHAnsi" w:cs="Arial"/>
          <w:sz w:val="24"/>
          <w:szCs w:val="24"/>
          <w:lang w:val="cs-CZ"/>
        </w:rPr>
        <w:t>a to biologickou cestou, ktorá je jedným z najdôležitejších procesov determinujúcich osud</w:t>
      </w:r>
      <w:r w:rsidRPr="0011669B">
        <w:rPr>
          <w:rFonts w:asciiTheme="majorHAnsi" w:eastAsia="Batang" w:hAnsiTheme="majorHAnsi" w:cs="Arial"/>
          <w:sz w:val="24"/>
          <w:szCs w:val="24"/>
        </w:rPr>
        <w:t xml:space="preserve"> </w:t>
      </w:r>
      <w:r w:rsidRPr="0011669B">
        <w:rPr>
          <w:rFonts w:asciiTheme="majorHAnsi" w:eastAsia="Batang" w:hAnsiTheme="majorHAnsi" w:cs="Arial"/>
          <w:sz w:val="24"/>
          <w:szCs w:val="24"/>
          <w:lang w:val="cs-CZ"/>
        </w:rPr>
        <w:t>organických kontaminantov, ale v pôdnom prostredí sa stretávame aj s abiotickým spôsobom</w:t>
      </w:r>
      <w:r w:rsidRPr="0011669B">
        <w:rPr>
          <w:rFonts w:asciiTheme="majorHAnsi" w:eastAsia="Batang" w:hAnsiTheme="majorHAnsi" w:cs="Arial"/>
          <w:sz w:val="24"/>
          <w:szCs w:val="24"/>
        </w:rPr>
        <w:t xml:space="preserve"> </w:t>
      </w:r>
      <w:r w:rsidRPr="0011669B">
        <w:rPr>
          <w:rFonts w:asciiTheme="majorHAnsi" w:eastAsia="Batang" w:hAnsiTheme="majorHAnsi" w:cs="Arial"/>
          <w:sz w:val="24"/>
          <w:szCs w:val="24"/>
          <w:lang w:val="cs-CZ"/>
        </w:rPr>
        <w:t>degradácie.</w:t>
      </w:r>
    </w:p>
    <w:p w:rsidR="00970F2E" w:rsidRPr="0011669B" w:rsidRDefault="00970F2E" w:rsidP="00970F2E">
      <w:pPr>
        <w:pStyle w:val="Bezriadkovania"/>
        <w:spacing w:line="276" w:lineRule="auto"/>
        <w:ind w:left="720"/>
        <w:rPr>
          <w:rFonts w:asciiTheme="majorHAnsi" w:eastAsia="Batang" w:hAnsiTheme="majorHAnsi" w:cs="Arial"/>
          <w:sz w:val="24"/>
          <w:szCs w:val="24"/>
        </w:rPr>
      </w:pPr>
    </w:p>
    <w:p w:rsidR="00770631" w:rsidRPr="0011669B" w:rsidRDefault="00770631" w:rsidP="00770631">
      <w:pPr>
        <w:pStyle w:val="Bezriadkovania"/>
        <w:numPr>
          <w:ilvl w:val="0"/>
          <w:numId w:val="30"/>
        </w:numPr>
        <w:spacing w:line="276" w:lineRule="auto"/>
        <w:rPr>
          <w:rFonts w:asciiTheme="majorHAnsi" w:eastAsia="Batang" w:hAnsiTheme="majorHAnsi" w:cs="Arial"/>
          <w:sz w:val="24"/>
          <w:szCs w:val="24"/>
        </w:rPr>
      </w:pPr>
      <w:r w:rsidRPr="0011669B">
        <w:rPr>
          <w:rFonts w:asciiTheme="majorHAnsi" w:eastAsia="Batang" w:hAnsiTheme="majorHAnsi" w:cs="Arial"/>
          <w:b/>
          <w:bCs/>
          <w:i/>
          <w:iCs/>
          <w:sz w:val="24"/>
          <w:szCs w:val="24"/>
          <w:lang w:val="cs-CZ"/>
        </w:rPr>
        <w:t xml:space="preserve">2.7 Biodegradácia </w:t>
      </w:r>
    </w:p>
    <w:p w:rsidR="00970F2E" w:rsidRPr="0011669B" w:rsidRDefault="00970F2E" w:rsidP="00770631">
      <w:pPr>
        <w:pStyle w:val="Bezriadkovania"/>
        <w:numPr>
          <w:ilvl w:val="0"/>
          <w:numId w:val="30"/>
        </w:numPr>
        <w:spacing w:line="276" w:lineRule="auto"/>
        <w:rPr>
          <w:rFonts w:asciiTheme="majorHAnsi" w:eastAsia="Batang" w:hAnsiTheme="majorHAnsi" w:cs="Arial"/>
          <w:sz w:val="24"/>
          <w:szCs w:val="24"/>
        </w:rPr>
      </w:pPr>
      <w:r w:rsidRPr="0011669B">
        <w:rPr>
          <w:rFonts w:asciiTheme="majorHAnsi" w:eastAsia="Batang" w:hAnsiTheme="majorHAnsi" w:cs="Arial"/>
          <w:b/>
          <w:sz w:val="24"/>
          <w:szCs w:val="24"/>
          <w:u w:val="single"/>
          <w:lang w:val="cs-CZ"/>
        </w:rPr>
        <w:t>mikrobiálna degradácia</w:t>
      </w:r>
      <w:r w:rsidRPr="0011669B">
        <w:rPr>
          <w:rFonts w:asciiTheme="majorHAnsi" w:eastAsia="Batang" w:hAnsiTheme="majorHAnsi" w:cs="Arial"/>
          <w:sz w:val="24"/>
          <w:szCs w:val="24"/>
          <w:lang w:val="cs-CZ"/>
        </w:rPr>
        <w:t xml:space="preserve"> – biodegradácia je vo všeobecnosti biologický rozklad organického</w:t>
      </w:r>
      <w:r w:rsidRPr="0011669B">
        <w:rPr>
          <w:rFonts w:asciiTheme="majorHAnsi" w:eastAsia="Batang" w:hAnsiTheme="majorHAnsi" w:cs="Arial"/>
          <w:sz w:val="24"/>
          <w:szCs w:val="24"/>
        </w:rPr>
        <w:t xml:space="preserve"> </w:t>
      </w:r>
      <w:r w:rsidRPr="0011669B">
        <w:rPr>
          <w:rFonts w:asciiTheme="majorHAnsi" w:eastAsia="Batang" w:hAnsiTheme="majorHAnsi" w:cs="Arial"/>
          <w:sz w:val="24"/>
          <w:szCs w:val="24"/>
          <w:lang w:val="cs-CZ"/>
        </w:rPr>
        <w:t xml:space="preserve">kontaminantu účinkom mikrobiálnej aktivity enzýmov </w:t>
      </w:r>
    </w:p>
    <w:p w:rsidR="00970F2E" w:rsidRPr="0011669B" w:rsidRDefault="00970F2E" w:rsidP="00770631">
      <w:pPr>
        <w:pStyle w:val="Bezriadkovania"/>
        <w:numPr>
          <w:ilvl w:val="0"/>
          <w:numId w:val="30"/>
        </w:numPr>
        <w:spacing w:line="276" w:lineRule="auto"/>
        <w:rPr>
          <w:rFonts w:asciiTheme="majorHAnsi" w:eastAsia="Batang" w:hAnsiTheme="majorHAnsi" w:cs="Arial"/>
          <w:sz w:val="24"/>
          <w:szCs w:val="24"/>
        </w:rPr>
      </w:pPr>
      <w:r w:rsidRPr="0011669B">
        <w:rPr>
          <w:rFonts w:asciiTheme="majorHAnsi" w:eastAsia="Batang" w:hAnsiTheme="majorHAnsi" w:cs="Arial"/>
          <w:sz w:val="24"/>
          <w:szCs w:val="24"/>
          <w:lang w:val="cs-CZ"/>
        </w:rPr>
        <w:t>v súčasnosti je známe pomerne široké spektrum baktérií a húb, ktoré sú schopné buď</w:t>
      </w:r>
      <w:r w:rsidRPr="0011669B">
        <w:rPr>
          <w:rFonts w:asciiTheme="majorHAnsi" w:eastAsia="Batang" w:hAnsiTheme="majorHAnsi" w:cs="Arial"/>
          <w:sz w:val="24"/>
          <w:szCs w:val="24"/>
        </w:rPr>
        <w:t xml:space="preserve"> </w:t>
      </w:r>
      <w:r w:rsidRPr="0011669B">
        <w:rPr>
          <w:rFonts w:asciiTheme="majorHAnsi" w:eastAsia="Batang" w:hAnsiTheme="majorHAnsi" w:cs="Arial"/>
          <w:sz w:val="24"/>
          <w:szCs w:val="24"/>
          <w:lang w:val="cs-CZ"/>
        </w:rPr>
        <w:t xml:space="preserve">aeróbnym alebo anaeróbnym spôsobom degradovať aj pomerne  </w:t>
      </w:r>
    </w:p>
    <w:p w:rsidR="00770631" w:rsidRPr="0011669B" w:rsidRDefault="00770631" w:rsidP="00770631">
      <w:pPr>
        <w:pStyle w:val="Bezriadkovania"/>
        <w:numPr>
          <w:ilvl w:val="0"/>
          <w:numId w:val="30"/>
        </w:numPr>
        <w:spacing w:line="276" w:lineRule="auto"/>
        <w:rPr>
          <w:rFonts w:asciiTheme="majorHAnsi" w:eastAsia="Batang" w:hAnsiTheme="majorHAnsi" w:cs="Arial"/>
          <w:sz w:val="24"/>
          <w:szCs w:val="24"/>
        </w:rPr>
      </w:pPr>
      <w:r w:rsidRPr="0011669B">
        <w:rPr>
          <w:rFonts w:asciiTheme="majorHAnsi" w:eastAsia="Batang" w:hAnsiTheme="majorHAnsi" w:cs="Arial"/>
          <w:sz w:val="24"/>
          <w:szCs w:val="24"/>
          <w:lang w:val="cs-CZ"/>
        </w:rPr>
        <w:t>perzistentné zlúčeniny, ako sú</w:t>
      </w:r>
      <w:r w:rsidRPr="0011669B">
        <w:rPr>
          <w:rFonts w:asciiTheme="majorHAnsi" w:eastAsia="Batang" w:hAnsiTheme="majorHAnsi" w:cs="Arial"/>
          <w:sz w:val="24"/>
          <w:szCs w:val="24"/>
        </w:rPr>
        <w:t xml:space="preserve"> </w:t>
      </w:r>
      <w:r w:rsidR="00970F2E" w:rsidRPr="0011669B">
        <w:rPr>
          <w:rFonts w:asciiTheme="majorHAnsi" w:eastAsia="Batang" w:hAnsiTheme="majorHAnsi" w:cs="Arial"/>
          <w:sz w:val="24"/>
          <w:szCs w:val="24"/>
          <w:lang w:val="cs-CZ"/>
        </w:rPr>
        <w:t>polyaromáty, polychlóro</w:t>
      </w:r>
      <w:r w:rsidRPr="0011669B">
        <w:rPr>
          <w:rFonts w:asciiTheme="majorHAnsi" w:eastAsia="Batang" w:hAnsiTheme="majorHAnsi" w:cs="Arial"/>
          <w:sz w:val="24"/>
          <w:szCs w:val="24"/>
          <w:lang w:val="cs-CZ"/>
        </w:rPr>
        <w:t>vané bifenyly, halogénované aromáty</w:t>
      </w:r>
    </w:p>
    <w:p w:rsidR="00970F2E" w:rsidRPr="0011669B" w:rsidRDefault="00970F2E" w:rsidP="00770631">
      <w:pPr>
        <w:pStyle w:val="Bezriadkovania"/>
        <w:numPr>
          <w:ilvl w:val="0"/>
          <w:numId w:val="30"/>
        </w:numPr>
        <w:spacing w:line="276" w:lineRule="auto"/>
        <w:rPr>
          <w:rFonts w:asciiTheme="majorHAnsi" w:eastAsia="Batang" w:hAnsiTheme="majorHAnsi" w:cs="Arial"/>
          <w:sz w:val="24"/>
          <w:szCs w:val="24"/>
        </w:rPr>
      </w:pPr>
      <w:r w:rsidRPr="0011669B">
        <w:rPr>
          <w:rFonts w:asciiTheme="majorHAnsi" w:eastAsia="Batang" w:hAnsiTheme="majorHAnsi" w:cs="Arial"/>
          <w:sz w:val="24"/>
          <w:szCs w:val="24"/>
          <w:lang w:val="cs-CZ"/>
        </w:rPr>
        <w:lastRenderedPageBreak/>
        <w:t>biologické</w:t>
      </w:r>
      <w:r w:rsidRPr="0011669B">
        <w:rPr>
          <w:rFonts w:asciiTheme="majorHAnsi" w:eastAsia="Batang" w:hAnsiTheme="majorHAnsi" w:cs="Arial"/>
          <w:sz w:val="24"/>
          <w:szCs w:val="24"/>
        </w:rPr>
        <w:t xml:space="preserve"> </w:t>
      </w:r>
      <w:r w:rsidRPr="0011669B">
        <w:rPr>
          <w:rFonts w:asciiTheme="majorHAnsi" w:eastAsia="Batang" w:hAnsiTheme="majorHAnsi" w:cs="Arial"/>
          <w:sz w:val="24"/>
          <w:szCs w:val="24"/>
          <w:lang w:val="cs-CZ"/>
        </w:rPr>
        <w:t>procesy biodegradácie xenobiotík v pôdnych podmienkach závisia okrem vlastností</w:t>
      </w:r>
      <w:r w:rsidRPr="0011669B">
        <w:rPr>
          <w:rFonts w:asciiTheme="majorHAnsi" w:eastAsia="Batang" w:hAnsiTheme="majorHAnsi" w:cs="Arial"/>
          <w:sz w:val="24"/>
          <w:szCs w:val="24"/>
        </w:rPr>
        <w:t xml:space="preserve"> </w:t>
      </w:r>
      <w:r w:rsidRPr="0011669B">
        <w:rPr>
          <w:rFonts w:asciiTheme="majorHAnsi" w:eastAsia="Batang" w:hAnsiTheme="majorHAnsi" w:cs="Arial"/>
          <w:sz w:val="24"/>
          <w:szCs w:val="24"/>
          <w:lang w:val="cs-CZ"/>
        </w:rPr>
        <w:t xml:space="preserve">kontaminantu aj na vlastnostiach pôdneho prostredia, pričom </w:t>
      </w:r>
      <w:r w:rsidRPr="0011669B">
        <w:rPr>
          <w:rFonts w:asciiTheme="majorHAnsi" w:eastAsia="Batang" w:hAnsiTheme="majorHAnsi" w:cs="Arial"/>
          <w:b/>
          <w:sz w:val="24"/>
          <w:szCs w:val="24"/>
          <w:lang w:val="cs-CZ"/>
        </w:rPr>
        <w:t>najdôležitejšie environmentálne</w:t>
      </w:r>
      <w:r w:rsidRPr="0011669B">
        <w:rPr>
          <w:rFonts w:asciiTheme="majorHAnsi" w:eastAsia="Batang" w:hAnsiTheme="majorHAnsi" w:cs="Arial"/>
          <w:b/>
          <w:sz w:val="24"/>
          <w:szCs w:val="24"/>
        </w:rPr>
        <w:t xml:space="preserve"> </w:t>
      </w:r>
      <w:r w:rsidR="006D6ADE" w:rsidRPr="0011669B">
        <w:rPr>
          <w:rFonts w:asciiTheme="majorHAnsi" w:eastAsia="Batang" w:hAnsiTheme="majorHAnsi" w:cs="Arial"/>
          <w:b/>
          <w:sz w:val="24"/>
          <w:szCs w:val="24"/>
          <w:lang w:val="cs-CZ"/>
        </w:rPr>
        <w:t>faktory ovplyvňujúce biodegra</w:t>
      </w:r>
      <w:r w:rsidRPr="0011669B">
        <w:rPr>
          <w:rFonts w:asciiTheme="majorHAnsi" w:eastAsia="Batang" w:hAnsiTheme="majorHAnsi" w:cs="Arial"/>
          <w:b/>
          <w:sz w:val="24"/>
          <w:szCs w:val="24"/>
          <w:lang w:val="cs-CZ"/>
        </w:rPr>
        <w:t>dáciu sú</w:t>
      </w:r>
      <w:r w:rsidRPr="0011669B">
        <w:rPr>
          <w:rFonts w:asciiTheme="majorHAnsi" w:eastAsia="Batang" w:hAnsiTheme="majorHAnsi" w:cs="Arial"/>
          <w:b/>
          <w:iCs/>
          <w:sz w:val="24"/>
          <w:szCs w:val="24"/>
          <w:lang w:val="cs-CZ"/>
        </w:rPr>
        <w:t>:</w:t>
      </w:r>
      <w:r w:rsidRPr="0011669B">
        <w:rPr>
          <w:rFonts w:asciiTheme="majorHAnsi" w:eastAsia="Batang" w:hAnsiTheme="majorHAnsi" w:cs="Arial"/>
          <w:i/>
          <w:iCs/>
          <w:sz w:val="24"/>
          <w:szCs w:val="24"/>
          <w:lang w:val="cs-CZ"/>
        </w:rPr>
        <w:t xml:space="preserve"> </w:t>
      </w:r>
      <w:r w:rsidRPr="0011669B">
        <w:rPr>
          <w:rFonts w:asciiTheme="majorHAnsi" w:eastAsia="Batang" w:hAnsiTheme="majorHAnsi" w:cs="Arial"/>
          <w:iCs/>
          <w:sz w:val="24"/>
          <w:szCs w:val="24"/>
          <w:lang w:val="cs-CZ"/>
        </w:rPr>
        <w:t>teplota, vlhkosť, pH, prítomnosť živín a dostatok</w:t>
      </w:r>
      <w:r w:rsidRPr="0011669B">
        <w:rPr>
          <w:rFonts w:asciiTheme="majorHAnsi" w:eastAsia="Batang" w:hAnsiTheme="majorHAnsi" w:cs="Arial"/>
          <w:iCs/>
          <w:sz w:val="24"/>
          <w:szCs w:val="24"/>
        </w:rPr>
        <w:t xml:space="preserve"> </w:t>
      </w:r>
      <w:r w:rsidRPr="0011669B">
        <w:rPr>
          <w:rFonts w:asciiTheme="majorHAnsi" w:eastAsia="Batang" w:hAnsiTheme="majorHAnsi" w:cs="Arial"/>
          <w:iCs/>
          <w:sz w:val="24"/>
          <w:szCs w:val="24"/>
          <w:lang w:val="cs-CZ"/>
        </w:rPr>
        <w:t xml:space="preserve">organického uhlíka </w:t>
      </w:r>
    </w:p>
    <w:p w:rsidR="00970F2E" w:rsidRPr="0011669B" w:rsidRDefault="00970F2E" w:rsidP="00770631">
      <w:pPr>
        <w:pStyle w:val="Bezriadkovania"/>
        <w:numPr>
          <w:ilvl w:val="0"/>
          <w:numId w:val="30"/>
        </w:numPr>
        <w:spacing w:line="276" w:lineRule="auto"/>
        <w:rPr>
          <w:rFonts w:asciiTheme="majorHAnsi" w:eastAsia="Batang" w:hAnsiTheme="majorHAnsi" w:cs="Arial"/>
          <w:sz w:val="24"/>
          <w:szCs w:val="24"/>
        </w:rPr>
      </w:pPr>
      <w:r w:rsidRPr="0011669B">
        <w:rPr>
          <w:rFonts w:asciiTheme="majorHAnsi" w:eastAsia="Batang" w:hAnsiTheme="majorHAnsi" w:cs="Arial"/>
          <w:sz w:val="24"/>
          <w:szCs w:val="24"/>
          <w:lang w:val="cs-CZ"/>
        </w:rPr>
        <w:t>vo všeobecnosti možno povedať, že biodegradácia sa s teplotou zvyšuje, pričom optimálna</w:t>
      </w:r>
      <w:r w:rsidRPr="0011669B">
        <w:rPr>
          <w:rFonts w:asciiTheme="majorHAnsi" w:eastAsia="Batang" w:hAnsiTheme="majorHAnsi" w:cs="Arial"/>
          <w:sz w:val="24"/>
          <w:szCs w:val="24"/>
        </w:rPr>
        <w:t xml:space="preserve"> </w:t>
      </w:r>
      <w:r w:rsidRPr="0011669B">
        <w:rPr>
          <w:rFonts w:asciiTheme="majorHAnsi" w:eastAsia="Batang" w:hAnsiTheme="majorHAnsi" w:cs="Arial"/>
          <w:sz w:val="24"/>
          <w:szCs w:val="24"/>
          <w:lang w:val="cs-CZ"/>
        </w:rPr>
        <w:t>teplota sa udáva 25-35 °C. V literatúre sa tiež udáva rýchlejšia degradácia PAU a PCB so</w:t>
      </w:r>
      <w:r w:rsidRPr="0011669B">
        <w:rPr>
          <w:rFonts w:asciiTheme="majorHAnsi" w:eastAsia="Batang" w:hAnsiTheme="majorHAnsi" w:cs="Arial"/>
          <w:sz w:val="24"/>
          <w:szCs w:val="24"/>
        </w:rPr>
        <w:t xml:space="preserve"> </w:t>
      </w:r>
      <w:r w:rsidRPr="0011669B">
        <w:rPr>
          <w:rFonts w:asciiTheme="majorHAnsi" w:eastAsia="Batang" w:hAnsiTheme="majorHAnsi" w:cs="Arial"/>
          <w:sz w:val="24"/>
          <w:szCs w:val="24"/>
          <w:lang w:val="cs-CZ"/>
        </w:rPr>
        <w:t>zvýšením priemernej ročnej teploty</w:t>
      </w:r>
    </w:p>
    <w:p w:rsidR="00970F2E" w:rsidRPr="0011669B" w:rsidRDefault="00970F2E" w:rsidP="00770631">
      <w:pPr>
        <w:pStyle w:val="Bezriadkovania"/>
        <w:numPr>
          <w:ilvl w:val="0"/>
          <w:numId w:val="30"/>
        </w:numPr>
        <w:spacing w:line="276" w:lineRule="auto"/>
        <w:rPr>
          <w:rFonts w:asciiTheme="majorHAnsi" w:eastAsia="Batang" w:hAnsiTheme="majorHAnsi" w:cs="Arial"/>
          <w:sz w:val="24"/>
          <w:szCs w:val="24"/>
        </w:rPr>
      </w:pPr>
      <w:r w:rsidRPr="0011669B">
        <w:rPr>
          <w:rFonts w:asciiTheme="majorHAnsi" w:eastAsia="Batang" w:hAnsiTheme="majorHAnsi" w:cs="Arial"/>
          <w:sz w:val="24"/>
          <w:szCs w:val="24"/>
          <w:lang w:val="cs-CZ"/>
        </w:rPr>
        <w:t>vplyv vlhkosti na biodegradáciu nie je tak jednoznačný ako pri teplote</w:t>
      </w:r>
      <w:r w:rsidRPr="0011669B">
        <w:rPr>
          <w:rFonts w:asciiTheme="majorHAnsi" w:eastAsia="Batang" w:hAnsiTheme="majorHAnsi" w:cs="Arial"/>
          <w:sz w:val="24"/>
          <w:szCs w:val="24"/>
        </w:rPr>
        <w:t xml:space="preserve"> </w:t>
      </w:r>
    </w:p>
    <w:p w:rsidR="00970F2E" w:rsidRPr="0011669B" w:rsidRDefault="00970F2E" w:rsidP="00770631">
      <w:pPr>
        <w:pStyle w:val="Bezriadkovania"/>
        <w:numPr>
          <w:ilvl w:val="0"/>
          <w:numId w:val="30"/>
        </w:numPr>
        <w:spacing w:line="276" w:lineRule="auto"/>
        <w:rPr>
          <w:rFonts w:asciiTheme="majorHAnsi" w:eastAsia="Batang" w:hAnsiTheme="majorHAnsi" w:cs="Arial"/>
          <w:sz w:val="24"/>
          <w:szCs w:val="24"/>
        </w:rPr>
      </w:pPr>
      <w:r w:rsidRPr="0011669B">
        <w:rPr>
          <w:rFonts w:asciiTheme="majorHAnsi" w:eastAsia="Batang" w:hAnsiTheme="majorHAnsi" w:cs="Arial"/>
          <w:sz w:val="24"/>
          <w:szCs w:val="24"/>
          <w:lang w:val="cs-CZ"/>
        </w:rPr>
        <w:t>zvýšenie vlhkosti od</w:t>
      </w:r>
      <w:r w:rsidRPr="0011669B">
        <w:rPr>
          <w:rFonts w:asciiTheme="majorHAnsi" w:eastAsia="Batang" w:hAnsiTheme="majorHAnsi" w:cs="Arial"/>
          <w:sz w:val="24"/>
          <w:szCs w:val="24"/>
        </w:rPr>
        <w:t xml:space="preserve"> </w:t>
      </w:r>
      <w:r w:rsidRPr="0011669B">
        <w:rPr>
          <w:rFonts w:asciiTheme="majorHAnsi" w:eastAsia="Batang" w:hAnsiTheme="majorHAnsi" w:cs="Arial"/>
          <w:sz w:val="24"/>
          <w:szCs w:val="24"/>
          <w:lang w:val="cs-CZ"/>
        </w:rPr>
        <w:t xml:space="preserve">5 do 50 % zvyšuje degradáciu xenobiotík, pričom optimálna vlhkosť sa udáva cca 20 %. </w:t>
      </w:r>
    </w:p>
    <w:p w:rsidR="00970F2E" w:rsidRPr="0011669B" w:rsidRDefault="00970F2E" w:rsidP="00770631">
      <w:pPr>
        <w:pStyle w:val="Bezriadkovania"/>
        <w:numPr>
          <w:ilvl w:val="0"/>
          <w:numId w:val="30"/>
        </w:numPr>
        <w:spacing w:line="276" w:lineRule="auto"/>
        <w:rPr>
          <w:rFonts w:asciiTheme="majorHAnsi" w:eastAsia="Batang" w:hAnsiTheme="majorHAnsi" w:cs="Arial"/>
          <w:sz w:val="24"/>
          <w:szCs w:val="24"/>
        </w:rPr>
      </w:pPr>
      <w:r w:rsidRPr="0011669B">
        <w:rPr>
          <w:rFonts w:asciiTheme="majorHAnsi" w:eastAsia="Batang" w:hAnsiTheme="majorHAnsi" w:cs="Arial"/>
          <w:sz w:val="24"/>
          <w:szCs w:val="24"/>
          <w:lang w:val="cs-CZ"/>
        </w:rPr>
        <w:t>pri</w:t>
      </w:r>
      <w:r w:rsidRPr="0011669B">
        <w:rPr>
          <w:rFonts w:asciiTheme="majorHAnsi" w:eastAsia="Batang" w:hAnsiTheme="majorHAnsi" w:cs="Arial"/>
          <w:sz w:val="24"/>
          <w:szCs w:val="24"/>
        </w:rPr>
        <w:t xml:space="preserve"> </w:t>
      </w:r>
      <w:r w:rsidRPr="0011669B">
        <w:rPr>
          <w:rFonts w:asciiTheme="majorHAnsi" w:eastAsia="Batang" w:hAnsiTheme="majorHAnsi" w:cs="Arial"/>
          <w:sz w:val="24"/>
          <w:szCs w:val="24"/>
          <w:lang w:val="cs-CZ"/>
        </w:rPr>
        <w:t xml:space="preserve">zvýšení priemernej ročnej vlhkosti sa nezistil vplyv na degradáciu PAU a PCB. </w:t>
      </w:r>
    </w:p>
    <w:p w:rsidR="00970F2E" w:rsidRPr="0011669B" w:rsidRDefault="00970F2E" w:rsidP="00770631">
      <w:pPr>
        <w:pStyle w:val="Bezriadkovania"/>
        <w:numPr>
          <w:ilvl w:val="0"/>
          <w:numId w:val="30"/>
        </w:numPr>
        <w:spacing w:line="276" w:lineRule="auto"/>
        <w:rPr>
          <w:rFonts w:asciiTheme="majorHAnsi" w:eastAsia="Batang" w:hAnsiTheme="majorHAnsi" w:cs="Arial"/>
          <w:sz w:val="24"/>
          <w:szCs w:val="24"/>
        </w:rPr>
      </w:pPr>
      <w:r w:rsidRPr="0011669B">
        <w:rPr>
          <w:rFonts w:asciiTheme="majorHAnsi" w:eastAsia="Batang" w:hAnsiTheme="majorHAnsi" w:cs="Arial"/>
          <w:sz w:val="24"/>
          <w:szCs w:val="24"/>
          <w:lang w:val="cs-CZ"/>
        </w:rPr>
        <w:t>k najvyššej</w:t>
      </w:r>
      <w:r w:rsidRPr="0011669B">
        <w:rPr>
          <w:rFonts w:asciiTheme="majorHAnsi" w:eastAsia="Batang" w:hAnsiTheme="majorHAnsi" w:cs="Arial"/>
          <w:sz w:val="24"/>
          <w:szCs w:val="24"/>
        </w:rPr>
        <w:t xml:space="preserve"> </w:t>
      </w:r>
      <w:r w:rsidRPr="0011669B">
        <w:rPr>
          <w:rFonts w:asciiTheme="majorHAnsi" w:eastAsia="Batang" w:hAnsiTheme="majorHAnsi" w:cs="Arial"/>
          <w:sz w:val="24"/>
          <w:szCs w:val="24"/>
          <w:lang w:val="cs-CZ"/>
        </w:rPr>
        <w:t>rýchlosi biodegradácie dochádza v neutrálnom prostredí.</w:t>
      </w:r>
      <w:r w:rsidRPr="0011669B">
        <w:rPr>
          <w:rFonts w:asciiTheme="majorHAnsi" w:eastAsia="Batang" w:hAnsiTheme="majorHAnsi" w:cs="Arial"/>
          <w:sz w:val="24"/>
          <w:szCs w:val="24"/>
        </w:rPr>
        <w:t xml:space="preserve"> </w:t>
      </w:r>
    </w:p>
    <w:p w:rsidR="00970F2E" w:rsidRPr="0011669B" w:rsidRDefault="00970F2E" w:rsidP="00770631">
      <w:pPr>
        <w:pStyle w:val="Bezriadkovania"/>
        <w:numPr>
          <w:ilvl w:val="0"/>
          <w:numId w:val="30"/>
        </w:numPr>
        <w:spacing w:line="276" w:lineRule="auto"/>
        <w:rPr>
          <w:rFonts w:asciiTheme="majorHAnsi" w:eastAsia="Batang" w:hAnsiTheme="majorHAnsi" w:cs="Arial"/>
          <w:sz w:val="24"/>
          <w:szCs w:val="24"/>
        </w:rPr>
      </w:pPr>
      <w:r w:rsidRPr="0011669B">
        <w:rPr>
          <w:rFonts w:asciiTheme="majorHAnsi" w:eastAsia="Batang" w:hAnsiTheme="majorHAnsi" w:cs="Arial"/>
          <w:sz w:val="24"/>
          <w:szCs w:val="24"/>
          <w:lang w:val="cs-CZ"/>
        </w:rPr>
        <w:t>pôdna organická hmota pri biodegradáciách môže disponovať dvoma protichodnými</w:t>
      </w:r>
      <w:r w:rsidRPr="0011669B">
        <w:rPr>
          <w:rFonts w:asciiTheme="majorHAnsi" w:eastAsia="Batang" w:hAnsiTheme="majorHAnsi" w:cs="Arial"/>
          <w:sz w:val="24"/>
          <w:szCs w:val="24"/>
        </w:rPr>
        <w:t xml:space="preserve"> </w:t>
      </w:r>
      <w:r w:rsidRPr="0011669B">
        <w:rPr>
          <w:rFonts w:asciiTheme="majorHAnsi" w:eastAsia="Batang" w:hAnsiTheme="majorHAnsi" w:cs="Arial"/>
          <w:sz w:val="24"/>
          <w:szCs w:val="24"/>
          <w:lang w:val="cs-CZ"/>
        </w:rPr>
        <w:t xml:space="preserve">účinkami </w:t>
      </w:r>
    </w:p>
    <w:p w:rsidR="00970F2E" w:rsidRPr="0011669B" w:rsidRDefault="00970F2E" w:rsidP="00770631">
      <w:pPr>
        <w:pStyle w:val="Bezriadkovania"/>
        <w:numPr>
          <w:ilvl w:val="0"/>
          <w:numId w:val="30"/>
        </w:numPr>
        <w:spacing w:line="276" w:lineRule="auto"/>
        <w:rPr>
          <w:rFonts w:asciiTheme="majorHAnsi" w:eastAsia="Batang" w:hAnsiTheme="majorHAnsi" w:cs="Arial"/>
          <w:sz w:val="24"/>
          <w:szCs w:val="24"/>
        </w:rPr>
      </w:pPr>
      <w:proofErr w:type="gramStart"/>
      <w:r w:rsidRPr="0011669B">
        <w:rPr>
          <w:rFonts w:asciiTheme="majorHAnsi" w:eastAsia="Batang" w:hAnsiTheme="majorHAnsi" w:cs="Arial"/>
          <w:sz w:val="24"/>
          <w:szCs w:val="24"/>
          <w:lang w:val="cs-CZ"/>
        </w:rPr>
        <w:t>na jednej</w:t>
      </w:r>
      <w:proofErr w:type="gramEnd"/>
      <w:r w:rsidRPr="0011669B">
        <w:rPr>
          <w:rFonts w:asciiTheme="majorHAnsi" w:eastAsia="Batang" w:hAnsiTheme="majorHAnsi" w:cs="Arial"/>
          <w:sz w:val="24"/>
          <w:szCs w:val="24"/>
          <w:lang w:val="cs-CZ"/>
        </w:rPr>
        <w:t xml:space="preserve"> strane činnosť mikroorganizmov, meraná jej respiračnou aktivitou, sa</w:t>
      </w:r>
      <w:r w:rsidRPr="0011669B">
        <w:rPr>
          <w:rFonts w:asciiTheme="majorHAnsi" w:eastAsia="Batang" w:hAnsiTheme="majorHAnsi" w:cs="Arial"/>
          <w:sz w:val="24"/>
          <w:szCs w:val="24"/>
        </w:rPr>
        <w:t xml:space="preserve"> </w:t>
      </w:r>
      <w:r w:rsidRPr="0011669B">
        <w:rPr>
          <w:rFonts w:asciiTheme="majorHAnsi" w:eastAsia="Batang" w:hAnsiTheme="majorHAnsi" w:cs="Arial"/>
          <w:sz w:val="24"/>
          <w:szCs w:val="24"/>
          <w:lang w:val="cs-CZ"/>
        </w:rPr>
        <w:t>zvyšuje so zvýšením POC, čo dokazujú namerané bazálne hodnoty respiračnej aktivity</w:t>
      </w:r>
    </w:p>
    <w:p w:rsidR="00770631" w:rsidRPr="0011669B" w:rsidRDefault="00970F2E" w:rsidP="00770631">
      <w:pPr>
        <w:pStyle w:val="Bezriadkovania"/>
        <w:numPr>
          <w:ilvl w:val="0"/>
          <w:numId w:val="30"/>
        </w:numPr>
        <w:spacing w:line="276" w:lineRule="auto"/>
        <w:rPr>
          <w:rFonts w:asciiTheme="majorHAnsi" w:eastAsia="Batang" w:hAnsiTheme="majorHAnsi" w:cs="Arial"/>
          <w:sz w:val="24"/>
          <w:szCs w:val="24"/>
        </w:rPr>
      </w:pPr>
      <w:r w:rsidRPr="0011669B">
        <w:rPr>
          <w:rFonts w:asciiTheme="majorHAnsi" w:eastAsia="Batang" w:hAnsiTheme="majorHAnsi" w:cs="Arial"/>
          <w:sz w:val="24"/>
          <w:szCs w:val="24"/>
          <w:lang w:val="cs-CZ"/>
        </w:rPr>
        <w:t>na druhej strane je potrebné upozorniť, že v pôdnom prostredí</w:t>
      </w:r>
      <w:r w:rsidRPr="0011669B">
        <w:rPr>
          <w:rFonts w:asciiTheme="majorHAnsi" w:eastAsia="Batang" w:hAnsiTheme="majorHAnsi" w:cs="Arial"/>
          <w:sz w:val="24"/>
          <w:szCs w:val="24"/>
        </w:rPr>
        <w:t xml:space="preserve"> </w:t>
      </w:r>
      <w:r w:rsidRPr="0011669B">
        <w:rPr>
          <w:rFonts w:asciiTheme="majorHAnsi" w:eastAsia="Batang" w:hAnsiTheme="majorHAnsi" w:cs="Arial"/>
          <w:sz w:val="24"/>
          <w:szCs w:val="24"/>
          <w:lang w:val="cs-CZ"/>
        </w:rPr>
        <w:t>dochádza k interakciám xenobiotík, hlavne s</w:t>
      </w:r>
      <w:r w:rsidRPr="0011669B">
        <w:rPr>
          <w:rFonts w:asciiTheme="majorHAnsi" w:eastAsia="Batang" w:hAnsiTheme="majorHAnsi" w:cs="Arial"/>
          <w:sz w:val="24"/>
          <w:szCs w:val="24"/>
        </w:rPr>
        <w:t xml:space="preserve"> </w:t>
      </w:r>
      <w:r w:rsidR="00770631" w:rsidRPr="0011669B">
        <w:rPr>
          <w:rFonts w:asciiTheme="majorHAnsi" w:eastAsia="Batang" w:hAnsiTheme="majorHAnsi" w:cs="Arial"/>
          <w:sz w:val="24"/>
          <w:szCs w:val="24"/>
          <w:lang w:val="cs-CZ"/>
        </w:rPr>
        <w:t>organickou hmotou, čo môže byť príčinou ich</w:t>
      </w:r>
      <w:r w:rsidR="00770631" w:rsidRPr="0011669B">
        <w:rPr>
          <w:rFonts w:asciiTheme="majorHAnsi" w:eastAsia="Batang" w:hAnsiTheme="majorHAnsi" w:cs="Arial"/>
          <w:sz w:val="24"/>
          <w:szCs w:val="24"/>
        </w:rPr>
        <w:t xml:space="preserve"> </w:t>
      </w:r>
      <w:r w:rsidR="00770631" w:rsidRPr="0011669B">
        <w:rPr>
          <w:rFonts w:asciiTheme="majorHAnsi" w:eastAsia="Batang" w:hAnsiTheme="majorHAnsi" w:cs="Arial"/>
          <w:sz w:val="24"/>
          <w:szCs w:val="24"/>
          <w:lang w:val="cs-CZ"/>
        </w:rPr>
        <w:t>nízkej bioprístupnosti.</w:t>
      </w:r>
    </w:p>
    <w:p w:rsidR="00770631" w:rsidRPr="0011669B" w:rsidRDefault="00970F2E" w:rsidP="00970F2E">
      <w:pPr>
        <w:pStyle w:val="Bezriadkovania"/>
        <w:numPr>
          <w:ilvl w:val="0"/>
          <w:numId w:val="30"/>
        </w:numPr>
        <w:spacing w:line="276" w:lineRule="auto"/>
        <w:rPr>
          <w:rFonts w:asciiTheme="majorHAnsi" w:eastAsia="Batang" w:hAnsiTheme="majorHAnsi" w:cs="Arial"/>
          <w:sz w:val="24"/>
          <w:szCs w:val="24"/>
        </w:rPr>
      </w:pPr>
      <w:r w:rsidRPr="0011669B">
        <w:rPr>
          <w:rFonts w:asciiTheme="majorHAnsi" w:eastAsia="Batang" w:hAnsiTheme="majorHAnsi" w:cs="Arial"/>
          <w:sz w:val="24"/>
          <w:szCs w:val="24"/>
          <w:lang w:val="cs-CZ"/>
        </w:rPr>
        <w:t xml:space="preserve"> v súčasnosti sa objavujú názory, že sorpcia xenobiotík na</w:t>
      </w:r>
      <w:r w:rsidRPr="0011669B">
        <w:rPr>
          <w:rFonts w:asciiTheme="majorHAnsi" w:eastAsia="Batang" w:hAnsiTheme="majorHAnsi" w:cs="Arial"/>
          <w:sz w:val="24"/>
          <w:szCs w:val="24"/>
        </w:rPr>
        <w:t xml:space="preserve"> </w:t>
      </w:r>
      <w:r w:rsidR="00770631" w:rsidRPr="0011669B">
        <w:rPr>
          <w:rFonts w:asciiTheme="majorHAnsi" w:eastAsia="Batang" w:hAnsiTheme="majorHAnsi" w:cs="Arial"/>
          <w:sz w:val="24"/>
          <w:szCs w:val="24"/>
          <w:lang w:val="cs-CZ"/>
        </w:rPr>
        <w:t>humifikovanú organickú hmotu môže zvyšovať ich bioprístupnosť, a tým aj ich mineralizačnú</w:t>
      </w:r>
      <w:r w:rsidR="00770631" w:rsidRPr="0011669B">
        <w:rPr>
          <w:rFonts w:asciiTheme="majorHAnsi" w:eastAsia="Batang" w:hAnsiTheme="majorHAnsi" w:cs="Arial"/>
          <w:sz w:val="24"/>
          <w:szCs w:val="24"/>
        </w:rPr>
        <w:t xml:space="preserve"> </w:t>
      </w:r>
      <w:r w:rsidR="00770631" w:rsidRPr="0011669B">
        <w:rPr>
          <w:rFonts w:asciiTheme="majorHAnsi" w:eastAsia="Batang" w:hAnsiTheme="majorHAnsi" w:cs="Arial"/>
          <w:sz w:val="24"/>
          <w:szCs w:val="24"/>
          <w:lang w:val="cs-CZ"/>
        </w:rPr>
        <w:t>rýchlosť Taktiež sa uvádza zvýšená bakteriálna degradácia aromatických zlúčenín za</w:t>
      </w:r>
      <w:r w:rsidR="00770631" w:rsidRPr="0011669B">
        <w:rPr>
          <w:rFonts w:asciiTheme="majorHAnsi" w:eastAsia="Batang" w:hAnsiTheme="majorHAnsi" w:cs="Arial"/>
          <w:sz w:val="24"/>
          <w:szCs w:val="24"/>
        </w:rPr>
        <w:t xml:space="preserve"> </w:t>
      </w:r>
      <w:r w:rsidR="00770631" w:rsidRPr="0011669B">
        <w:rPr>
          <w:rFonts w:asciiTheme="majorHAnsi" w:eastAsia="Batang" w:hAnsiTheme="majorHAnsi" w:cs="Arial"/>
          <w:sz w:val="24"/>
          <w:szCs w:val="24"/>
          <w:lang w:val="cs-CZ"/>
        </w:rPr>
        <w:t>prítomnosti humínových kyselín.</w:t>
      </w:r>
    </w:p>
    <w:p w:rsidR="00770631" w:rsidRPr="0011669B" w:rsidRDefault="00770631" w:rsidP="00770631">
      <w:pPr>
        <w:pStyle w:val="Bezriadkovania"/>
        <w:spacing w:line="276" w:lineRule="auto"/>
        <w:rPr>
          <w:rFonts w:asciiTheme="majorHAnsi" w:eastAsia="Batang" w:hAnsiTheme="majorHAnsi" w:cs="Arial"/>
          <w:sz w:val="24"/>
          <w:szCs w:val="24"/>
        </w:rPr>
      </w:pPr>
    </w:p>
    <w:p w:rsidR="00770631" w:rsidRPr="0011669B" w:rsidRDefault="00770631" w:rsidP="00770631">
      <w:pPr>
        <w:pStyle w:val="Bezriadkovania"/>
        <w:spacing w:line="276" w:lineRule="auto"/>
        <w:rPr>
          <w:rFonts w:asciiTheme="majorHAnsi" w:eastAsia="Batang" w:hAnsiTheme="majorHAnsi" w:cs="Arial"/>
          <w:sz w:val="24"/>
          <w:szCs w:val="24"/>
        </w:rPr>
      </w:pPr>
      <w:r w:rsidRPr="0011669B">
        <w:rPr>
          <w:rFonts w:asciiTheme="majorHAnsi" w:eastAsia="Batang" w:hAnsiTheme="majorHAnsi" w:cs="Arial"/>
          <w:b/>
          <w:bCs/>
          <w:i/>
          <w:iCs/>
          <w:sz w:val="24"/>
          <w:szCs w:val="24"/>
          <w:lang w:val="cs-CZ"/>
        </w:rPr>
        <w:t>2.8 Abiotická degradácia</w:t>
      </w:r>
      <w:r w:rsidRPr="0011669B">
        <w:rPr>
          <w:rFonts w:asciiTheme="majorHAnsi" w:eastAsia="Batang" w:hAnsiTheme="majorHAnsi" w:cs="Arial"/>
          <w:sz w:val="24"/>
          <w:szCs w:val="24"/>
        </w:rPr>
        <w:t xml:space="preserve"> </w:t>
      </w:r>
    </w:p>
    <w:p w:rsidR="00770631" w:rsidRPr="0011669B" w:rsidRDefault="00970F2E" w:rsidP="00770631">
      <w:pPr>
        <w:pStyle w:val="Bezriadkovania"/>
        <w:numPr>
          <w:ilvl w:val="0"/>
          <w:numId w:val="30"/>
        </w:numPr>
        <w:spacing w:line="276" w:lineRule="auto"/>
        <w:rPr>
          <w:rFonts w:asciiTheme="majorHAnsi" w:eastAsia="Batang" w:hAnsiTheme="majorHAnsi" w:cs="Arial"/>
          <w:sz w:val="24"/>
          <w:szCs w:val="24"/>
        </w:rPr>
      </w:pPr>
      <w:r w:rsidRPr="0011669B">
        <w:rPr>
          <w:rFonts w:asciiTheme="majorHAnsi" w:eastAsia="Batang" w:hAnsiTheme="majorHAnsi" w:cs="Arial"/>
          <w:b/>
          <w:sz w:val="24"/>
          <w:szCs w:val="24"/>
          <w:lang w:val="cs-CZ"/>
        </w:rPr>
        <w:t>Z</w:t>
      </w:r>
      <w:r w:rsidR="00770631" w:rsidRPr="0011669B">
        <w:rPr>
          <w:rFonts w:asciiTheme="majorHAnsi" w:eastAsia="Batang" w:hAnsiTheme="majorHAnsi" w:cs="Arial"/>
          <w:b/>
          <w:sz w:val="24"/>
          <w:szCs w:val="24"/>
          <w:lang w:val="cs-CZ"/>
        </w:rPr>
        <w:t>účastňujú</w:t>
      </w:r>
      <w:r w:rsidRPr="0011669B">
        <w:rPr>
          <w:rFonts w:asciiTheme="majorHAnsi" w:eastAsia="Batang" w:hAnsiTheme="majorHAnsi" w:cs="Arial"/>
          <w:b/>
          <w:sz w:val="24"/>
          <w:szCs w:val="24"/>
          <w:lang w:val="cs-CZ"/>
        </w:rPr>
        <w:t xml:space="preserve"> sa</w:t>
      </w:r>
      <w:r w:rsidR="00770631" w:rsidRPr="0011669B">
        <w:rPr>
          <w:rFonts w:asciiTheme="majorHAnsi" w:eastAsia="Batang" w:hAnsiTheme="majorHAnsi" w:cs="Arial"/>
          <w:b/>
          <w:sz w:val="24"/>
          <w:szCs w:val="24"/>
          <w:lang w:val="cs-CZ"/>
        </w:rPr>
        <w:t xml:space="preserve"> abiotické komponenty pôdy, ako sú:</w:t>
      </w:r>
      <w:r w:rsidR="00770631" w:rsidRPr="0011669B">
        <w:rPr>
          <w:rFonts w:asciiTheme="majorHAnsi" w:eastAsia="Batang" w:hAnsiTheme="majorHAnsi" w:cs="Arial"/>
          <w:sz w:val="24"/>
          <w:szCs w:val="24"/>
          <w:lang w:val="cs-CZ"/>
        </w:rPr>
        <w:t xml:space="preserve"> </w:t>
      </w:r>
      <w:r w:rsidR="00770631" w:rsidRPr="0011669B">
        <w:rPr>
          <w:rFonts w:asciiTheme="majorHAnsi" w:eastAsia="Batang" w:hAnsiTheme="majorHAnsi" w:cs="Arial"/>
          <w:i/>
          <w:iCs/>
          <w:sz w:val="24"/>
          <w:szCs w:val="24"/>
          <w:lang w:val="cs-CZ"/>
        </w:rPr>
        <w:t>ílové minerály, oxidy, hydroxidy</w:t>
      </w:r>
      <w:r w:rsidR="00770631" w:rsidRPr="0011669B">
        <w:rPr>
          <w:rFonts w:asciiTheme="majorHAnsi" w:eastAsia="Batang" w:hAnsiTheme="majorHAnsi" w:cs="Arial"/>
          <w:i/>
          <w:iCs/>
          <w:sz w:val="24"/>
          <w:szCs w:val="24"/>
        </w:rPr>
        <w:t xml:space="preserve"> </w:t>
      </w:r>
      <w:r w:rsidR="00770631" w:rsidRPr="0011669B">
        <w:rPr>
          <w:rFonts w:asciiTheme="majorHAnsi" w:eastAsia="Batang" w:hAnsiTheme="majorHAnsi" w:cs="Arial"/>
          <w:i/>
          <w:iCs/>
          <w:sz w:val="24"/>
          <w:szCs w:val="24"/>
          <w:lang w:val="cs-CZ"/>
        </w:rPr>
        <w:t>a organická hmota.</w:t>
      </w:r>
    </w:p>
    <w:p w:rsidR="00970F2E" w:rsidRPr="0011669B" w:rsidRDefault="00970F2E" w:rsidP="00770631">
      <w:pPr>
        <w:pStyle w:val="Bezriadkovania"/>
        <w:numPr>
          <w:ilvl w:val="0"/>
          <w:numId w:val="30"/>
        </w:numPr>
        <w:spacing w:line="276" w:lineRule="auto"/>
        <w:rPr>
          <w:rFonts w:asciiTheme="majorHAnsi" w:eastAsia="Batang" w:hAnsiTheme="majorHAnsi" w:cs="Arial"/>
          <w:sz w:val="24"/>
          <w:szCs w:val="24"/>
        </w:rPr>
      </w:pPr>
      <w:r w:rsidRPr="0011669B">
        <w:rPr>
          <w:rFonts w:asciiTheme="majorHAnsi" w:eastAsia="Batang" w:hAnsiTheme="majorHAnsi" w:cs="Arial"/>
          <w:sz w:val="24"/>
          <w:szCs w:val="24"/>
          <w:lang w:val="cs-CZ"/>
        </w:rPr>
        <w:t>väčšina organických kontaminantov má silnú afinitu k pôdnej organickej hmote, avšak vyššie</w:t>
      </w:r>
      <w:r w:rsidRPr="0011669B">
        <w:rPr>
          <w:rFonts w:asciiTheme="majorHAnsi" w:eastAsia="Batang" w:hAnsiTheme="majorHAnsi" w:cs="Arial"/>
          <w:sz w:val="24"/>
          <w:szCs w:val="24"/>
        </w:rPr>
        <w:t xml:space="preserve"> </w:t>
      </w:r>
      <w:r w:rsidRPr="0011669B">
        <w:rPr>
          <w:rFonts w:asciiTheme="majorHAnsi" w:eastAsia="Batang" w:hAnsiTheme="majorHAnsi" w:cs="Arial"/>
          <w:sz w:val="24"/>
          <w:szCs w:val="24"/>
          <w:lang w:val="cs-CZ"/>
        </w:rPr>
        <w:t>percentuálne zastúpenie ílových minerálov môže v značnej miere prispievať k povrchovým</w:t>
      </w:r>
      <w:r w:rsidRPr="0011669B">
        <w:rPr>
          <w:rFonts w:asciiTheme="majorHAnsi" w:eastAsia="Batang" w:hAnsiTheme="majorHAnsi" w:cs="Arial"/>
          <w:sz w:val="24"/>
          <w:szCs w:val="24"/>
        </w:rPr>
        <w:t xml:space="preserve"> </w:t>
      </w:r>
      <w:r w:rsidRPr="0011669B">
        <w:rPr>
          <w:rFonts w:asciiTheme="majorHAnsi" w:eastAsia="Batang" w:hAnsiTheme="majorHAnsi" w:cs="Arial"/>
          <w:sz w:val="24"/>
          <w:szCs w:val="24"/>
          <w:lang w:val="cs-CZ"/>
        </w:rPr>
        <w:t xml:space="preserve">abiotickým transformáciám polárnych xenobiotík </w:t>
      </w:r>
    </w:p>
    <w:p w:rsidR="00970F2E" w:rsidRPr="0011669B" w:rsidRDefault="00970F2E" w:rsidP="00770631">
      <w:pPr>
        <w:pStyle w:val="Bezriadkovania"/>
        <w:numPr>
          <w:ilvl w:val="0"/>
          <w:numId w:val="30"/>
        </w:numPr>
        <w:spacing w:line="276" w:lineRule="auto"/>
        <w:rPr>
          <w:rFonts w:asciiTheme="majorHAnsi" w:eastAsia="Batang" w:hAnsiTheme="majorHAnsi" w:cs="Arial"/>
          <w:sz w:val="24"/>
          <w:szCs w:val="24"/>
        </w:rPr>
      </w:pPr>
      <w:r w:rsidRPr="0011669B">
        <w:rPr>
          <w:rFonts w:asciiTheme="majorHAnsi" w:eastAsia="Batang" w:hAnsiTheme="majorHAnsi" w:cs="Arial"/>
          <w:sz w:val="24"/>
          <w:szCs w:val="24"/>
          <w:lang w:val="cs-CZ"/>
        </w:rPr>
        <w:t>na rozdiel od ílových minerálov a oxidov kovov, pôdna organická hmota vďaka svojej</w:t>
      </w:r>
      <w:r w:rsidRPr="0011669B">
        <w:rPr>
          <w:rFonts w:asciiTheme="majorHAnsi" w:eastAsia="Batang" w:hAnsiTheme="majorHAnsi" w:cs="Arial"/>
          <w:sz w:val="24"/>
          <w:szCs w:val="24"/>
        </w:rPr>
        <w:t xml:space="preserve"> </w:t>
      </w:r>
      <w:r w:rsidRPr="0011669B">
        <w:rPr>
          <w:rFonts w:asciiTheme="majorHAnsi" w:eastAsia="Batang" w:hAnsiTheme="majorHAnsi" w:cs="Arial"/>
          <w:sz w:val="24"/>
          <w:szCs w:val="24"/>
          <w:lang w:val="cs-CZ"/>
        </w:rPr>
        <w:t>heterogénnej štruktúre je okrem polárnych xenobiotík schopná interagovať aj s nepolárnymi</w:t>
      </w:r>
      <w:r w:rsidRPr="0011669B">
        <w:rPr>
          <w:rFonts w:asciiTheme="majorHAnsi" w:eastAsia="Batang" w:hAnsiTheme="majorHAnsi" w:cs="Arial"/>
          <w:sz w:val="24"/>
          <w:szCs w:val="24"/>
        </w:rPr>
        <w:t xml:space="preserve"> </w:t>
      </w:r>
      <w:r w:rsidRPr="0011669B">
        <w:rPr>
          <w:rFonts w:asciiTheme="majorHAnsi" w:eastAsia="Batang" w:hAnsiTheme="majorHAnsi" w:cs="Arial"/>
          <w:sz w:val="24"/>
          <w:szCs w:val="24"/>
          <w:lang w:val="cs-CZ"/>
        </w:rPr>
        <w:t xml:space="preserve">organickými kontaminantmi akými sú PAU resp. PCB. </w:t>
      </w:r>
    </w:p>
    <w:p w:rsidR="00770631" w:rsidRPr="0011669B" w:rsidRDefault="00970F2E" w:rsidP="00770631">
      <w:pPr>
        <w:pStyle w:val="Bezriadkovania"/>
        <w:numPr>
          <w:ilvl w:val="0"/>
          <w:numId w:val="30"/>
        </w:numPr>
        <w:spacing w:line="276" w:lineRule="auto"/>
        <w:rPr>
          <w:rFonts w:asciiTheme="majorHAnsi" w:eastAsia="Batang" w:hAnsiTheme="majorHAnsi" w:cs="Arial"/>
          <w:sz w:val="24"/>
          <w:szCs w:val="24"/>
        </w:rPr>
      </w:pPr>
      <w:r w:rsidRPr="0011669B">
        <w:rPr>
          <w:rFonts w:asciiTheme="majorHAnsi" w:eastAsia="Batang" w:hAnsiTheme="majorHAnsi" w:cs="Arial"/>
          <w:sz w:val="24"/>
          <w:szCs w:val="24"/>
          <w:lang w:val="cs-CZ"/>
        </w:rPr>
        <w:t>ďalší rozdiel spočíva v tom, že pôdna</w:t>
      </w:r>
      <w:r w:rsidRPr="0011669B">
        <w:rPr>
          <w:rFonts w:asciiTheme="majorHAnsi" w:eastAsia="Batang" w:hAnsiTheme="majorHAnsi" w:cs="Arial"/>
          <w:sz w:val="24"/>
          <w:szCs w:val="24"/>
        </w:rPr>
        <w:t xml:space="preserve"> </w:t>
      </w:r>
      <w:r w:rsidRPr="0011669B">
        <w:rPr>
          <w:rFonts w:asciiTheme="majorHAnsi" w:eastAsia="Batang" w:hAnsiTheme="majorHAnsi" w:cs="Arial"/>
          <w:sz w:val="24"/>
          <w:szCs w:val="24"/>
          <w:lang w:val="cs-CZ"/>
        </w:rPr>
        <w:t xml:space="preserve">organická </w:t>
      </w:r>
      <w:proofErr w:type="gramStart"/>
      <w:r w:rsidRPr="0011669B">
        <w:rPr>
          <w:rFonts w:asciiTheme="majorHAnsi" w:eastAsia="Batang" w:hAnsiTheme="majorHAnsi" w:cs="Arial"/>
          <w:sz w:val="24"/>
          <w:szCs w:val="24"/>
          <w:lang w:val="cs-CZ"/>
        </w:rPr>
        <w:t>hmota</w:t>
      </w:r>
      <w:r w:rsidRPr="0011669B">
        <w:rPr>
          <w:rFonts w:asciiTheme="majorHAnsi" w:eastAsia="Batang" w:hAnsiTheme="majorHAnsi" w:cs="Arial"/>
          <w:sz w:val="24"/>
          <w:szCs w:val="24"/>
        </w:rPr>
        <w:t xml:space="preserve"> </w:t>
      </w:r>
      <w:r w:rsidR="00770631" w:rsidRPr="0011669B">
        <w:rPr>
          <w:rFonts w:asciiTheme="majorHAnsi" w:eastAsia="Batang" w:hAnsiTheme="majorHAnsi" w:cs="Arial"/>
          <w:sz w:val="24"/>
          <w:szCs w:val="24"/>
          <w:lang w:val="cs-CZ"/>
        </w:rPr>
        <w:t xml:space="preserve"> umožňuje</w:t>
      </w:r>
      <w:proofErr w:type="gramEnd"/>
      <w:r w:rsidR="00770631" w:rsidRPr="0011669B">
        <w:rPr>
          <w:rFonts w:asciiTheme="majorHAnsi" w:eastAsia="Batang" w:hAnsiTheme="majorHAnsi" w:cs="Arial"/>
          <w:sz w:val="24"/>
          <w:szCs w:val="24"/>
          <w:lang w:val="cs-CZ"/>
        </w:rPr>
        <w:t xml:space="preserve"> v priebehu humifikácie zabudovanie mnohých organických xenobiotík, ktoré sú štruktúrne podobné humusovým látkam do makromolekuly humínových</w:t>
      </w:r>
      <w:r w:rsidR="00770631" w:rsidRPr="0011669B">
        <w:rPr>
          <w:rFonts w:asciiTheme="majorHAnsi" w:eastAsia="Batang" w:hAnsiTheme="majorHAnsi" w:cs="Arial"/>
          <w:sz w:val="24"/>
          <w:szCs w:val="24"/>
        </w:rPr>
        <w:t xml:space="preserve"> </w:t>
      </w:r>
      <w:r w:rsidR="00770631" w:rsidRPr="0011669B">
        <w:rPr>
          <w:rFonts w:asciiTheme="majorHAnsi" w:eastAsia="Batang" w:hAnsiTheme="majorHAnsi" w:cs="Arial"/>
          <w:sz w:val="24"/>
          <w:szCs w:val="24"/>
          <w:lang w:val="cs-CZ"/>
        </w:rPr>
        <w:t xml:space="preserve">kyselín. </w:t>
      </w:r>
    </w:p>
    <w:p w:rsidR="00970F2E" w:rsidRPr="0011669B" w:rsidRDefault="00970F2E" w:rsidP="00770631">
      <w:pPr>
        <w:pStyle w:val="Bezriadkovania"/>
        <w:numPr>
          <w:ilvl w:val="0"/>
          <w:numId w:val="30"/>
        </w:numPr>
        <w:spacing w:line="276" w:lineRule="auto"/>
        <w:rPr>
          <w:rFonts w:asciiTheme="majorHAnsi" w:eastAsia="Batang" w:hAnsiTheme="majorHAnsi" w:cs="Arial"/>
          <w:sz w:val="24"/>
          <w:szCs w:val="24"/>
        </w:rPr>
      </w:pPr>
      <w:r w:rsidRPr="0011669B">
        <w:rPr>
          <w:rFonts w:asciiTheme="majorHAnsi" w:eastAsia="Batang" w:hAnsiTheme="majorHAnsi" w:cs="Arial"/>
          <w:sz w:val="24"/>
          <w:szCs w:val="24"/>
          <w:lang w:val="cs-CZ"/>
        </w:rPr>
        <w:t xml:space="preserve"> reakcie, ktoré pri týchto procesoch prebiehajú, sú charakteristickým príkladom</w:t>
      </w:r>
      <w:r w:rsidRPr="0011669B">
        <w:rPr>
          <w:rFonts w:asciiTheme="majorHAnsi" w:eastAsia="Batang" w:hAnsiTheme="majorHAnsi" w:cs="Arial"/>
          <w:sz w:val="24"/>
          <w:szCs w:val="24"/>
        </w:rPr>
        <w:t xml:space="preserve"> </w:t>
      </w:r>
      <w:r w:rsidRPr="0011669B">
        <w:rPr>
          <w:rFonts w:asciiTheme="majorHAnsi" w:eastAsia="Batang" w:hAnsiTheme="majorHAnsi" w:cs="Arial"/>
          <w:sz w:val="24"/>
          <w:szCs w:val="24"/>
          <w:lang w:val="cs-CZ"/>
        </w:rPr>
        <w:t xml:space="preserve">kombinácie biotických a abiotických komponentov pri premene xenobiotík </w:t>
      </w:r>
    </w:p>
    <w:p w:rsidR="00970F2E" w:rsidRPr="0011669B" w:rsidRDefault="00970F2E" w:rsidP="00770631">
      <w:pPr>
        <w:pStyle w:val="Bezriadkovania"/>
        <w:numPr>
          <w:ilvl w:val="0"/>
          <w:numId w:val="30"/>
        </w:numPr>
        <w:spacing w:line="276" w:lineRule="auto"/>
        <w:rPr>
          <w:rFonts w:asciiTheme="majorHAnsi" w:eastAsia="Batang" w:hAnsiTheme="majorHAnsi" w:cs="Arial"/>
          <w:sz w:val="24"/>
          <w:szCs w:val="24"/>
        </w:rPr>
      </w:pPr>
      <w:r w:rsidRPr="0011669B">
        <w:rPr>
          <w:rFonts w:asciiTheme="majorHAnsi" w:eastAsia="Batang" w:hAnsiTheme="majorHAnsi" w:cs="Arial"/>
          <w:sz w:val="24"/>
          <w:szCs w:val="24"/>
          <w:lang w:val="cs-CZ"/>
        </w:rPr>
        <w:t xml:space="preserve"> predpokladáme</w:t>
      </w:r>
      <w:r w:rsidRPr="0011669B">
        <w:rPr>
          <w:rFonts w:asciiTheme="majorHAnsi" w:eastAsia="Batang" w:hAnsiTheme="majorHAnsi" w:cs="Arial"/>
          <w:sz w:val="24"/>
          <w:szCs w:val="24"/>
        </w:rPr>
        <w:t xml:space="preserve"> </w:t>
      </w:r>
      <w:r w:rsidRPr="0011669B">
        <w:rPr>
          <w:rFonts w:asciiTheme="majorHAnsi" w:eastAsia="Batang" w:hAnsiTheme="majorHAnsi" w:cs="Arial"/>
          <w:sz w:val="24"/>
          <w:szCs w:val="24"/>
          <w:lang w:val="cs-CZ"/>
        </w:rPr>
        <w:t>niekoľko typov väzbových interakcií medzi humínovými látkami a kontaminantami,</w:t>
      </w:r>
      <w:r w:rsidRPr="0011669B">
        <w:rPr>
          <w:rFonts w:asciiTheme="majorHAnsi" w:eastAsia="Batang" w:hAnsiTheme="majorHAnsi" w:cs="Arial"/>
          <w:sz w:val="24"/>
          <w:szCs w:val="24"/>
        </w:rPr>
        <w:t xml:space="preserve"> </w:t>
      </w:r>
      <w:r w:rsidRPr="0011669B">
        <w:rPr>
          <w:rFonts w:asciiTheme="majorHAnsi" w:eastAsia="Batang" w:hAnsiTheme="majorHAnsi" w:cs="Arial"/>
          <w:sz w:val="24"/>
          <w:szCs w:val="24"/>
          <w:lang w:val="cs-CZ"/>
        </w:rPr>
        <w:t xml:space="preserve">prítomnými v pôde </w:t>
      </w:r>
    </w:p>
    <w:p w:rsidR="00770631" w:rsidRPr="0011669B" w:rsidRDefault="00770631" w:rsidP="00770631">
      <w:pPr>
        <w:pStyle w:val="Bezriadkovania"/>
        <w:spacing w:line="276" w:lineRule="auto"/>
        <w:rPr>
          <w:rFonts w:asciiTheme="majorHAnsi" w:eastAsia="Batang" w:hAnsiTheme="majorHAnsi" w:cs="Arial"/>
          <w:i/>
          <w:iCs/>
          <w:sz w:val="24"/>
          <w:szCs w:val="24"/>
          <w:lang w:val="cs-CZ"/>
        </w:rPr>
      </w:pPr>
    </w:p>
    <w:p w:rsidR="00770631" w:rsidRPr="0011669B" w:rsidRDefault="00770631" w:rsidP="00770631">
      <w:pPr>
        <w:pStyle w:val="Bezriadkovania"/>
        <w:spacing w:line="276" w:lineRule="auto"/>
        <w:rPr>
          <w:rFonts w:asciiTheme="majorHAnsi" w:eastAsia="Batang" w:hAnsiTheme="majorHAnsi" w:cs="Arial"/>
          <w:sz w:val="24"/>
          <w:szCs w:val="24"/>
        </w:rPr>
      </w:pPr>
      <w:r w:rsidRPr="0011669B">
        <w:rPr>
          <w:rFonts w:asciiTheme="majorHAnsi" w:eastAsia="Batang" w:hAnsiTheme="majorHAnsi" w:cs="Arial"/>
          <w:i/>
          <w:iCs/>
          <w:sz w:val="24"/>
          <w:szCs w:val="24"/>
          <w:lang w:val="cs-CZ"/>
        </w:rPr>
        <w:lastRenderedPageBreak/>
        <w:t xml:space="preserve"> </w:t>
      </w:r>
      <w:r w:rsidRPr="0011669B">
        <w:rPr>
          <w:rFonts w:asciiTheme="majorHAnsi" w:eastAsia="Batang" w:hAnsiTheme="majorHAnsi" w:cs="Arial"/>
          <w:b/>
          <w:bCs/>
          <w:i/>
          <w:iCs/>
          <w:sz w:val="24"/>
          <w:szCs w:val="24"/>
          <w:lang w:val="cs-CZ"/>
        </w:rPr>
        <w:t xml:space="preserve">Iónová väzba. </w:t>
      </w:r>
    </w:p>
    <w:p w:rsidR="00970F2E" w:rsidRPr="0011669B" w:rsidRDefault="00970F2E" w:rsidP="00770631">
      <w:pPr>
        <w:pStyle w:val="Bezriadkovania"/>
        <w:numPr>
          <w:ilvl w:val="0"/>
          <w:numId w:val="30"/>
        </w:numPr>
        <w:spacing w:line="276" w:lineRule="auto"/>
        <w:rPr>
          <w:rFonts w:asciiTheme="majorHAnsi" w:eastAsia="Batang" w:hAnsiTheme="majorHAnsi" w:cs="Arial"/>
          <w:sz w:val="24"/>
          <w:szCs w:val="24"/>
        </w:rPr>
      </w:pPr>
      <w:r w:rsidRPr="0011669B">
        <w:rPr>
          <w:rFonts w:asciiTheme="majorHAnsi" w:eastAsia="Batang" w:hAnsiTheme="majorHAnsi" w:cs="Arial"/>
          <w:sz w:val="24"/>
          <w:szCs w:val="24"/>
          <w:lang w:val="cs-CZ"/>
        </w:rPr>
        <w:t xml:space="preserve"> tento typ väzby vychádza z pôsobenia elektrostatických síl medzi fixnými</w:t>
      </w:r>
      <w:r w:rsidRPr="0011669B">
        <w:rPr>
          <w:rFonts w:asciiTheme="majorHAnsi" w:eastAsia="Batang" w:hAnsiTheme="majorHAnsi" w:cs="Arial"/>
          <w:sz w:val="24"/>
          <w:szCs w:val="24"/>
        </w:rPr>
        <w:t xml:space="preserve"> </w:t>
      </w:r>
      <w:r w:rsidRPr="0011669B">
        <w:rPr>
          <w:rFonts w:asciiTheme="majorHAnsi" w:eastAsia="Batang" w:hAnsiTheme="majorHAnsi" w:cs="Arial"/>
          <w:sz w:val="24"/>
          <w:szCs w:val="24"/>
          <w:lang w:val="cs-CZ"/>
        </w:rPr>
        <w:t xml:space="preserve">nábojmi prítomných funkčných skupín a iónmi vyskytujúcimi sa v </w:t>
      </w:r>
      <w:proofErr w:type="gramStart"/>
      <w:r w:rsidRPr="0011669B">
        <w:rPr>
          <w:rFonts w:asciiTheme="majorHAnsi" w:eastAsia="Batang" w:hAnsiTheme="majorHAnsi" w:cs="Arial"/>
          <w:sz w:val="24"/>
          <w:szCs w:val="24"/>
          <w:lang w:val="cs-CZ"/>
        </w:rPr>
        <w:t>roztoku.Vznik</w:t>
      </w:r>
      <w:proofErr w:type="gramEnd"/>
      <w:r w:rsidRPr="0011669B">
        <w:rPr>
          <w:rFonts w:asciiTheme="majorHAnsi" w:eastAsia="Batang" w:hAnsiTheme="majorHAnsi" w:cs="Arial"/>
          <w:sz w:val="24"/>
          <w:szCs w:val="24"/>
        </w:rPr>
        <w:t xml:space="preserve"> </w:t>
      </w:r>
    </w:p>
    <w:p w:rsidR="00770631" w:rsidRPr="0011669B" w:rsidRDefault="00770631" w:rsidP="00770631">
      <w:pPr>
        <w:pStyle w:val="Bezriadkovania"/>
        <w:spacing w:line="276" w:lineRule="auto"/>
        <w:ind w:left="720"/>
        <w:rPr>
          <w:rFonts w:asciiTheme="majorHAnsi" w:eastAsia="Batang" w:hAnsiTheme="majorHAnsi" w:cs="Arial"/>
          <w:b/>
          <w:sz w:val="24"/>
          <w:szCs w:val="24"/>
        </w:rPr>
      </w:pPr>
      <w:r w:rsidRPr="0011669B">
        <w:rPr>
          <w:rFonts w:asciiTheme="majorHAnsi" w:eastAsia="Batang" w:hAnsiTheme="majorHAnsi" w:cs="Arial"/>
          <w:sz w:val="24"/>
          <w:szCs w:val="24"/>
          <w:lang w:val="cs-CZ"/>
        </w:rPr>
        <w:t>elektrostatickej väzby sa dá u humínových látok predpokladať, napr. v prípade alkalických</w:t>
      </w:r>
      <w:r w:rsidRPr="0011669B">
        <w:rPr>
          <w:rFonts w:asciiTheme="majorHAnsi" w:eastAsia="Batang" w:hAnsiTheme="majorHAnsi" w:cs="Arial"/>
          <w:sz w:val="24"/>
          <w:szCs w:val="24"/>
        </w:rPr>
        <w:t xml:space="preserve"> </w:t>
      </w:r>
      <w:r w:rsidRPr="0011669B">
        <w:rPr>
          <w:rFonts w:asciiTheme="majorHAnsi" w:eastAsia="Batang" w:hAnsiTheme="majorHAnsi" w:cs="Arial"/>
          <w:sz w:val="24"/>
          <w:szCs w:val="24"/>
          <w:lang w:val="cs-CZ"/>
        </w:rPr>
        <w:t>kovov a amoniaku.</w:t>
      </w:r>
    </w:p>
    <w:p w:rsidR="00770631" w:rsidRPr="0011669B" w:rsidRDefault="00770631" w:rsidP="00770631">
      <w:pPr>
        <w:pStyle w:val="Bezriadkovania"/>
        <w:spacing w:line="276" w:lineRule="auto"/>
        <w:rPr>
          <w:rFonts w:asciiTheme="majorHAnsi" w:eastAsia="Batang" w:hAnsiTheme="majorHAnsi" w:cs="Arial"/>
          <w:b/>
          <w:bCs/>
          <w:i/>
          <w:iCs/>
          <w:sz w:val="24"/>
          <w:szCs w:val="24"/>
          <w:lang w:val="cs-CZ"/>
        </w:rPr>
      </w:pPr>
    </w:p>
    <w:p w:rsidR="00770631" w:rsidRPr="0011669B" w:rsidRDefault="00770631" w:rsidP="00770631">
      <w:pPr>
        <w:pStyle w:val="Bezriadkovania"/>
        <w:spacing w:line="276" w:lineRule="auto"/>
        <w:rPr>
          <w:rFonts w:asciiTheme="majorHAnsi" w:eastAsia="Batang" w:hAnsiTheme="majorHAnsi" w:cs="Arial"/>
          <w:sz w:val="24"/>
          <w:szCs w:val="24"/>
        </w:rPr>
      </w:pPr>
      <w:r w:rsidRPr="0011669B">
        <w:rPr>
          <w:rFonts w:asciiTheme="majorHAnsi" w:eastAsia="Batang" w:hAnsiTheme="majorHAnsi" w:cs="Arial"/>
          <w:b/>
          <w:bCs/>
          <w:i/>
          <w:iCs/>
          <w:sz w:val="24"/>
          <w:szCs w:val="24"/>
          <w:lang w:val="cs-CZ"/>
        </w:rPr>
        <w:t>Koordinačná väzba</w:t>
      </w:r>
      <w:r w:rsidRPr="0011669B">
        <w:rPr>
          <w:rFonts w:asciiTheme="majorHAnsi" w:eastAsia="Batang" w:hAnsiTheme="majorHAnsi" w:cs="Arial"/>
          <w:i/>
          <w:iCs/>
          <w:sz w:val="24"/>
          <w:szCs w:val="24"/>
          <w:lang w:val="cs-CZ"/>
        </w:rPr>
        <w:t xml:space="preserve"> </w:t>
      </w:r>
    </w:p>
    <w:p w:rsidR="00970F2E" w:rsidRPr="0011669B" w:rsidRDefault="00970F2E" w:rsidP="00770631">
      <w:pPr>
        <w:pStyle w:val="Bezriadkovania"/>
        <w:numPr>
          <w:ilvl w:val="0"/>
          <w:numId w:val="39"/>
        </w:numPr>
        <w:spacing w:line="276" w:lineRule="auto"/>
        <w:rPr>
          <w:rFonts w:asciiTheme="majorHAnsi" w:eastAsia="Batang" w:hAnsiTheme="majorHAnsi" w:cs="Arial"/>
          <w:sz w:val="24"/>
          <w:szCs w:val="24"/>
        </w:rPr>
      </w:pPr>
      <w:r w:rsidRPr="0011669B">
        <w:rPr>
          <w:rFonts w:asciiTheme="majorHAnsi" w:eastAsia="Batang" w:hAnsiTheme="majorHAnsi" w:cs="Arial"/>
          <w:sz w:val="24"/>
          <w:szCs w:val="24"/>
          <w:lang w:val="cs-CZ"/>
        </w:rPr>
        <w:t xml:space="preserve"> na vzniku koordinačných väzieb sa v humínových látkach najviac</w:t>
      </w:r>
      <w:r w:rsidRPr="0011669B">
        <w:rPr>
          <w:rFonts w:asciiTheme="majorHAnsi" w:eastAsia="Batang" w:hAnsiTheme="majorHAnsi" w:cs="Arial"/>
          <w:sz w:val="24"/>
          <w:szCs w:val="24"/>
        </w:rPr>
        <w:t xml:space="preserve"> </w:t>
      </w:r>
      <w:r w:rsidRPr="0011669B">
        <w:rPr>
          <w:rFonts w:asciiTheme="majorHAnsi" w:eastAsia="Batang" w:hAnsiTheme="majorHAnsi" w:cs="Arial"/>
          <w:sz w:val="24"/>
          <w:szCs w:val="24"/>
          <w:lang w:val="cs-CZ"/>
        </w:rPr>
        <w:t xml:space="preserve">podieľajú </w:t>
      </w:r>
      <w:r w:rsidRPr="0011669B">
        <w:rPr>
          <w:rFonts w:asciiTheme="majorHAnsi" w:eastAsia="Batang" w:hAnsiTheme="majorHAnsi" w:cs="Arial"/>
          <w:b/>
          <w:sz w:val="24"/>
          <w:szCs w:val="24"/>
          <w:lang w:val="cs-CZ"/>
        </w:rPr>
        <w:t>karboxylové a fenolické funkčné skupiny</w:t>
      </w:r>
      <w:r w:rsidRPr="0011669B">
        <w:rPr>
          <w:rFonts w:asciiTheme="majorHAnsi" w:eastAsia="Batang" w:hAnsiTheme="majorHAnsi" w:cs="Arial"/>
          <w:sz w:val="24"/>
          <w:szCs w:val="24"/>
          <w:lang w:val="cs-CZ"/>
        </w:rPr>
        <w:t>, kde zastúpenie týchto dvoch funkčných</w:t>
      </w:r>
      <w:r w:rsidRPr="0011669B">
        <w:rPr>
          <w:rFonts w:asciiTheme="majorHAnsi" w:eastAsia="Batang" w:hAnsiTheme="majorHAnsi" w:cs="Arial"/>
          <w:sz w:val="24"/>
          <w:szCs w:val="24"/>
        </w:rPr>
        <w:t xml:space="preserve"> </w:t>
      </w:r>
      <w:r w:rsidRPr="0011669B">
        <w:rPr>
          <w:rFonts w:asciiTheme="majorHAnsi" w:eastAsia="Batang" w:hAnsiTheme="majorHAnsi" w:cs="Arial"/>
          <w:sz w:val="24"/>
          <w:szCs w:val="24"/>
          <w:lang w:val="cs-CZ"/>
        </w:rPr>
        <w:t>skupín je okrem iného ovplyvnené hodnotou pH a tým aj mierou disociácie týchto funkčných</w:t>
      </w:r>
      <w:r w:rsidRPr="0011669B">
        <w:rPr>
          <w:rFonts w:asciiTheme="majorHAnsi" w:eastAsia="Batang" w:hAnsiTheme="majorHAnsi" w:cs="Arial"/>
          <w:sz w:val="24"/>
          <w:szCs w:val="24"/>
        </w:rPr>
        <w:t xml:space="preserve"> </w:t>
      </w:r>
      <w:r w:rsidRPr="0011669B">
        <w:rPr>
          <w:rFonts w:asciiTheme="majorHAnsi" w:eastAsia="Batang" w:hAnsiTheme="majorHAnsi" w:cs="Arial"/>
          <w:sz w:val="24"/>
          <w:szCs w:val="24"/>
          <w:lang w:val="cs-CZ"/>
        </w:rPr>
        <w:t xml:space="preserve">skupín. </w:t>
      </w:r>
    </w:p>
    <w:p w:rsidR="00970F2E" w:rsidRPr="0011669B" w:rsidRDefault="00970F2E" w:rsidP="00770631">
      <w:pPr>
        <w:pStyle w:val="Bezriadkovania"/>
        <w:numPr>
          <w:ilvl w:val="0"/>
          <w:numId w:val="39"/>
        </w:numPr>
        <w:spacing w:line="276" w:lineRule="auto"/>
        <w:rPr>
          <w:rFonts w:asciiTheme="majorHAnsi" w:eastAsia="Batang" w:hAnsiTheme="majorHAnsi" w:cs="Arial"/>
          <w:sz w:val="24"/>
          <w:szCs w:val="24"/>
        </w:rPr>
      </w:pPr>
      <w:r w:rsidRPr="0011669B">
        <w:rPr>
          <w:rFonts w:asciiTheme="majorHAnsi" w:eastAsia="Batang" w:hAnsiTheme="majorHAnsi" w:cs="Arial"/>
          <w:sz w:val="24"/>
          <w:szCs w:val="24"/>
          <w:lang w:val="cs-CZ"/>
        </w:rPr>
        <w:t>v slabo kyslej oblasti sa na vzniku koordinačných väzieb podieľajú najmä</w:t>
      </w:r>
      <w:r w:rsidRPr="0011669B">
        <w:rPr>
          <w:rFonts w:asciiTheme="majorHAnsi" w:eastAsia="Batang" w:hAnsiTheme="majorHAnsi" w:cs="Arial"/>
          <w:sz w:val="24"/>
          <w:szCs w:val="24"/>
        </w:rPr>
        <w:t xml:space="preserve"> </w:t>
      </w:r>
      <w:r w:rsidRPr="0011669B">
        <w:rPr>
          <w:rFonts w:asciiTheme="majorHAnsi" w:eastAsia="Batang" w:hAnsiTheme="majorHAnsi" w:cs="Arial"/>
          <w:sz w:val="24"/>
          <w:szCs w:val="24"/>
          <w:lang w:val="cs-CZ"/>
        </w:rPr>
        <w:t>karboxylové skupiny a k nim sa pri vzraste pH nad 7 a po disociácii protónu z fenolického</w:t>
      </w:r>
      <w:r w:rsidRPr="0011669B">
        <w:rPr>
          <w:rFonts w:asciiTheme="majorHAnsi" w:eastAsia="Batang" w:hAnsiTheme="majorHAnsi" w:cs="Arial"/>
          <w:sz w:val="24"/>
          <w:szCs w:val="24"/>
        </w:rPr>
        <w:t xml:space="preserve"> </w:t>
      </w:r>
      <w:r w:rsidRPr="0011669B">
        <w:rPr>
          <w:rFonts w:asciiTheme="majorHAnsi" w:eastAsia="Batang" w:hAnsiTheme="majorHAnsi" w:cs="Arial"/>
          <w:sz w:val="24"/>
          <w:szCs w:val="24"/>
          <w:lang w:val="cs-CZ"/>
        </w:rPr>
        <w:t>hydroxylu pridávajú významne aj tieto funkčné skupiny.</w:t>
      </w:r>
      <w:r w:rsidRPr="0011669B">
        <w:rPr>
          <w:rFonts w:asciiTheme="majorHAnsi" w:eastAsia="Batang" w:hAnsiTheme="majorHAnsi" w:cs="Arial"/>
          <w:sz w:val="24"/>
          <w:szCs w:val="24"/>
        </w:rPr>
        <w:t xml:space="preserve"> </w:t>
      </w:r>
    </w:p>
    <w:p w:rsidR="00770631" w:rsidRPr="0011669B" w:rsidRDefault="00770631" w:rsidP="00770631">
      <w:pPr>
        <w:pStyle w:val="Bezriadkovania"/>
        <w:spacing w:line="276" w:lineRule="auto"/>
        <w:rPr>
          <w:rFonts w:asciiTheme="majorHAnsi" w:eastAsia="Batang" w:hAnsiTheme="majorHAnsi" w:cs="Arial"/>
          <w:b/>
          <w:bCs/>
          <w:i/>
          <w:iCs/>
          <w:sz w:val="24"/>
          <w:szCs w:val="24"/>
          <w:lang w:val="cs-CZ"/>
        </w:rPr>
      </w:pPr>
    </w:p>
    <w:p w:rsidR="00770631" w:rsidRPr="0011669B" w:rsidRDefault="00770631" w:rsidP="00770631">
      <w:pPr>
        <w:pStyle w:val="Bezriadkovania"/>
        <w:spacing w:line="276" w:lineRule="auto"/>
        <w:rPr>
          <w:rFonts w:asciiTheme="majorHAnsi" w:eastAsia="Batang" w:hAnsiTheme="majorHAnsi" w:cs="Arial"/>
          <w:sz w:val="24"/>
          <w:szCs w:val="24"/>
        </w:rPr>
      </w:pPr>
      <w:r w:rsidRPr="0011669B">
        <w:rPr>
          <w:rFonts w:asciiTheme="majorHAnsi" w:eastAsia="Batang" w:hAnsiTheme="majorHAnsi" w:cs="Arial"/>
          <w:b/>
          <w:bCs/>
          <w:i/>
          <w:iCs/>
          <w:sz w:val="24"/>
          <w:szCs w:val="24"/>
          <w:lang w:val="cs-CZ"/>
        </w:rPr>
        <w:t>Vodíkové mostíky</w:t>
      </w:r>
    </w:p>
    <w:p w:rsidR="00970F2E" w:rsidRPr="0011669B" w:rsidRDefault="00970F2E" w:rsidP="00770631">
      <w:pPr>
        <w:pStyle w:val="Bezriadkovania"/>
        <w:numPr>
          <w:ilvl w:val="0"/>
          <w:numId w:val="39"/>
        </w:numPr>
        <w:spacing w:line="276" w:lineRule="auto"/>
        <w:rPr>
          <w:rFonts w:asciiTheme="majorHAnsi" w:eastAsia="Batang" w:hAnsiTheme="majorHAnsi" w:cs="Arial"/>
          <w:sz w:val="24"/>
          <w:szCs w:val="24"/>
        </w:rPr>
      </w:pPr>
      <w:r w:rsidRPr="0011669B">
        <w:rPr>
          <w:rFonts w:asciiTheme="majorHAnsi" w:eastAsia="Batang" w:hAnsiTheme="majorHAnsi" w:cs="Arial"/>
          <w:sz w:val="24"/>
          <w:szCs w:val="24"/>
          <w:lang w:val="cs-CZ"/>
        </w:rPr>
        <w:t>aj napriek skutočnosti, že presná štruktúra humínových látok zostáva stále</w:t>
      </w:r>
      <w:r w:rsidRPr="0011669B">
        <w:rPr>
          <w:rFonts w:asciiTheme="majorHAnsi" w:eastAsia="Batang" w:hAnsiTheme="majorHAnsi" w:cs="Arial"/>
          <w:sz w:val="24"/>
          <w:szCs w:val="24"/>
        </w:rPr>
        <w:t xml:space="preserve"> </w:t>
      </w:r>
      <w:r w:rsidRPr="0011669B">
        <w:rPr>
          <w:rFonts w:asciiTheme="majorHAnsi" w:eastAsia="Batang" w:hAnsiTheme="majorHAnsi" w:cs="Arial"/>
          <w:sz w:val="24"/>
          <w:szCs w:val="24"/>
          <w:lang w:val="cs-CZ"/>
        </w:rPr>
        <w:t xml:space="preserve">nedoriešená, je možné predpokladať na </w:t>
      </w:r>
      <w:proofErr w:type="gramStart"/>
      <w:r w:rsidRPr="0011669B">
        <w:rPr>
          <w:rFonts w:asciiTheme="majorHAnsi" w:eastAsia="Batang" w:hAnsiTheme="majorHAnsi" w:cs="Arial"/>
          <w:sz w:val="24"/>
          <w:szCs w:val="24"/>
          <w:lang w:val="cs-CZ"/>
        </w:rPr>
        <w:t>základe</w:t>
      </w:r>
      <w:proofErr w:type="gramEnd"/>
      <w:r w:rsidRPr="0011669B">
        <w:rPr>
          <w:rFonts w:asciiTheme="majorHAnsi" w:eastAsia="Batang" w:hAnsiTheme="majorHAnsi" w:cs="Arial"/>
          <w:sz w:val="24"/>
          <w:szCs w:val="24"/>
          <w:lang w:val="cs-CZ"/>
        </w:rPr>
        <w:t xml:space="preserve"> preukázanej prítomnosti niektorých</w:t>
      </w:r>
      <w:r w:rsidRPr="0011669B">
        <w:rPr>
          <w:rFonts w:asciiTheme="majorHAnsi" w:eastAsia="Batang" w:hAnsiTheme="majorHAnsi" w:cs="Arial"/>
          <w:sz w:val="24"/>
          <w:szCs w:val="24"/>
        </w:rPr>
        <w:t xml:space="preserve"> </w:t>
      </w:r>
      <w:r w:rsidRPr="0011669B">
        <w:rPr>
          <w:rFonts w:asciiTheme="majorHAnsi" w:eastAsia="Batang" w:hAnsiTheme="majorHAnsi" w:cs="Arial"/>
          <w:sz w:val="24"/>
          <w:szCs w:val="24"/>
          <w:lang w:val="cs-CZ"/>
        </w:rPr>
        <w:t>funkčných skupín (amidová, laktámová, nitrilová) možnosť vzniku vodíkových mostíkov.</w:t>
      </w:r>
    </w:p>
    <w:p w:rsidR="00970F2E" w:rsidRPr="0011669B" w:rsidRDefault="00970F2E" w:rsidP="00770631">
      <w:pPr>
        <w:pStyle w:val="Bezriadkovania"/>
        <w:numPr>
          <w:ilvl w:val="0"/>
          <w:numId w:val="39"/>
        </w:numPr>
        <w:spacing w:line="276" w:lineRule="auto"/>
        <w:rPr>
          <w:rFonts w:asciiTheme="majorHAnsi" w:eastAsia="Batang" w:hAnsiTheme="majorHAnsi" w:cs="Arial"/>
          <w:sz w:val="24"/>
          <w:szCs w:val="24"/>
        </w:rPr>
      </w:pPr>
      <w:r w:rsidRPr="0011669B">
        <w:rPr>
          <w:rFonts w:asciiTheme="majorHAnsi" w:eastAsia="Batang" w:hAnsiTheme="majorHAnsi" w:cs="Arial"/>
          <w:sz w:val="24"/>
          <w:szCs w:val="24"/>
          <w:lang w:val="cs-CZ"/>
        </w:rPr>
        <w:t xml:space="preserve"> tieto väzby sa aj napriek svojmu nízkemu energetickému obsahu môžu významne podieľať</w:t>
      </w:r>
      <w:r w:rsidRPr="0011669B">
        <w:rPr>
          <w:rFonts w:asciiTheme="majorHAnsi" w:eastAsia="Batang" w:hAnsiTheme="majorHAnsi" w:cs="Arial"/>
          <w:sz w:val="24"/>
          <w:szCs w:val="24"/>
        </w:rPr>
        <w:t xml:space="preserve"> </w:t>
      </w:r>
      <w:r w:rsidRPr="0011669B">
        <w:rPr>
          <w:rFonts w:asciiTheme="majorHAnsi" w:eastAsia="Batang" w:hAnsiTheme="majorHAnsi" w:cs="Arial"/>
          <w:sz w:val="24"/>
          <w:szCs w:val="24"/>
          <w:lang w:val="cs-CZ"/>
        </w:rPr>
        <w:t>na väzbových schopnostiach medzi humínovými látkami a kontaminantami.</w:t>
      </w:r>
    </w:p>
    <w:p w:rsidR="00970F2E" w:rsidRPr="0011669B" w:rsidRDefault="00970F2E" w:rsidP="00970F2E">
      <w:pPr>
        <w:pStyle w:val="Bezriadkovania"/>
        <w:spacing w:line="276" w:lineRule="auto"/>
        <w:ind w:left="360"/>
        <w:rPr>
          <w:rFonts w:asciiTheme="majorHAnsi" w:eastAsia="Batang" w:hAnsiTheme="majorHAnsi" w:cs="Arial"/>
          <w:sz w:val="24"/>
          <w:szCs w:val="24"/>
        </w:rPr>
      </w:pPr>
    </w:p>
    <w:p w:rsidR="00770631" w:rsidRPr="0011669B" w:rsidRDefault="00770631" w:rsidP="00970F2E">
      <w:pPr>
        <w:pStyle w:val="Bezriadkovania"/>
        <w:spacing w:line="276" w:lineRule="auto"/>
        <w:rPr>
          <w:rFonts w:asciiTheme="majorHAnsi" w:eastAsia="Batang" w:hAnsiTheme="majorHAnsi" w:cs="Arial"/>
          <w:sz w:val="24"/>
          <w:szCs w:val="24"/>
        </w:rPr>
      </w:pPr>
      <w:r w:rsidRPr="0011669B">
        <w:rPr>
          <w:rFonts w:asciiTheme="majorHAnsi" w:eastAsia="Batang" w:hAnsiTheme="majorHAnsi" w:cs="Arial"/>
          <w:b/>
          <w:bCs/>
          <w:i/>
          <w:iCs/>
          <w:sz w:val="24"/>
          <w:szCs w:val="24"/>
          <w:lang w:val="cs-CZ"/>
        </w:rPr>
        <w:t xml:space="preserve">Hydrofóbne interakcie </w:t>
      </w:r>
    </w:p>
    <w:p w:rsidR="006D6ADE" w:rsidRPr="0011669B" w:rsidRDefault="00770631" w:rsidP="00770631">
      <w:pPr>
        <w:pStyle w:val="Bezriadkovania"/>
        <w:numPr>
          <w:ilvl w:val="0"/>
          <w:numId w:val="39"/>
        </w:numPr>
        <w:spacing w:line="276" w:lineRule="auto"/>
        <w:rPr>
          <w:rFonts w:asciiTheme="majorHAnsi" w:eastAsia="Batang" w:hAnsiTheme="majorHAnsi" w:cs="Arial"/>
          <w:sz w:val="24"/>
          <w:szCs w:val="24"/>
        </w:rPr>
      </w:pPr>
      <w:r w:rsidRPr="0011669B">
        <w:rPr>
          <w:rFonts w:asciiTheme="majorHAnsi" w:eastAsia="Batang" w:hAnsiTheme="majorHAnsi" w:cs="Arial"/>
          <w:sz w:val="24"/>
          <w:szCs w:val="24"/>
          <w:lang w:val="cs-CZ"/>
        </w:rPr>
        <w:t>Tento typ väzby vzniká pri kontakte nepolárnych skupín (napr.</w:t>
      </w:r>
      <w:r w:rsidRPr="0011669B">
        <w:rPr>
          <w:rFonts w:asciiTheme="majorHAnsi" w:eastAsia="Batang" w:hAnsiTheme="majorHAnsi" w:cs="Arial"/>
          <w:sz w:val="24"/>
          <w:szCs w:val="24"/>
        </w:rPr>
        <w:t xml:space="preserve"> </w:t>
      </w:r>
      <w:r w:rsidRPr="0011669B">
        <w:rPr>
          <w:rFonts w:asciiTheme="majorHAnsi" w:eastAsia="Batang" w:hAnsiTheme="majorHAnsi" w:cs="Arial"/>
          <w:sz w:val="24"/>
          <w:szCs w:val="24"/>
          <w:lang w:val="cs-CZ"/>
        </w:rPr>
        <w:t>alkylových) v molekulách nachádzajúcich sa vo vodnom roztoku, kde tieto interakcie môžu</w:t>
      </w:r>
      <w:r w:rsidRPr="0011669B">
        <w:rPr>
          <w:rFonts w:asciiTheme="majorHAnsi" w:eastAsia="Batang" w:hAnsiTheme="majorHAnsi" w:cs="Arial"/>
          <w:sz w:val="24"/>
          <w:szCs w:val="24"/>
        </w:rPr>
        <w:t xml:space="preserve"> </w:t>
      </w:r>
      <w:r w:rsidRPr="0011669B">
        <w:rPr>
          <w:rFonts w:asciiTheme="majorHAnsi" w:eastAsia="Batang" w:hAnsiTheme="majorHAnsi" w:cs="Arial"/>
          <w:sz w:val="24"/>
          <w:szCs w:val="24"/>
          <w:lang w:val="cs-CZ"/>
        </w:rPr>
        <w:t>vychádzať z</w:t>
      </w:r>
      <w:r w:rsidRPr="0011669B">
        <w:rPr>
          <w:rFonts w:asciiTheme="majorHAnsi" w:eastAsia="Batang" w:hAnsiTheme="majorHAnsi" w:cs="Arial"/>
          <w:sz w:val="24"/>
          <w:szCs w:val="24"/>
        </w:rPr>
        <w:t xml:space="preserve">  </w:t>
      </w:r>
      <w:r w:rsidRPr="0011669B">
        <w:rPr>
          <w:rFonts w:asciiTheme="majorHAnsi" w:eastAsia="Batang" w:hAnsiTheme="majorHAnsi" w:cs="Arial"/>
          <w:sz w:val="24"/>
          <w:szCs w:val="24"/>
          <w:lang w:val="cs-CZ"/>
        </w:rPr>
        <w:t>pôsobenia van der Waalsových síl alebo presunu π-elek-trónov. Hydrofóbne</w:t>
      </w:r>
      <w:r w:rsidRPr="0011669B">
        <w:rPr>
          <w:rFonts w:asciiTheme="majorHAnsi" w:eastAsia="Batang" w:hAnsiTheme="majorHAnsi" w:cs="Arial"/>
          <w:sz w:val="24"/>
          <w:szCs w:val="24"/>
        </w:rPr>
        <w:t xml:space="preserve"> </w:t>
      </w:r>
      <w:r w:rsidRPr="0011669B">
        <w:rPr>
          <w:rFonts w:asciiTheme="majorHAnsi" w:eastAsia="Batang" w:hAnsiTheme="majorHAnsi" w:cs="Arial"/>
          <w:sz w:val="24"/>
          <w:szCs w:val="24"/>
          <w:lang w:val="cs-CZ"/>
        </w:rPr>
        <w:t>interakcie sú najčastejšou predpo-kladanou väzbovou interakciou humínových látok</w:t>
      </w:r>
      <w:r w:rsidRPr="0011669B">
        <w:rPr>
          <w:rFonts w:asciiTheme="majorHAnsi" w:eastAsia="Batang" w:hAnsiTheme="majorHAnsi" w:cs="Arial"/>
          <w:sz w:val="24"/>
          <w:szCs w:val="24"/>
        </w:rPr>
        <w:t xml:space="preserve"> </w:t>
      </w:r>
      <w:r w:rsidRPr="0011669B">
        <w:rPr>
          <w:rFonts w:asciiTheme="majorHAnsi" w:eastAsia="Batang" w:hAnsiTheme="majorHAnsi" w:cs="Arial"/>
          <w:sz w:val="24"/>
          <w:szCs w:val="24"/>
          <w:lang w:val="cs-CZ"/>
        </w:rPr>
        <w:t>s hydrofóbnymi a alifatickými kontaminantami</w:t>
      </w:r>
    </w:p>
    <w:p w:rsidR="006D6ADE" w:rsidRPr="0011669B" w:rsidRDefault="006D6ADE" w:rsidP="006D6ADE">
      <w:pPr>
        <w:pStyle w:val="Bezriadkovania"/>
        <w:spacing w:line="276" w:lineRule="auto"/>
        <w:ind w:left="720"/>
        <w:rPr>
          <w:rFonts w:asciiTheme="majorHAnsi" w:eastAsia="Batang" w:hAnsiTheme="majorHAnsi" w:cs="Arial"/>
          <w:sz w:val="24"/>
          <w:szCs w:val="24"/>
        </w:rPr>
      </w:pPr>
    </w:p>
    <w:p w:rsidR="00770631" w:rsidRPr="0011669B" w:rsidRDefault="00770631" w:rsidP="006D6ADE">
      <w:pPr>
        <w:pStyle w:val="Bezriadkovania"/>
        <w:spacing w:line="276" w:lineRule="auto"/>
        <w:rPr>
          <w:rFonts w:asciiTheme="majorHAnsi" w:eastAsia="Batang" w:hAnsiTheme="majorHAnsi" w:cs="Arial"/>
          <w:sz w:val="24"/>
          <w:szCs w:val="24"/>
        </w:rPr>
      </w:pPr>
      <w:r w:rsidRPr="0011669B">
        <w:rPr>
          <w:rFonts w:asciiTheme="majorHAnsi" w:eastAsia="Batang" w:hAnsiTheme="majorHAnsi" w:cs="Arial"/>
          <w:b/>
          <w:bCs/>
          <w:i/>
          <w:iCs/>
          <w:sz w:val="24"/>
          <w:szCs w:val="24"/>
          <w:lang w:val="cs-CZ"/>
        </w:rPr>
        <w:t xml:space="preserve">Kovalentná väzba </w:t>
      </w:r>
    </w:p>
    <w:p w:rsidR="00970F2E" w:rsidRPr="0011669B" w:rsidRDefault="00970F2E" w:rsidP="00770631">
      <w:pPr>
        <w:pStyle w:val="Bezriadkovania"/>
        <w:numPr>
          <w:ilvl w:val="0"/>
          <w:numId w:val="39"/>
        </w:numPr>
        <w:spacing w:line="276" w:lineRule="auto"/>
        <w:rPr>
          <w:rFonts w:asciiTheme="majorHAnsi" w:eastAsia="Batang" w:hAnsiTheme="majorHAnsi" w:cs="Arial"/>
          <w:b/>
          <w:sz w:val="24"/>
          <w:szCs w:val="24"/>
        </w:rPr>
      </w:pPr>
      <w:r w:rsidRPr="0011669B">
        <w:rPr>
          <w:rFonts w:asciiTheme="majorHAnsi" w:eastAsia="Batang" w:hAnsiTheme="majorHAnsi" w:cs="Arial"/>
          <w:b/>
          <w:sz w:val="24"/>
          <w:szCs w:val="24"/>
          <w:lang w:val="cs-CZ"/>
        </w:rPr>
        <w:t xml:space="preserve"> interakcie vedúce </w:t>
      </w:r>
      <w:proofErr w:type="gramStart"/>
      <w:r w:rsidRPr="0011669B">
        <w:rPr>
          <w:rFonts w:asciiTheme="majorHAnsi" w:eastAsia="Batang" w:hAnsiTheme="majorHAnsi" w:cs="Arial"/>
          <w:b/>
          <w:sz w:val="24"/>
          <w:szCs w:val="24"/>
          <w:lang w:val="cs-CZ"/>
        </w:rPr>
        <w:t>ku</w:t>
      </w:r>
      <w:proofErr w:type="gramEnd"/>
      <w:r w:rsidRPr="0011669B">
        <w:rPr>
          <w:rFonts w:asciiTheme="majorHAnsi" w:eastAsia="Batang" w:hAnsiTheme="majorHAnsi" w:cs="Arial"/>
          <w:b/>
          <w:sz w:val="24"/>
          <w:szCs w:val="24"/>
          <w:lang w:val="cs-CZ"/>
        </w:rPr>
        <w:t xml:space="preserve"> vzniku kovalentných väzieb môžu byť rozdelené na</w:t>
      </w:r>
      <w:r w:rsidRPr="0011669B">
        <w:rPr>
          <w:rFonts w:asciiTheme="majorHAnsi" w:eastAsia="Batang" w:hAnsiTheme="majorHAnsi" w:cs="Arial"/>
          <w:b/>
          <w:sz w:val="24"/>
          <w:szCs w:val="24"/>
        </w:rPr>
        <w:t xml:space="preserve"> </w:t>
      </w:r>
      <w:r w:rsidRPr="0011669B">
        <w:rPr>
          <w:rFonts w:asciiTheme="majorHAnsi" w:eastAsia="Batang" w:hAnsiTheme="majorHAnsi" w:cs="Arial"/>
          <w:b/>
          <w:sz w:val="24"/>
          <w:szCs w:val="24"/>
          <w:lang w:val="cs-CZ"/>
        </w:rPr>
        <w:t>dve skupiny:</w:t>
      </w:r>
    </w:p>
    <w:p w:rsidR="00970F2E" w:rsidRPr="0011669B" w:rsidRDefault="00770631" w:rsidP="00770631">
      <w:pPr>
        <w:pStyle w:val="Bezriadkovania"/>
        <w:numPr>
          <w:ilvl w:val="0"/>
          <w:numId w:val="39"/>
        </w:numPr>
        <w:spacing w:line="276" w:lineRule="auto"/>
        <w:rPr>
          <w:rFonts w:asciiTheme="majorHAnsi" w:eastAsia="Batang" w:hAnsiTheme="majorHAnsi" w:cs="Arial"/>
          <w:sz w:val="24"/>
          <w:szCs w:val="24"/>
        </w:rPr>
      </w:pPr>
      <w:r w:rsidRPr="0011669B">
        <w:rPr>
          <w:rFonts w:asciiTheme="majorHAnsi" w:eastAsia="Batang" w:hAnsiTheme="majorHAnsi" w:cs="Arial"/>
          <w:iCs/>
          <w:sz w:val="24"/>
          <w:szCs w:val="24"/>
          <w:lang w:val="cs-CZ"/>
        </w:rPr>
        <w:t>reakcie prebiehajúce bez využitia aktivity enzýmov</w:t>
      </w:r>
      <w:r w:rsidR="00970F2E" w:rsidRPr="0011669B">
        <w:rPr>
          <w:rFonts w:asciiTheme="majorHAnsi" w:eastAsia="Batang" w:hAnsiTheme="majorHAnsi" w:cs="Arial"/>
          <w:sz w:val="24"/>
          <w:szCs w:val="24"/>
          <w:lang w:val="cs-CZ"/>
        </w:rPr>
        <w:t xml:space="preserve"> </w:t>
      </w:r>
    </w:p>
    <w:p w:rsidR="00770631" w:rsidRPr="0011669B" w:rsidRDefault="00770631" w:rsidP="00770631">
      <w:pPr>
        <w:pStyle w:val="Bezriadkovania"/>
        <w:numPr>
          <w:ilvl w:val="0"/>
          <w:numId w:val="39"/>
        </w:numPr>
        <w:spacing w:line="276" w:lineRule="auto"/>
        <w:rPr>
          <w:rFonts w:asciiTheme="majorHAnsi" w:eastAsia="Batang" w:hAnsiTheme="majorHAnsi" w:cs="Arial"/>
          <w:sz w:val="24"/>
          <w:szCs w:val="24"/>
        </w:rPr>
      </w:pPr>
      <w:r w:rsidRPr="0011669B">
        <w:rPr>
          <w:rFonts w:asciiTheme="majorHAnsi" w:eastAsia="Batang" w:hAnsiTheme="majorHAnsi" w:cs="Arial"/>
          <w:iCs/>
          <w:sz w:val="24"/>
          <w:szCs w:val="24"/>
          <w:lang w:val="cs-CZ"/>
        </w:rPr>
        <w:t>reakcie s využitím</w:t>
      </w:r>
      <w:r w:rsidRPr="0011669B">
        <w:rPr>
          <w:rFonts w:asciiTheme="majorHAnsi" w:eastAsia="Batang" w:hAnsiTheme="majorHAnsi" w:cs="Arial"/>
          <w:iCs/>
          <w:sz w:val="24"/>
          <w:szCs w:val="24"/>
        </w:rPr>
        <w:t xml:space="preserve"> </w:t>
      </w:r>
      <w:r w:rsidRPr="0011669B">
        <w:rPr>
          <w:rFonts w:asciiTheme="majorHAnsi" w:eastAsia="Batang" w:hAnsiTheme="majorHAnsi" w:cs="Arial"/>
          <w:iCs/>
          <w:sz w:val="24"/>
          <w:szCs w:val="24"/>
          <w:lang w:val="cs-CZ"/>
        </w:rPr>
        <w:t>biokatalýzy</w:t>
      </w:r>
      <w:r w:rsidRPr="0011669B">
        <w:rPr>
          <w:rFonts w:asciiTheme="majorHAnsi" w:eastAsia="Batang" w:hAnsiTheme="majorHAnsi" w:cs="Arial"/>
          <w:sz w:val="24"/>
          <w:szCs w:val="24"/>
          <w:lang w:val="cs-CZ"/>
        </w:rPr>
        <w:t xml:space="preserve">. </w:t>
      </w:r>
    </w:p>
    <w:p w:rsidR="00770631" w:rsidRPr="0011669B" w:rsidRDefault="00970F2E" w:rsidP="00770631">
      <w:pPr>
        <w:pStyle w:val="Bezriadkovania"/>
        <w:numPr>
          <w:ilvl w:val="0"/>
          <w:numId w:val="39"/>
        </w:numPr>
        <w:spacing w:line="276" w:lineRule="auto"/>
        <w:rPr>
          <w:rFonts w:asciiTheme="majorHAnsi" w:eastAsia="Batang" w:hAnsiTheme="majorHAnsi" w:cs="Arial"/>
          <w:sz w:val="24"/>
          <w:szCs w:val="24"/>
        </w:rPr>
      </w:pPr>
      <w:r w:rsidRPr="0011669B">
        <w:rPr>
          <w:rFonts w:asciiTheme="majorHAnsi" w:eastAsia="Batang" w:hAnsiTheme="majorHAnsi" w:cs="Arial"/>
          <w:sz w:val="24"/>
          <w:szCs w:val="24"/>
          <w:lang w:val="cs-CZ"/>
        </w:rPr>
        <w:t>z hľadiska sanácie pôd kontaminovaných PAU je</w:t>
      </w:r>
      <w:r w:rsidRPr="0011669B">
        <w:rPr>
          <w:rFonts w:asciiTheme="majorHAnsi" w:eastAsia="Batang" w:hAnsiTheme="majorHAnsi" w:cs="Arial"/>
          <w:sz w:val="24"/>
          <w:szCs w:val="24"/>
        </w:rPr>
        <w:t xml:space="preserve"> </w:t>
      </w:r>
      <w:r w:rsidRPr="0011669B">
        <w:rPr>
          <w:rFonts w:asciiTheme="majorHAnsi" w:eastAsia="Batang" w:hAnsiTheme="majorHAnsi" w:cs="Arial"/>
          <w:sz w:val="24"/>
          <w:szCs w:val="24"/>
          <w:lang w:val="cs-CZ"/>
        </w:rPr>
        <w:t>možnosť kovalentnej väzby na humínové látky zvlášť zaujímavá, pretože sa tu jedná</w:t>
      </w:r>
      <w:r w:rsidRPr="0011669B">
        <w:rPr>
          <w:rFonts w:asciiTheme="majorHAnsi" w:eastAsia="Batang" w:hAnsiTheme="majorHAnsi" w:cs="Arial"/>
          <w:sz w:val="24"/>
          <w:szCs w:val="24"/>
        </w:rPr>
        <w:t xml:space="preserve"> </w:t>
      </w:r>
      <w:r w:rsidRPr="0011669B">
        <w:rPr>
          <w:rFonts w:asciiTheme="majorHAnsi" w:eastAsia="Batang" w:hAnsiTheme="majorHAnsi" w:cs="Arial"/>
          <w:sz w:val="24"/>
          <w:szCs w:val="24"/>
          <w:lang w:val="cs-CZ"/>
        </w:rPr>
        <w:t>o stabilnú väzbu na polymérnu štruktúru, o ktorej je preukázané, že je</w:t>
      </w:r>
      <w:r w:rsidRPr="0011669B">
        <w:rPr>
          <w:rFonts w:asciiTheme="majorHAnsi" w:eastAsia="Batang" w:hAnsiTheme="majorHAnsi" w:cs="Arial"/>
          <w:sz w:val="24"/>
          <w:szCs w:val="24"/>
        </w:rPr>
        <w:t xml:space="preserve"> </w:t>
      </w:r>
      <w:r w:rsidR="00770631" w:rsidRPr="0011669B">
        <w:rPr>
          <w:rFonts w:asciiTheme="majorHAnsi" w:eastAsia="Batang" w:hAnsiTheme="majorHAnsi" w:cs="Arial"/>
          <w:sz w:val="24"/>
          <w:szCs w:val="24"/>
          <w:lang w:val="cs-CZ"/>
        </w:rPr>
        <w:t>nemutagénna a v jej prítomnosti dokonca aj niektoré mutagénne látky znižujú svoju mutagenitu</w:t>
      </w:r>
    </w:p>
    <w:p w:rsidR="00970F2E" w:rsidRPr="0011669B" w:rsidRDefault="00970F2E" w:rsidP="00770631">
      <w:pPr>
        <w:pStyle w:val="Bezriadkovania"/>
        <w:numPr>
          <w:ilvl w:val="0"/>
          <w:numId w:val="39"/>
        </w:numPr>
        <w:spacing w:line="276" w:lineRule="auto"/>
        <w:rPr>
          <w:rFonts w:asciiTheme="majorHAnsi" w:eastAsia="Batang" w:hAnsiTheme="majorHAnsi" w:cs="Arial"/>
          <w:sz w:val="24"/>
          <w:szCs w:val="24"/>
        </w:rPr>
      </w:pPr>
      <w:r w:rsidRPr="0011669B">
        <w:rPr>
          <w:rFonts w:asciiTheme="majorHAnsi" w:eastAsia="Batang" w:hAnsiTheme="majorHAnsi" w:cs="Arial"/>
          <w:sz w:val="24"/>
          <w:szCs w:val="24"/>
          <w:lang w:val="cs-CZ"/>
        </w:rPr>
        <w:t xml:space="preserve"> možnosť vzniku</w:t>
      </w:r>
      <w:r w:rsidRPr="0011669B">
        <w:rPr>
          <w:rFonts w:asciiTheme="majorHAnsi" w:eastAsia="Batang" w:hAnsiTheme="majorHAnsi" w:cs="Arial"/>
          <w:sz w:val="24"/>
          <w:szCs w:val="24"/>
        </w:rPr>
        <w:t xml:space="preserve"> </w:t>
      </w:r>
      <w:r w:rsidRPr="0011669B">
        <w:rPr>
          <w:rFonts w:asciiTheme="majorHAnsi" w:eastAsia="Batang" w:hAnsiTheme="majorHAnsi" w:cs="Arial"/>
          <w:sz w:val="24"/>
          <w:szCs w:val="24"/>
          <w:lang w:val="cs-CZ"/>
        </w:rPr>
        <w:t>kovalentnej väzby medzi makromolekulárnou štruktúrou humínových látok a kontaminantu je</w:t>
      </w:r>
      <w:r w:rsidRPr="0011669B">
        <w:rPr>
          <w:rFonts w:asciiTheme="majorHAnsi" w:eastAsia="Batang" w:hAnsiTheme="majorHAnsi" w:cs="Arial"/>
          <w:sz w:val="24"/>
          <w:szCs w:val="24"/>
        </w:rPr>
        <w:t xml:space="preserve"> </w:t>
      </w:r>
      <w:r w:rsidRPr="0011669B">
        <w:rPr>
          <w:rFonts w:asciiTheme="majorHAnsi" w:eastAsia="Batang" w:hAnsiTheme="majorHAnsi" w:cs="Arial"/>
          <w:sz w:val="24"/>
          <w:szCs w:val="24"/>
          <w:lang w:val="cs-CZ"/>
        </w:rPr>
        <w:t xml:space="preserve">z praktického hľadiska predpokladom k imobilizácii kontaminantu. </w:t>
      </w:r>
    </w:p>
    <w:p w:rsidR="00970F2E" w:rsidRPr="0011669B" w:rsidRDefault="00970F2E" w:rsidP="00770631">
      <w:pPr>
        <w:pStyle w:val="Bezriadkovania"/>
        <w:numPr>
          <w:ilvl w:val="0"/>
          <w:numId w:val="39"/>
        </w:numPr>
        <w:spacing w:line="276" w:lineRule="auto"/>
        <w:rPr>
          <w:rFonts w:asciiTheme="majorHAnsi" w:eastAsia="Batang" w:hAnsiTheme="majorHAnsi" w:cs="Arial"/>
          <w:sz w:val="24"/>
          <w:szCs w:val="24"/>
        </w:rPr>
      </w:pPr>
      <w:r w:rsidRPr="0011669B">
        <w:rPr>
          <w:rFonts w:asciiTheme="majorHAnsi" w:eastAsia="Batang" w:hAnsiTheme="majorHAnsi" w:cs="Arial"/>
          <w:sz w:val="24"/>
          <w:szCs w:val="24"/>
          <w:lang w:val="cs-CZ"/>
        </w:rPr>
        <w:lastRenderedPageBreak/>
        <w:t xml:space="preserve"> v tejto súvislosti je dôležité poznať, či proces vedúci </w:t>
      </w:r>
      <w:proofErr w:type="gramStart"/>
      <w:r w:rsidRPr="0011669B">
        <w:rPr>
          <w:rFonts w:asciiTheme="majorHAnsi" w:eastAsia="Batang" w:hAnsiTheme="majorHAnsi" w:cs="Arial"/>
          <w:sz w:val="24"/>
          <w:szCs w:val="24"/>
          <w:lang w:val="cs-CZ"/>
        </w:rPr>
        <w:t>ku</w:t>
      </w:r>
      <w:proofErr w:type="gramEnd"/>
      <w:r w:rsidRPr="0011669B">
        <w:rPr>
          <w:rFonts w:asciiTheme="majorHAnsi" w:eastAsia="Batang" w:hAnsiTheme="majorHAnsi" w:cs="Arial"/>
          <w:sz w:val="24"/>
          <w:szCs w:val="24"/>
          <w:lang w:val="cs-CZ"/>
        </w:rPr>
        <w:t xml:space="preserve"> vzniku kovalentnej väzby môžeme považovať za</w:t>
      </w:r>
      <w:r w:rsidRPr="0011669B">
        <w:rPr>
          <w:rFonts w:asciiTheme="majorHAnsi" w:eastAsia="Batang" w:hAnsiTheme="majorHAnsi" w:cs="Arial"/>
          <w:sz w:val="24"/>
          <w:szCs w:val="24"/>
        </w:rPr>
        <w:t xml:space="preserve"> </w:t>
      </w:r>
      <w:r w:rsidRPr="0011669B">
        <w:rPr>
          <w:rFonts w:asciiTheme="majorHAnsi" w:eastAsia="Batang" w:hAnsiTheme="majorHAnsi" w:cs="Arial"/>
          <w:sz w:val="24"/>
          <w:szCs w:val="24"/>
          <w:lang w:val="cs-CZ"/>
        </w:rPr>
        <w:t xml:space="preserve">reverzibilný alebo ireverzibilný </w:t>
      </w:r>
    </w:p>
    <w:p w:rsidR="00770631" w:rsidRPr="0011669B" w:rsidRDefault="00970F2E" w:rsidP="00770631">
      <w:pPr>
        <w:pStyle w:val="Bezriadkovania"/>
        <w:numPr>
          <w:ilvl w:val="0"/>
          <w:numId w:val="39"/>
        </w:numPr>
        <w:spacing w:line="276" w:lineRule="auto"/>
        <w:rPr>
          <w:rFonts w:asciiTheme="majorHAnsi" w:eastAsia="Batang" w:hAnsiTheme="majorHAnsi" w:cs="Arial"/>
          <w:sz w:val="24"/>
          <w:szCs w:val="24"/>
        </w:rPr>
      </w:pPr>
      <w:r w:rsidRPr="0011669B">
        <w:rPr>
          <w:rFonts w:asciiTheme="majorHAnsi" w:eastAsia="Batang" w:hAnsiTheme="majorHAnsi" w:cs="Arial"/>
          <w:sz w:val="24"/>
          <w:szCs w:val="24"/>
          <w:lang w:val="cs-CZ"/>
        </w:rPr>
        <w:t xml:space="preserve"> bolo zistené, že medzi polutantmi a štruktúrou humínových kyselín sa vytvárajú kovalentné</w:t>
      </w:r>
      <w:r w:rsidRPr="0011669B">
        <w:rPr>
          <w:rFonts w:asciiTheme="majorHAnsi" w:eastAsia="Batang" w:hAnsiTheme="majorHAnsi" w:cs="Arial"/>
          <w:sz w:val="24"/>
          <w:szCs w:val="24"/>
        </w:rPr>
        <w:t xml:space="preserve"> </w:t>
      </w:r>
      <w:r w:rsidRPr="0011669B">
        <w:rPr>
          <w:rFonts w:asciiTheme="majorHAnsi" w:eastAsia="Batang" w:hAnsiTheme="majorHAnsi" w:cs="Arial"/>
          <w:sz w:val="24"/>
          <w:szCs w:val="24"/>
          <w:lang w:val="cs-CZ"/>
        </w:rPr>
        <w:t>väzby, ktoré potvrdzujú 13C NMR merania organických kontaminantov zabudovaných v ich</w:t>
      </w:r>
      <w:r w:rsidRPr="0011669B">
        <w:rPr>
          <w:rFonts w:asciiTheme="majorHAnsi" w:eastAsia="Batang" w:hAnsiTheme="majorHAnsi" w:cs="Arial"/>
          <w:sz w:val="24"/>
          <w:szCs w:val="24"/>
        </w:rPr>
        <w:t xml:space="preserve"> </w:t>
      </w:r>
      <w:r w:rsidRPr="0011669B">
        <w:rPr>
          <w:rFonts w:asciiTheme="majorHAnsi" w:eastAsia="Batang" w:hAnsiTheme="majorHAnsi" w:cs="Arial"/>
          <w:sz w:val="24"/>
          <w:szCs w:val="24"/>
          <w:lang w:val="cs-CZ"/>
        </w:rPr>
        <w:t>štruktúre a tým podávajú jasný dôkaz o význame kvality pôdnej</w:t>
      </w:r>
      <w:r w:rsidRPr="0011669B">
        <w:rPr>
          <w:rFonts w:asciiTheme="majorHAnsi" w:eastAsia="Batang" w:hAnsiTheme="majorHAnsi" w:cs="Arial"/>
          <w:sz w:val="24"/>
          <w:szCs w:val="24"/>
        </w:rPr>
        <w:t xml:space="preserve"> </w:t>
      </w:r>
      <w:r w:rsidR="00770631" w:rsidRPr="0011669B">
        <w:rPr>
          <w:rFonts w:asciiTheme="majorHAnsi" w:eastAsia="Batang" w:hAnsiTheme="majorHAnsi" w:cs="Arial"/>
          <w:sz w:val="24"/>
          <w:szCs w:val="24"/>
          <w:lang w:val="cs-CZ"/>
        </w:rPr>
        <w:t>organickej</w:t>
      </w:r>
      <w:r w:rsidR="00770631" w:rsidRPr="0011669B">
        <w:rPr>
          <w:rFonts w:asciiTheme="majorHAnsi" w:eastAsia="Batang" w:hAnsiTheme="majorHAnsi" w:cs="Arial"/>
          <w:sz w:val="24"/>
          <w:szCs w:val="24"/>
        </w:rPr>
        <w:t xml:space="preserve"> </w:t>
      </w:r>
      <w:r w:rsidR="00770631" w:rsidRPr="0011669B">
        <w:rPr>
          <w:rFonts w:asciiTheme="majorHAnsi" w:eastAsia="Batang" w:hAnsiTheme="majorHAnsi" w:cs="Arial"/>
          <w:sz w:val="24"/>
          <w:szCs w:val="24"/>
          <w:lang w:val="cs-CZ"/>
        </w:rPr>
        <w:t xml:space="preserve">hmoty pri takomto spôsobe abiotických transformácií xenobiotík </w:t>
      </w:r>
    </w:p>
    <w:p w:rsidR="00970F2E" w:rsidRPr="0011669B" w:rsidRDefault="00970F2E" w:rsidP="00770631">
      <w:pPr>
        <w:pStyle w:val="Bezriadkovania"/>
        <w:numPr>
          <w:ilvl w:val="0"/>
          <w:numId w:val="39"/>
        </w:numPr>
        <w:spacing w:line="276" w:lineRule="auto"/>
        <w:rPr>
          <w:rFonts w:asciiTheme="majorHAnsi" w:eastAsia="Batang" w:hAnsiTheme="majorHAnsi" w:cs="Arial"/>
          <w:sz w:val="24"/>
          <w:szCs w:val="24"/>
        </w:rPr>
      </w:pPr>
      <w:r w:rsidRPr="0011669B">
        <w:rPr>
          <w:rFonts w:asciiTheme="majorHAnsi" w:eastAsia="Batang" w:hAnsiTheme="majorHAnsi" w:cs="Arial"/>
          <w:sz w:val="24"/>
          <w:szCs w:val="24"/>
          <w:lang w:val="cs-CZ"/>
        </w:rPr>
        <w:t xml:space="preserve"> z tohto pohľadu môže byť interakcia organických kontaminantov s pôdnou organickou</w:t>
      </w:r>
      <w:r w:rsidRPr="0011669B">
        <w:rPr>
          <w:rFonts w:asciiTheme="majorHAnsi" w:eastAsia="Batang" w:hAnsiTheme="majorHAnsi" w:cs="Arial"/>
          <w:sz w:val="24"/>
          <w:szCs w:val="24"/>
        </w:rPr>
        <w:t xml:space="preserve"> </w:t>
      </w:r>
      <w:r w:rsidRPr="0011669B">
        <w:rPr>
          <w:rFonts w:asciiTheme="majorHAnsi" w:eastAsia="Batang" w:hAnsiTheme="majorHAnsi" w:cs="Arial"/>
          <w:sz w:val="24"/>
          <w:szCs w:val="24"/>
          <w:lang w:val="cs-CZ"/>
        </w:rPr>
        <w:t>hmotou charakterizovaná aj ako alternatívna metóda odstránenia organických  kontaminantov</w:t>
      </w:r>
      <w:r w:rsidRPr="0011669B">
        <w:rPr>
          <w:rFonts w:asciiTheme="majorHAnsi" w:eastAsia="Batang" w:hAnsiTheme="majorHAnsi" w:cs="Arial"/>
          <w:sz w:val="24"/>
          <w:szCs w:val="24"/>
        </w:rPr>
        <w:t xml:space="preserve"> </w:t>
      </w:r>
      <w:r w:rsidRPr="0011669B">
        <w:rPr>
          <w:rFonts w:asciiTheme="majorHAnsi" w:eastAsia="Batang" w:hAnsiTheme="majorHAnsi" w:cs="Arial"/>
          <w:sz w:val="24"/>
          <w:szCs w:val="24"/>
          <w:lang w:val="cs-CZ"/>
        </w:rPr>
        <w:t>z pôdneho prostredia a predstavuje jeden z hlavných spôsobov abiotickej transformácie</w:t>
      </w:r>
      <w:r w:rsidRPr="0011669B">
        <w:rPr>
          <w:rFonts w:asciiTheme="majorHAnsi" w:eastAsia="Batang" w:hAnsiTheme="majorHAnsi" w:cs="Arial"/>
          <w:sz w:val="24"/>
          <w:szCs w:val="24"/>
        </w:rPr>
        <w:t xml:space="preserve"> </w:t>
      </w:r>
      <w:r w:rsidRPr="0011669B">
        <w:rPr>
          <w:rFonts w:asciiTheme="majorHAnsi" w:eastAsia="Batang" w:hAnsiTheme="majorHAnsi" w:cs="Arial"/>
          <w:sz w:val="24"/>
          <w:szCs w:val="24"/>
          <w:lang w:val="cs-CZ"/>
        </w:rPr>
        <w:t xml:space="preserve">xenobiotík </w:t>
      </w:r>
    </w:p>
    <w:p w:rsidR="00770631" w:rsidRPr="0011669B" w:rsidRDefault="00970F2E" w:rsidP="00970F2E">
      <w:pPr>
        <w:pStyle w:val="Bezriadkovania"/>
        <w:numPr>
          <w:ilvl w:val="0"/>
          <w:numId w:val="39"/>
        </w:numPr>
        <w:spacing w:line="276" w:lineRule="auto"/>
        <w:rPr>
          <w:rFonts w:asciiTheme="majorHAnsi" w:eastAsia="Batang" w:hAnsiTheme="majorHAnsi" w:cs="Arial"/>
          <w:sz w:val="24"/>
          <w:szCs w:val="24"/>
        </w:rPr>
      </w:pPr>
      <w:r w:rsidRPr="0011669B">
        <w:rPr>
          <w:rFonts w:asciiTheme="majorHAnsi" w:eastAsia="Batang" w:hAnsiTheme="majorHAnsi" w:cs="Arial"/>
          <w:sz w:val="24"/>
          <w:szCs w:val="24"/>
          <w:lang w:val="cs-CZ"/>
        </w:rPr>
        <w:t>podobne ako pri biotickej transformácií xenobiotík, aj pri abiotickom spôsobe transformácie</w:t>
      </w:r>
      <w:r w:rsidRPr="0011669B">
        <w:rPr>
          <w:rFonts w:asciiTheme="majorHAnsi" w:eastAsia="Batang" w:hAnsiTheme="majorHAnsi" w:cs="Arial"/>
          <w:sz w:val="24"/>
          <w:szCs w:val="24"/>
        </w:rPr>
        <w:t xml:space="preserve"> </w:t>
      </w:r>
      <w:r w:rsidRPr="0011669B">
        <w:rPr>
          <w:rFonts w:asciiTheme="majorHAnsi" w:eastAsia="Batang" w:hAnsiTheme="majorHAnsi" w:cs="Arial"/>
          <w:sz w:val="24"/>
          <w:szCs w:val="24"/>
          <w:lang w:val="cs-CZ"/>
        </w:rPr>
        <w:t>významnú úlohu zohráva reakcia pôdneho prostredia. Pri určitom type väzieb disociovaných</w:t>
      </w:r>
      <w:r w:rsidRPr="0011669B">
        <w:rPr>
          <w:rFonts w:asciiTheme="majorHAnsi" w:eastAsia="Batang" w:hAnsiTheme="majorHAnsi" w:cs="Arial"/>
          <w:sz w:val="24"/>
          <w:szCs w:val="24"/>
        </w:rPr>
        <w:t xml:space="preserve"> </w:t>
      </w:r>
      <w:r w:rsidRPr="0011669B">
        <w:rPr>
          <w:rFonts w:asciiTheme="majorHAnsi" w:eastAsia="Batang" w:hAnsiTheme="majorHAnsi" w:cs="Arial"/>
          <w:sz w:val="24"/>
          <w:szCs w:val="24"/>
          <w:lang w:val="cs-CZ"/>
        </w:rPr>
        <w:t>molekúl organických kontaminantov je interakcia závislá od pH prostredia, pričom všeobecne</w:t>
      </w:r>
      <w:r w:rsidRPr="0011669B">
        <w:rPr>
          <w:rFonts w:asciiTheme="majorHAnsi" w:eastAsia="Batang" w:hAnsiTheme="majorHAnsi" w:cs="Arial"/>
          <w:sz w:val="24"/>
          <w:szCs w:val="24"/>
        </w:rPr>
        <w:t xml:space="preserve"> </w:t>
      </w:r>
      <w:r w:rsidRPr="0011669B">
        <w:rPr>
          <w:rFonts w:asciiTheme="majorHAnsi" w:eastAsia="Batang" w:hAnsiTheme="majorHAnsi" w:cs="Arial"/>
          <w:sz w:val="24"/>
          <w:szCs w:val="24"/>
          <w:lang w:val="cs-CZ"/>
        </w:rPr>
        <w:t>platí, že pri iónových molekulách je sorpcia</w:t>
      </w:r>
      <w:r w:rsidRPr="0011669B">
        <w:rPr>
          <w:rFonts w:asciiTheme="majorHAnsi" w:eastAsia="Batang" w:hAnsiTheme="majorHAnsi" w:cs="Arial"/>
          <w:sz w:val="24"/>
          <w:szCs w:val="24"/>
        </w:rPr>
        <w:t xml:space="preserve"> </w:t>
      </w:r>
      <w:r w:rsidR="00770631" w:rsidRPr="0011669B">
        <w:rPr>
          <w:rFonts w:asciiTheme="majorHAnsi" w:eastAsia="Batang" w:hAnsiTheme="majorHAnsi" w:cs="Arial"/>
          <w:sz w:val="24"/>
          <w:szCs w:val="24"/>
          <w:lang w:val="cs-CZ"/>
        </w:rPr>
        <w:t>vyššia pri nižšom pH.</w:t>
      </w:r>
    </w:p>
    <w:p w:rsidR="00970F2E" w:rsidRPr="0011669B" w:rsidRDefault="00970F2E" w:rsidP="00770631">
      <w:pPr>
        <w:pStyle w:val="Bezriadkovania"/>
        <w:numPr>
          <w:ilvl w:val="0"/>
          <w:numId w:val="39"/>
        </w:numPr>
        <w:spacing w:line="276" w:lineRule="auto"/>
        <w:rPr>
          <w:rFonts w:asciiTheme="majorHAnsi" w:eastAsia="Batang" w:hAnsiTheme="majorHAnsi" w:cs="Arial"/>
          <w:sz w:val="24"/>
          <w:szCs w:val="24"/>
        </w:rPr>
      </w:pPr>
      <w:r w:rsidRPr="0011669B">
        <w:rPr>
          <w:rFonts w:asciiTheme="majorHAnsi" w:eastAsia="Batang" w:hAnsiTheme="majorHAnsi" w:cs="Arial"/>
          <w:sz w:val="24"/>
          <w:szCs w:val="24"/>
          <w:lang w:val="cs-CZ"/>
        </w:rPr>
        <w:t xml:space="preserve"> zabudovanie xenobiotika kovalentnými väzbami do štruktúry humínovej kyseliny, ktorá</w:t>
      </w:r>
      <w:r w:rsidRPr="0011669B">
        <w:rPr>
          <w:rFonts w:asciiTheme="majorHAnsi" w:eastAsia="Batang" w:hAnsiTheme="majorHAnsi" w:cs="Arial"/>
          <w:sz w:val="24"/>
          <w:szCs w:val="24"/>
        </w:rPr>
        <w:t xml:space="preserve"> </w:t>
      </w:r>
      <w:r w:rsidRPr="0011669B">
        <w:rPr>
          <w:rFonts w:asciiTheme="majorHAnsi" w:eastAsia="Batang" w:hAnsiTheme="majorHAnsi" w:cs="Arial"/>
          <w:sz w:val="24"/>
          <w:szCs w:val="24"/>
          <w:lang w:val="cs-CZ"/>
        </w:rPr>
        <w:t>nasleduje po sorpcii, sa uskutočňuje v neutrálnej, resp. slabo zásaditej oblasti</w:t>
      </w:r>
    </w:p>
    <w:p w:rsidR="00970F2E" w:rsidRPr="0011669B" w:rsidRDefault="00970F2E" w:rsidP="00770631">
      <w:pPr>
        <w:pStyle w:val="Bezriadkovania"/>
        <w:numPr>
          <w:ilvl w:val="0"/>
          <w:numId w:val="39"/>
        </w:numPr>
        <w:spacing w:line="276" w:lineRule="auto"/>
        <w:rPr>
          <w:rFonts w:asciiTheme="majorHAnsi" w:eastAsia="Batang" w:hAnsiTheme="majorHAnsi" w:cs="Arial"/>
          <w:sz w:val="24"/>
          <w:szCs w:val="24"/>
        </w:rPr>
      </w:pPr>
      <w:r w:rsidRPr="0011669B">
        <w:rPr>
          <w:rFonts w:asciiTheme="majorHAnsi" w:eastAsia="Batang" w:hAnsiTheme="majorHAnsi" w:cs="Arial"/>
          <w:sz w:val="24"/>
          <w:szCs w:val="24"/>
          <w:lang w:val="cs-CZ"/>
        </w:rPr>
        <w:t>pri nepolárnych</w:t>
      </w:r>
      <w:r w:rsidRPr="0011669B">
        <w:rPr>
          <w:rFonts w:asciiTheme="majorHAnsi" w:eastAsia="Batang" w:hAnsiTheme="majorHAnsi" w:cs="Arial"/>
          <w:sz w:val="24"/>
          <w:szCs w:val="24"/>
        </w:rPr>
        <w:t xml:space="preserve"> </w:t>
      </w:r>
      <w:r w:rsidRPr="0011669B">
        <w:rPr>
          <w:rFonts w:asciiTheme="majorHAnsi" w:eastAsia="Batang" w:hAnsiTheme="majorHAnsi" w:cs="Arial"/>
          <w:sz w:val="24"/>
          <w:szCs w:val="24"/>
          <w:lang w:val="cs-CZ"/>
        </w:rPr>
        <w:t>zlúčeninách typu PAU, PCB, nezohráva reakcia pôdneho prostredia takú významnú úlohu.</w:t>
      </w:r>
      <w:r w:rsidRPr="0011669B">
        <w:rPr>
          <w:rFonts w:asciiTheme="majorHAnsi" w:eastAsia="Batang" w:hAnsiTheme="majorHAnsi" w:cs="Arial"/>
          <w:sz w:val="24"/>
          <w:szCs w:val="24"/>
        </w:rPr>
        <w:t xml:space="preserve"> </w:t>
      </w:r>
    </w:p>
    <w:p w:rsidR="00970F2E" w:rsidRPr="0011669B" w:rsidRDefault="00970F2E" w:rsidP="00770631">
      <w:pPr>
        <w:pStyle w:val="Bezriadkovania"/>
        <w:spacing w:line="276" w:lineRule="auto"/>
        <w:ind w:left="720"/>
        <w:rPr>
          <w:rFonts w:asciiTheme="majorHAnsi" w:eastAsia="Batang" w:hAnsiTheme="majorHAnsi" w:cs="Arial"/>
          <w:sz w:val="24"/>
          <w:szCs w:val="24"/>
        </w:rPr>
      </w:pPr>
    </w:p>
    <w:p w:rsidR="00770631" w:rsidRPr="0011669B" w:rsidRDefault="00770631" w:rsidP="00770631">
      <w:pPr>
        <w:pStyle w:val="Bezriadkovania"/>
        <w:spacing w:line="276" w:lineRule="auto"/>
        <w:ind w:left="720"/>
        <w:rPr>
          <w:rFonts w:asciiTheme="majorHAnsi" w:eastAsia="Batang" w:hAnsiTheme="majorHAnsi" w:cs="Arial"/>
          <w:sz w:val="24"/>
          <w:szCs w:val="24"/>
        </w:rPr>
      </w:pPr>
    </w:p>
    <w:p w:rsidR="00770631" w:rsidRPr="0011669B" w:rsidRDefault="00770631" w:rsidP="00770631">
      <w:pPr>
        <w:pStyle w:val="Bezriadkovania"/>
        <w:spacing w:line="276" w:lineRule="auto"/>
        <w:ind w:left="720"/>
        <w:rPr>
          <w:rFonts w:asciiTheme="majorHAnsi" w:eastAsia="Batang" w:hAnsiTheme="majorHAnsi" w:cs="Arial"/>
          <w:sz w:val="24"/>
          <w:szCs w:val="24"/>
        </w:rPr>
      </w:pPr>
    </w:p>
    <w:p w:rsidR="006E3B94" w:rsidRPr="0011669B" w:rsidRDefault="006E3B94" w:rsidP="006E3B94">
      <w:pPr>
        <w:pStyle w:val="Bezriadkovania"/>
        <w:spacing w:line="276" w:lineRule="auto"/>
        <w:rPr>
          <w:rFonts w:asciiTheme="majorHAnsi" w:eastAsia="Batang" w:hAnsiTheme="majorHAnsi" w:cs="Arial"/>
          <w:sz w:val="24"/>
          <w:szCs w:val="24"/>
        </w:rPr>
      </w:pPr>
    </w:p>
    <w:p w:rsidR="006E3B94" w:rsidRPr="0011669B" w:rsidRDefault="006E3B94" w:rsidP="006E3B94">
      <w:pPr>
        <w:pStyle w:val="Bezriadkovania"/>
        <w:spacing w:line="276" w:lineRule="auto"/>
        <w:ind w:left="360"/>
        <w:rPr>
          <w:rFonts w:asciiTheme="majorHAnsi" w:eastAsia="Batang" w:hAnsiTheme="majorHAnsi" w:cs="Arial"/>
          <w:sz w:val="24"/>
          <w:szCs w:val="24"/>
        </w:rPr>
      </w:pPr>
    </w:p>
    <w:p w:rsidR="006E3B94" w:rsidRPr="0011669B" w:rsidRDefault="006E3B94" w:rsidP="006E3B94">
      <w:pPr>
        <w:pStyle w:val="Bezriadkovania"/>
        <w:spacing w:line="276" w:lineRule="auto"/>
        <w:ind w:left="720"/>
        <w:rPr>
          <w:rFonts w:asciiTheme="majorHAnsi" w:eastAsia="Batang" w:hAnsiTheme="majorHAnsi" w:cs="Arial"/>
          <w:sz w:val="24"/>
          <w:szCs w:val="24"/>
        </w:rPr>
      </w:pPr>
    </w:p>
    <w:p w:rsidR="006E3B94" w:rsidRPr="0011669B" w:rsidRDefault="006E3B94" w:rsidP="006E3B94">
      <w:pPr>
        <w:pStyle w:val="Bezriadkovania"/>
        <w:spacing w:line="276" w:lineRule="auto"/>
        <w:rPr>
          <w:rFonts w:asciiTheme="majorHAnsi" w:eastAsia="Batang" w:hAnsiTheme="majorHAnsi" w:cs="Arial"/>
          <w:sz w:val="24"/>
          <w:szCs w:val="24"/>
        </w:rPr>
      </w:pPr>
    </w:p>
    <w:p w:rsidR="00970F2E" w:rsidRPr="0011669B" w:rsidRDefault="00970F2E" w:rsidP="006E3B94">
      <w:pPr>
        <w:pStyle w:val="Bezriadkovania"/>
        <w:spacing w:line="276" w:lineRule="auto"/>
        <w:ind w:left="720"/>
        <w:rPr>
          <w:rFonts w:asciiTheme="majorHAnsi" w:eastAsia="Batang" w:hAnsiTheme="majorHAnsi" w:cs="Arial"/>
          <w:sz w:val="24"/>
          <w:szCs w:val="24"/>
        </w:rPr>
      </w:pPr>
    </w:p>
    <w:p w:rsidR="006E3B94" w:rsidRPr="0011669B" w:rsidRDefault="006E3B94" w:rsidP="006E3B94">
      <w:pPr>
        <w:pStyle w:val="Bezriadkovania"/>
        <w:spacing w:line="276" w:lineRule="auto"/>
        <w:rPr>
          <w:rFonts w:asciiTheme="majorHAnsi" w:eastAsia="Batang" w:hAnsiTheme="majorHAnsi" w:cs="Arial"/>
          <w:sz w:val="24"/>
          <w:szCs w:val="24"/>
        </w:rPr>
      </w:pPr>
    </w:p>
    <w:p w:rsidR="00970F2E" w:rsidRPr="0011669B" w:rsidRDefault="00970F2E" w:rsidP="006E3B94">
      <w:pPr>
        <w:pStyle w:val="Bezriadkovania"/>
        <w:spacing w:line="276" w:lineRule="auto"/>
        <w:rPr>
          <w:rFonts w:asciiTheme="majorHAnsi" w:eastAsia="Batang" w:hAnsiTheme="majorHAnsi" w:cs="Arial"/>
          <w:sz w:val="24"/>
          <w:szCs w:val="24"/>
        </w:rPr>
      </w:pPr>
    </w:p>
    <w:p w:rsidR="006E3B94" w:rsidRPr="0011669B" w:rsidRDefault="006E3B94" w:rsidP="006E3B94">
      <w:pPr>
        <w:pStyle w:val="Bezriadkovania"/>
        <w:spacing w:line="276" w:lineRule="auto"/>
        <w:rPr>
          <w:rFonts w:asciiTheme="majorHAnsi" w:eastAsia="Batang" w:hAnsiTheme="majorHAnsi" w:cs="Arial"/>
          <w:sz w:val="24"/>
          <w:szCs w:val="24"/>
        </w:rPr>
      </w:pPr>
    </w:p>
    <w:p w:rsidR="006E3B94" w:rsidRPr="0011669B" w:rsidRDefault="006E3B94" w:rsidP="006E3B94">
      <w:pPr>
        <w:pStyle w:val="Bezriadkovania"/>
        <w:spacing w:line="276" w:lineRule="auto"/>
        <w:rPr>
          <w:rFonts w:asciiTheme="majorHAnsi" w:eastAsia="Batang" w:hAnsiTheme="majorHAnsi" w:cs="Arial"/>
          <w:sz w:val="24"/>
          <w:szCs w:val="24"/>
        </w:rPr>
      </w:pPr>
    </w:p>
    <w:p w:rsidR="006E3B94" w:rsidRPr="0011669B" w:rsidRDefault="006E3B94" w:rsidP="006E3B94">
      <w:pPr>
        <w:pStyle w:val="Bezriadkovania"/>
        <w:spacing w:line="276" w:lineRule="auto"/>
        <w:rPr>
          <w:rFonts w:asciiTheme="majorHAnsi" w:eastAsia="Batang" w:hAnsiTheme="majorHAnsi" w:cs="Arial"/>
          <w:sz w:val="24"/>
          <w:szCs w:val="24"/>
        </w:rPr>
      </w:pPr>
    </w:p>
    <w:p w:rsidR="006E3B94" w:rsidRPr="0011669B" w:rsidRDefault="006E3B94" w:rsidP="006E3B94">
      <w:pPr>
        <w:pStyle w:val="Bezriadkovania"/>
        <w:spacing w:line="276" w:lineRule="auto"/>
        <w:rPr>
          <w:rFonts w:asciiTheme="majorHAnsi" w:eastAsia="Batang" w:hAnsiTheme="majorHAnsi" w:cs="Arial"/>
          <w:sz w:val="24"/>
          <w:szCs w:val="24"/>
        </w:rPr>
      </w:pPr>
    </w:p>
    <w:p w:rsidR="00AA39C9" w:rsidRPr="0011669B" w:rsidRDefault="00AA39C9" w:rsidP="006E3B94">
      <w:pPr>
        <w:pStyle w:val="Bezriadkovania"/>
        <w:spacing w:line="276" w:lineRule="auto"/>
        <w:rPr>
          <w:rFonts w:asciiTheme="majorHAnsi" w:eastAsia="Batang" w:hAnsiTheme="majorHAnsi" w:cs="Arial"/>
          <w:sz w:val="24"/>
          <w:szCs w:val="24"/>
        </w:rPr>
      </w:pPr>
    </w:p>
    <w:sectPr w:rsidR="00AA39C9" w:rsidRPr="0011669B" w:rsidSect="00AA39C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C518CE"/>
    <w:multiLevelType w:val="hybridMultilevel"/>
    <w:tmpl w:val="97202196"/>
    <w:lvl w:ilvl="0" w:tplc="EE888894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EB475E0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79262DC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F14E614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16D8D542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CFB031A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EC4747C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1DB06446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61C410A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76608A6"/>
    <w:multiLevelType w:val="hybridMultilevel"/>
    <w:tmpl w:val="EDC673E8"/>
    <w:lvl w:ilvl="0" w:tplc="1AEAFC2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B5FACC0A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5466AF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88DA99C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368BDA8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900A777C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2A846A7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25E260C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09FA067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>
    <w:nsid w:val="08472B56"/>
    <w:multiLevelType w:val="hybridMultilevel"/>
    <w:tmpl w:val="941425DE"/>
    <w:lvl w:ilvl="0" w:tplc="057CBA08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5BD200BE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BAE8EF8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DBE7BAA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931C3856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9162027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1EA56A8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009EE7B2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26448C1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1616394"/>
    <w:multiLevelType w:val="hybridMultilevel"/>
    <w:tmpl w:val="F2765280"/>
    <w:lvl w:ilvl="0" w:tplc="6166F4CE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4BFEBDF6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3D60EE6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3D8A358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13D2E59A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057CE56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304E792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59F6CD68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A8E628F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19312510"/>
    <w:multiLevelType w:val="hybridMultilevel"/>
    <w:tmpl w:val="EE6A1A2E"/>
    <w:lvl w:ilvl="0" w:tplc="CFA688F8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05086D82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B4189A30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9AF63EC8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EB8281D4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1DE2C626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138E70EE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B7907D18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800E2ACE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5">
    <w:nsid w:val="19F50ABB"/>
    <w:multiLevelType w:val="hybridMultilevel"/>
    <w:tmpl w:val="C4462684"/>
    <w:lvl w:ilvl="0" w:tplc="FCA275F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41C2FB8A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980A38B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6C461AE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D02190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E9683E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2164D5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97EF09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A7D2B13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6">
    <w:nsid w:val="20D37C1D"/>
    <w:multiLevelType w:val="hybridMultilevel"/>
    <w:tmpl w:val="4B80EEA0"/>
    <w:lvl w:ilvl="0" w:tplc="158E3B7C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92EE3EB6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32DCAA5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54483E8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DE505018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00505C0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61CAE42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C94ACBB2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19401D5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226E20BA"/>
    <w:multiLevelType w:val="hybridMultilevel"/>
    <w:tmpl w:val="6C660522"/>
    <w:lvl w:ilvl="0" w:tplc="2CA28B7E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DF1CD7E2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A1A6F36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A16DC54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112E7360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A3241B3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9CAA37E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A00C8360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A0766D5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249B033B"/>
    <w:multiLevelType w:val="hybridMultilevel"/>
    <w:tmpl w:val="2EC8F5A4"/>
    <w:lvl w:ilvl="0" w:tplc="55E48A7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6B505CDE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498E5CA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FAAFF52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7AEAF87C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5A4A4A4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E02AB5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A4E44366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0F36E1E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2CA32CDB"/>
    <w:multiLevelType w:val="hybridMultilevel"/>
    <w:tmpl w:val="FBC68146"/>
    <w:lvl w:ilvl="0" w:tplc="F76ED0A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7C4E2568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5EAC75C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416AD02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C3E636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AB0801B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D366B14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EE52867C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A86006F6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0">
    <w:nsid w:val="2E3858BF"/>
    <w:multiLevelType w:val="hybridMultilevel"/>
    <w:tmpl w:val="C23AE7D0"/>
    <w:lvl w:ilvl="0" w:tplc="D60E5784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BC8032BC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A6D6F4E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B069D54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08A85D72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33162B0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7464544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C410291A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2A123B3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35E96205"/>
    <w:multiLevelType w:val="hybridMultilevel"/>
    <w:tmpl w:val="4B44D26A"/>
    <w:lvl w:ilvl="0" w:tplc="CEAE6BE8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2B96A466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7F1E384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EB69414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69CC2FF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E826851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2EC048A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958C933C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10841A1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37E457F2"/>
    <w:multiLevelType w:val="hybridMultilevel"/>
    <w:tmpl w:val="64384B3A"/>
    <w:lvl w:ilvl="0" w:tplc="765631F6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2228BDFC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F940CB0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804ABF6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6B589CC8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3282EF9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BC0FC0C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100C2078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DD18A16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37FD1D39"/>
    <w:multiLevelType w:val="hybridMultilevel"/>
    <w:tmpl w:val="782CCC48"/>
    <w:lvl w:ilvl="0" w:tplc="967445C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29BA1C1A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6A9C7BB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73C689C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A730560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57EA1D1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C3A55FA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F0FEE740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0CE40C0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38B8272E"/>
    <w:multiLevelType w:val="hybridMultilevel"/>
    <w:tmpl w:val="945ACC96"/>
    <w:lvl w:ilvl="0" w:tplc="3E06DE3C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4FE4774E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8E664EC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9D80D8C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229AF3F6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DEBA032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F76D838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867266EA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8ABA9AF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3A6A22B0"/>
    <w:multiLevelType w:val="hybridMultilevel"/>
    <w:tmpl w:val="C0F0321E"/>
    <w:lvl w:ilvl="0" w:tplc="2AE4D3C8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4E3A7706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8470342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06C4238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B8260346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FE36159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3947FB0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F59629DE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94F4B83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3F9A2BB6"/>
    <w:multiLevelType w:val="hybridMultilevel"/>
    <w:tmpl w:val="45A64758"/>
    <w:lvl w:ilvl="0" w:tplc="602AB2A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BF36ECD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9780AA50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5A18A50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7CBA880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26307E3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F9C0F63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434B1B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05FE22C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7">
    <w:nsid w:val="40303AC9"/>
    <w:multiLevelType w:val="hybridMultilevel"/>
    <w:tmpl w:val="BF362C6A"/>
    <w:lvl w:ilvl="0" w:tplc="44C2470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5D90E4A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B32C43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331C420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86C22D7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DC0C7A58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1EFAA45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336E719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0A2586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8">
    <w:nsid w:val="42945E80"/>
    <w:multiLevelType w:val="hybridMultilevel"/>
    <w:tmpl w:val="3D7C196C"/>
    <w:lvl w:ilvl="0" w:tplc="8F6CBB48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36444A98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3D06708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1DC6ECE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5D96B1B8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662C1FC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578D22E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C2B65DB8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CF12721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43863181"/>
    <w:multiLevelType w:val="hybridMultilevel"/>
    <w:tmpl w:val="A02C4C2E"/>
    <w:lvl w:ilvl="0" w:tplc="E1DA1B8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49B4FC9E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EE0A9EF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1F66472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E758D0B0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6E3C4EC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D1E1822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2148436E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53320F7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458A09F0"/>
    <w:multiLevelType w:val="hybridMultilevel"/>
    <w:tmpl w:val="DFA8CCD4"/>
    <w:lvl w:ilvl="0" w:tplc="83722326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C5DC1B42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D8CEF1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90A2920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1110DF0E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B7887B0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A18DE2C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EF6A37D6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7962424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48BF14FE"/>
    <w:multiLevelType w:val="hybridMultilevel"/>
    <w:tmpl w:val="F718E84A"/>
    <w:lvl w:ilvl="0" w:tplc="06040416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75059D2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22208DB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89C191A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667883FA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B788940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7208C6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C5749588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F4B0A29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49C42527"/>
    <w:multiLevelType w:val="hybridMultilevel"/>
    <w:tmpl w:val="E4F2DD14"/>
    <w:lvl w:ilvl="0" w:tplc="E6E68EEC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5D7017E6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2466E07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DA2D546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54F466F8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AB38F09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366D660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AF5267B4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D5FA76F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4A6F547B"/>
    <w:multiLevelType w:val="hybridMultilevel"/>
    <w:tmpl w:val="53A67C22"/>
    <w:lvl w:ilvl="0" w:tplc="AC7ED71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3760E3A0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974FA7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E949A0C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50C03EA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6F568F4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7720A54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A2FE7E20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0594708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>
    <w:nsid w:val="4E1E145F"/>
    <w:multiLevelType w:val="hybridMultilevel"/>
    <w:tmpl w:val="8E6E9BF2"/>
    <w:lvl w:ilvl="0" w:tplc="3A6A4B3A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50E8439E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57B8BF2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4E2D262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7F78B010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0A220DD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8A002BA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02EECBAE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8EC24BF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>
    <w:nsid w:val="503F341C"/>
    <w:multiLevelType w:val="hybridMultilevel"/>
    <w:tmpl w:val="C890DA7C"/>
    <w:lvl w:ilvl="0" w:tplc="431CD6B2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211A2744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DD26AEE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58E15CC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865885F6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C94A97C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B0B492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E910A600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EA7E68F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>
    <w:nsid w:val="5251239C"/>
    <w:multiLevelType w:val="hybridMultilevel"/>
    <w:tmpl w:val="C282B206"/>
    <w:lvl w:ilvl="0" w:tplc="1EA03BD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E3DAB13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6362074C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5500529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2F4E3D8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73BC7A6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3F0E47A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CEB6AF7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8DA46BD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7">
    <w:nsid w:val="57412645"/>
    <w:multiLevelType w:val="hybridMultilevel"/>
    <w:tmpl w:val="B9404090"/>
    <w:lvl w:ilvl="0" w:tplc="1F7AEAB6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3407B86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33DCF35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C8C5B6A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6156B9C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338CEFE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500E33A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CBE824C0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35AA369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>
    <w:nsid w:val="58D53B99"/>
    <w:multiLevelType w:val="hybridMultilevel"/>
    <w:tmpl w:val="55421E32"/>
    <w:lvl w:ilvl="0" w:tplc="ED0800BE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D1100F72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DA580D5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0AA7A1A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9EBE6E0E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803E32D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970602E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4EA6AB48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959AA5C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>
    <w:nsid w:val="5A913843"/>
    <w:multiLevelType w:val="hybridMultilevel"/>
    <w:tmpl w:val="3AFC65EC"/>
    <w:lvl w:ilvl="0" w:tplc="041B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5FDB1CC7"/>
    <w:multiLevelType w:val="hybridMultilevel"/>
    <w:tmpl w:val="82EAD75A"/>
    <w:lvl w:ilvl="0" w:tplc="1E7E13C2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648224BA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49603AB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B3AD5C8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124AF390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7DFA611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E642E84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044AD80A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9702941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>
    <w:nsid w:val="60987748"/>
    <w:multiLevelType w:val="hybridMultilevel"/>
    <w:tmpl w:val="CD105F0E"/>
    <w:lvl w:ilvl="0" w:tplc="F6C46D9E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BFB88592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ABE0275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C3EB4BA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D07833B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C8EA587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3E4AFEC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62A82404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337EBE6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>
    <w:nsid w:val="617A60FB"/>
    <w:multiLevelType w:val="hybridMultilevel"/>
    <w:tmpl w:val="7B3893C2"/>
    <w:lvl w:ilvl="0" w:tplc="0EEE20CA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2FD2F34C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6E94A79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FB290C0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823A57E6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88466EB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F0494D2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C52CA0EE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55BC7D9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>
    <w:nsid w:val="61B112B4"/>
    <w:multiLevelType w:val="hybridMultilevel"/>
    <w:tmpl w:val="6FB056CC"/>
    <w:lvl w:ilvl="0" w:tplc="22B039FE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3A60050A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89760BF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1E47B66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87A89A7A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D8FA68E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8EE7B40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CB2E3666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68E69D0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>
    <w:nsid w:val="61C479E3"/>
    <w:multiLevelType w:val="hybridMultilevel"/>
    <w:tmpl w:val="7772B24C"/>
    <w:lvl w:ilvl="0" w:tplc="9ED62772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C2B05F38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7D828C9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F7C390A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92E0104A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2954DE5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20675B0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5FFEEC4C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D110CD1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>
    <w:nsid w:val="620761C2"/>
    <w:multiLevelType w:val="hybridMultilevel"/>
    <w:tmpl w:val="58808798"/>
    <w:lvl w:ilvl="0" w:tplc="60808F8C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5CF0EE48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76869A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58AFAD2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D95C5A56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0C04436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C6806B0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0742DABA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8FF415F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>
    <w:nsid w:val="625C3725"/>
    <w:multiLevelType w:val="hybridMultilevel"/>
    <w:tmpl w:val="A5321B4A"/>
    <w:lvl w:ilvl="0" w:tplc="041B0005">
      <w:start w:val="1"/>
      <w:numFmt w:val="bullet"/>
      <w:lvlText w:val=""/>
      <w:lvlJc w:val="left"/>
      <w:pPr>
        <w:ind w:left="1146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7">
    <w:nsid w:val="64EF7F7E"/>
    <w:multiLevelType w:val="hybridMultilevel"/>
    <w:tmpl w:val="C4E89C1C"/>
    <w:lvl w:ilvl="0" w:tplc="7B469794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B3A42EDE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50BEFC0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EDABAA8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35648B66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68920E5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3CE3C78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4432C478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B4DAC2C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8">
    <w:nsid w:val="69250BE8"/>
    <w:multiLevelType w:val="hybridMultilevel"/>
    <w:tmpl w:val="FAECEFE0"/>
    <w:lvl w:ilvl="0" w:tplc="2E38847C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0A0DE6A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3EC8111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74C7D78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0132590E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F5D48A7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1ACF202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C5BEC60E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7A60246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9">
    <w:nsid w:val="69E12291"/>
    <w:multiLevelType w:val="hybridMultilevel"/>
    <w:tmpl w:val="A1C46854"/>
    <w:lvl w:ilvl="0" w:tplc="DBEA322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4064948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E2546E2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398E60C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76201D06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B8CCE47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95C63B6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3E06DD4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9ABC937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40">
    <w:nsid w:val="6E6A3482"/>
    <w:multiLevelType w:val="hybridMultilevel"/>
    <w:tmpl w:val="2DDA799C"/>
    <w:lvl w:ilvl="0" w:tplc="EAD0BAA4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B5AE53C2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958482F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E82D868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92761C4A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B506516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A88901C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EE249DAA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32D226C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1">
    <w:nsid w:val="6F294175"/>
    <w:multiLevelType w:val="hybridMultilevel"/>
    <w:tmpl w:val="B6F67C4C"/>
    <w:lvl w:ilvl="0" w:tplc="FD74DBD4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E3FE344E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1DE06FE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91CE2F6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A3C413E6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B9986CA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22C3CB8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E08A9F88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9A0E80A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2">
    <w:nsid w:val="75FE7495"/>
    <w:multiLevelType w:val="hybridMultilevel"/>
    <w:tmpl w:val="8CD6587A"/>
    <w:lvl w:ilvl="0" w:tplc="A080DBBA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1CE4CECC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8DC30A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5BAB3B0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D6C61D00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FE18822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4C63EEE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AF2CD350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58308F8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3">
    <w:nsid w:val="76ED4239"/>
    <w:multiLevelType w:val="hybridMultilevel"/>
    <w:tmpl w:val="6C32136A"/>
    <w:lvl w:ilvl="0" w:tplc="1AD6FCC4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823E286C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398AAD3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E1222BE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2AEE3D82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ED80C84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890935A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7D6E8388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997A8C0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4">
    <w:nsid w:val="783E2C39"/>
    <w:multiLevelType w:val="hybridMultilevel"/>
    <w:tmpl w:val="8578E5EA"/>
    <w:lvl w:ilvl="0" w:tplc="C700C034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28046572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475279B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35C2DF0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ABC2BB6E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12720B9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84060CE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1E224972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078ABBF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5">
    <w:nsid w:val="79004BF0"/>
    <w:multiLevelType w:val="hybridMultilevel"/>
    <w:tmpl w:val="DB3054C8"/>
    <w:lvl w:ilvl="0" w:tplc="D88E789C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6C521226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877C25C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90A24DE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C0C60748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8E1A268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9CE7AD8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34CE2B7A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5F4EA63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6">
    <w:nsid w:val="7E16678A"/>
    <w:multiLevelType w:val="hybridMultilevel"/>
    <w:tmpl w:val="EB780E0E"/>
    <w:lvl w:ilvl="0" w:tplc="6E0AF5FA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188E6BD0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901888B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6D8CC9E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8460B74C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7902CF4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5369304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878EF8E6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3FF2B48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43"/>
  </w:num>
  <w:num w:numId="3">
    <w:abstractNumId w:val="34"/>
  </w:num>
  <w:num w:numId="4">
    <w:abstractNumId w:val="18"/>
  </w:num>
  <w:num w:numId="5">
    <w:abstractNumId w:val="42"/>
  </w:num>
  <w:num w:numId="6">
    <w:abstractNumId w:val="15"/>
  </w:num>
  <w:num w:numId="7">
    <w:abstractNumId w:val="46"/>
  </w:num>
  <w:num w:numId="8">
    <w:abstractNumId w:val="22"/>
  </w:num>
  <w:num w:numId="9">
    <w:abstractNumId w:val="12"/>
  </w:num>
  <w:num w:numId="10">
    <w:abstractNumId w:val="6"/>
  </w:num>
  <w:num w:numId="11">
    <w:abstractNumId w:val="30"/>
  </w:num>
  <w:num w:numId="12">
    <w:abstractNumId w:val="25"/>
  </w:num>
  <w:num w:numId="13">
    <w:abstractNumId w:val="19"/>
  </w:num>
  <w:num w:numId="14">
    <w:abstractNumId w:val="2"/>
  </w:num>
  <w:num w:numId="15">
    <w:abstractNumId w:val="14"/>
  </w:num>
  <w:num w:numId="16">
    <w:abstractNumId w:val="20"/>
  </w:num>
  <w:num w:numId="17">
    <w:abstractNumId w:val="33"/>
  </w:num>
  <w:num w:numId="18">
    <w:abstractNumId w:val="41"/>
  </w:num>
  <w:num w:numId="19">
    <w:abstractNumId w:val="5"/>
  </w:num>
  <w:num w:numId="20">
    <w:abstractNumId w:val="26"/>
  </w:num>
  <w:num w:numId="21">
    <w:abstractNumId w:val="1"/>
  </w:num>
  <w:num w:numId="22">
    <w:abstractNumId w:val="39"/>
  </w:num>
  <w:num w:numId="23">
    <w:abstractNumId w:val="16"/>
  </w:num>
  <w:num w:numId="24">
    <w:abstractNumId w:val="9"/>
  </w:num>
  <w:num w:numId="25">
    <w:abstractNumId w:val="17"/>
  </w:num>
  <w:num w:numId="26">
    <w:abstractNumId w:val="8"/>
  </w:num>
  <w:num w:numId="27">
    <w:abstractNumId w:val="32"/>
  </w:num>
  <w:num w:numId="28">
    <w:abstractNumId w:val="44"/>
  </w:num>
  <w:num w:numId="29">
    <w:abstractNumId w:val="3"/>
  </w:num>
  <w:num w:numId="30">
    <w:abstractNumId w:val="24"/>
  </w:num>
  <w:num w:numId="31">
    <w:abstractNumId w:val="10"/>
  </w:num>
  <w:num w:numId="32">
    <w:abstractNumId w:val="13"/>
  </w:num>
  <w:num w:numId="33">
    <w:abstractNumId w:val="38"/>
  </w:num>
  <w:num w:numId="34">
    <w:abstractNumId w:val="7"/>
  </w:num>
  <w:num w:numId="35">
    <w:abstractNumId w:val="27"/>
  </w:num>
  <w:num w:numId="36">
    <w:abstractNumId w:val="28"/>
  </w:num>
  <w:num w:numId="37">
    <w:abstractNumId w:val="35"/>
  </w:num>
  <w:num w:numId="38">
    <w:abstractNumId w:val="40"/>
  </w:num>
  <w:num w:numId="39">
    <w:abstractNumId w:val="45"/>
  </w:num>
  <w:num w:numId="40">
    <w:abstractNumId w:val="0"/>
  </w:num>
  <w:num w:numId="41">
    <w:abstractNumId w:val="23"/>
  </w:num>
  <w:num w:numId="42">
    <w:abstractNumId w:val="37"/>
  </w:num>
  <w:num w:numId="43">
    <w:abstractNumId w:val="31"/>
  </w:num>
  <w:num w:numId="44">
    <w:abstractNumId w:val="21"/>
  </w:num>
  <w:num w:numId="45">
    <w:abstractNumId w:val="11"/>
  </w:num>
  <w:num w:numId="46">
    <w:abstractNumId w:val="36"/>
  </w:num>
  <w:num w:numId="47">
    <w:abstractNumId w:val="2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08"/>
  <w:hyphenationZone w:val="425"/>
  <w:characterSpacingControl w:val="doNotCompress"/>
  <w:compat/>
  <w:rsids>
    <w:rsidRoot w:val="006E3B94"/>
    <w:rsid w:val="0011669B"/>
    <w:rsid w:val="006D6ADE"/>
    <w:rsid w:val="006E3B94"/>
    <w:rsid w:val="00770631"/>
    <w:rsid w:val="00970F2E"/>
    <w:rsid w:val="009E25B8"/>
    <w:rsid w:val="00AA39C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AA39C9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Bezriadkovania">
    <w:name w:val="No Spacing"/>
    <w:uiPriority w:val="1"/>
    <w:qFormat/>
    <w:rsid w:val="006E3B94"/>
    <w:pPr>
      <w:spacing w:after="0" w:line="240" w:lineRule="auto"/>
    </w:pPr>
  </w:style>
  <w:style w:type="paragraph" w:styleId="Normlnywebov">
    <w:name w:val="Normal (Web)"/>
    <w:basedOn w:val="Normlny"/>
    <w:uiPriority w:val="99"/>
    <w:semiHidden/>
    <w:unhideWhenUsed/>
    <w:rsid w:val="006E3B9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Odsekzoznamu">
    <w:name w:val="List Paragraph"/>
    <w:basedOn w:val="Normlny"/>
    <w:uiPriority w:val="34"/>
    <w:qFormat/>
    <w:rsid w:val="006E3B9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918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3206162">
          <w:marLeft w:val="41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460292">
          <w:marLeft w:val="41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356521">
          <w:marLeft w:val="41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38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8211280">
          <w:marLeft w:val="41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959608">
          <w:marLeft w:val="41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484130">
          <w:marLeft w:val="41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691922">
          <w:marLeft w:val="41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829111">
          <w:marLeft w:val="41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50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291254">
          <w:marLeft w:val="41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772661">
          <w:marLeft w:val="41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903709">
          <w:marLeft w:val="41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54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0106650">
          <w:marLeft w:val="41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628833">
          <w:marLeft w:val="41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164144">
          <w:marLeft w:val="41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829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4330928">
          <w:marLeft w:val="41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866678">
          <w:marLeft w:val="41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9725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34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3034978">
          <w:marLeft w:val="57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571091">
          <w:marLeft w:val="41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186993">
          <w:marLeft w:val="41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736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4818593">
          <w:marLeft w:val="41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274448">
          <w:marLeft w:val="41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087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139116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98809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80118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425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4037551">
          <w:marLeft w:val="41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929483">
          <w:marLeft w:val="41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8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0967414">
          <w:marLeft w:val="41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449752">
          <w:marLeft w:val="41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693140">
          <w:marLeft w:val="41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981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084551">
          <w:marLeft w:val="41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578537">
          <w:marLeft w:val="41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736968">
          <w:marLeft w:val="41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92937">
          <w:marLeft w:val="41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607444">
          <w:marLeft w:val="41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661264">
          <w:marLeft w:val="41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886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3613477">
          <w:marLeft w:val="41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446709">
          <w:marLeft w:val="41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794613">
          <w:marLeft w:val="41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681445">
          <w:marLeft w:val="41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322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1028885">
          <w:marLeft w:val="41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348806">
          <w:marLeft w:val="41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299919">
          <w:marLeft w:val="41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491379">
          <w:marLeft w:val="41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902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1545632">
          <w:marLeft w:val="41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532753">
          <w:marLeft w:val="41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23565">
          <w:marLeft w:val="41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20792">
          <w:marLeft w:val="41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769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2718261">
          <w:marLeft w:val="41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147239">
          <w:marLeft w:val="41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360733">
          <w:marLeft w:val="41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054083">
          <w:marLeft w:val="41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125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783564">
          <w:marLeft w:val="30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873781">
          <w:marLeft w:val="30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506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979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4680621">
          <w:marLeft w:val="30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741812">
          <w:marLeft w:val="30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272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57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09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0702905">
          <w:marLeft w:val="41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821207">
          <w:marLeft w:val="41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761582">
          <w:marLeft w:val="41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605400">
          <w:marLeft w:val="41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901155">
          <w:marLeft w:val="41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265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6825341">
          <w:marLeft w:val="30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563744">
          <w:marLeft w:val="30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3521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580287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58586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136366">
          <w:marLeft w:val="41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626785">
          <w:marLeft w:val="41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679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0614308">
          <w:marLeft w:val="41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97425">
          <w:marLeft w:val="41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04100">
          <w:marLeft w:val="41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126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6610181">
          <w:marLeft w:val="30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1778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5407568">
          <w:marLeft w:val="41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387374">
          <w:marLeft w:val="41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394722">
          <w:marLeft w:val="41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588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3029450">
          <w:marLeft w:val="41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842043">
          <w:marLeft w:val="41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825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1004267">
          <w:marLeft w:val="41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688215">
          <w:marLeft w:val="41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560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2670298">
          <w:marLeft w:val="41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954760">
          <w:marLeft w:val="41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989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4833431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92884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06506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2498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5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083612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23656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304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0313938">
          <w:marLeft w:val="41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413528">
          <w:marLeft w:val="41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083545">
          <w:marLeft w:val="41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607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7960582">
          <w:marLeft w:val="41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565035">
          <w:marLeft w:val="41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765962">
          <w:marLeft w:val="41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116963">
          <w:marLeft w:val="41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910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552489">
          <w:marLeft w:val="41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935248">
          <w:marLeft w:val="41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694807">
          <w:marLeft w:val="41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276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0497897">
          <w:marLeft w:val="46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085136">
          <w:marLeft w:val="46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355853">
          <w:marLeft w:val="46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736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3149564">
          <w:marLeft w:val="41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715056">
          <w:marLeft w:val="41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89245">
          <w:marLeft w:val="41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141613">
          <w:marLeft w:val="41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230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7243002">
          <w:marLeft w:val="30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245548">
          <w:marLeft w:val="30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094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3479</Words>
  <Characters>19833</Characters>
  <Application>Microsoft Office Word</Application>
  <DocSecurity>0</DocSecurity>
  <Lines>165</Lines>
  <Paragraphs>46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PATRIK AGATIK</dc:creator>
  <cp:lastModifiedBy>PATRIK AGATIK</cp:lastModifiedBy>
  <cp:revision>4</cp:revision>
  <dcterms:created xsi:type="dcterms:W3CDTF">2012-12-06T10:47:00Z</dcterms:created>
  <dcterms:modified xsi:type="dcterms:W3CDTF">2012-12-06T11:21:00Z</dcterms:modified>
</cp:coreProperties>
</file>